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172" w:rsidRDefault="009048BC" w:rsidP="009048BC">
      <w:pPr>
        <w:jc w:val="center"/>
        <w:rPr>
          <w:rFonts w:ascii="Times New Roman" w:hAnsi="Times New Roman"/>
          <w:b/>
          <w:sz w:val="32"/>
          <w:szCs w:val="32"/>
        </w:rPr>
      </w:pPr>
      <w:r>
        <w:rPr>
          <w:noProof/>
        </w:rPr>
        <w:drawing>
          <wp:inline distT="0" distB="0" distL="0" distR="0" wp14:anchorId="7B2C8A07" wp14:editId="76B82BE5">
            <wp:extent cx="5173980" cy="1397000"/>
            <wp:effectExtent l="0" t="0" r="7620" b="0"/>
            <wp:docPr id="1995128063" name="Immagine 1"/>
            <wp:cNvGraphicFramePr/>
            <a:graphic xmlns:a="http://schemas.openxmlformats.org/drawingml/2006/main">
              <a:graphicData uri="http://schemas.openxmlformats.org/drawingml/2006/picture">
                <pic:pic xmlns:pic="http://schemas.openxmlformats.org/drawingml/2006/picture">
                  <pic:nvPicPr>
                    <pic:cNvPr id="1995128063" name="Immagine 1"/>
                    <pic:cNvPicPr/>
                  </pic:nvPicPr>
                  <pic:blipFill>
                    <a:blip r:embed="rId8"/>
                    <a:stretch>
                      <a:fillRect/>
                    </a:stretch>
                  </pic:blipFill>
                  <pic:spPr>
                    <a:xfrm>
                      <a:off x="0" y="0"/>
                      <a:ext cx="5173980" cy="1397000"/>
                    </a:xfrm>
                    <a:prstGeom prst="rect">
                      <a:avLst/>
                    </a:prstGeom>
                  </pic:spPr>
                </pic:pic>
              </a:graphicData>
            </a:graphic>
          </wp:inline>
        </w:drawing>
      </w:r>
    </w:p>
    <w:p w:rsidR="00160172" w:rsidRPr="009048BC" w:rsidRDefault="00160172" w:rsidP="00053F34">
      <w:pPr>
        <w:jc w:val="center"/>
        <w:rPr>
          <w:rFonts w:ascii="Times New Roman" w:hAnsi="Times New Roman"/>
          <w:b/>
          <w:i/>
          <w:sz w:val="28"/>
          <w:szCs w:val="32"/>
        </w:rPr>
      </w:pPr>
      <w:r w:rsidRPr="009048BC">
        <w:rPr>
          <w:rFonts w:ascii="Times New Roman" w:hAnsi="Times New Roman"/>
          <w:b/>
          <w:i/>
          <w:sz w:val="28"/>
          <w:szCs w:val="32"/>
        </w:rPr>
        <w:t>Dipartimento Scientifico-Tecnologico</w:t>
      </w:r>
    </w:p>
    <w:p w:rsidR="00DA6258" w:rsidRDefault="00DA6258" w:rsidP="00053F34">
      <w:pPr>
        <w:jc w:val="center"/>
        <w:rPr>
          <w:rFonts w:ascii="Times New Roman" w:hAnsi="Times New Roman"/>
          <w:b/>
          <w:i/>
          <w:sz w:val="28"/>
          <w:szCs w:val="28"/>
        </w:rPr>
      </w:pPr>
      <w:r>
        <w:rPr>
          <w:rFonts w:ascii="Times New Roman" w:hAnsi="Times New Roman"/>
          <w:b/>
          <w:i/>
          <w:sz w:val="28"/>
          <w:szCs w:val="28"/>
        </w:rPr>
        <w:t xml:space="preserve">PROGETTAZIONE DIPARTIMENTALE </w:t>
      </w:r>
    </w:p>
    <w:p w:rsidR="00053F34" w:rsidRPr="00160172" w:rsidRDefault="00053F34" w:rsidP="00053F34">
      <w:pPr>
        <w:jc w:val="center"/>
        <w:rPr>
          <w:rFonts w:ascii="Times New Roman" w:hAnsi="Times New Roman"/>
          <w:b/>
          <w:i/>
          <w:sz w:val="28"/>
          <w:szCs w:val="28"/>
        </w:rPr>
      </w:pPr>
      <w:r w:rsidRPr="00160172">
        <w:rPr>
          <w:rFonts w:ascii="Times New Roman" w:hAnsi="Times New Roman"/>
          <w:b/>
          <w:i/>
          <w:sz w:val="28"/>
          <w:szCs w:val="28"/>
        </w:rPr>
        <w:t>CLASSI PRIME</w:t>
      </w:r>
    </w:p>
    <w:p w:rsidR="00160172" w:rsidRDefault="00053F34" w:rsidP="00053F34">
      <w:pPr>
        <w:jc w:val="center"/>
        <w:rPr>
          <w:rFonts w:ascii="Times New Roman" w:hAnsi="Times New Roman"/>
          <w:b/>
          <w:i/>
          <w:sz w:val="28"/>
          <w:szCs w:val="28"/>
        </w:rPr>
      </w:pPr>
      <w:r w:rsidRPr="00160172">
        <w:rPr>
          <w:rFonts w:ascii="Times New Roman" w:hAnsi="Times New Roman"/>
          <w:b/>
          <w:i/>
          <w:sz w:val="28"/>
          <w:szCs w:val="28"/>
        </w:rPr>
        <w:t xml:space="preserve">Anno Scolastico </w:t>
      </w:r>
      <w:r w:rsidR="00E209C0" w:rsidRPr="00160172">
        <w:rPr>
          <w:rFonts w:ascii="Times New Roman" w:hAnsi="Times New Roman"/>
          <w:b/>
          <w:i/>
          <w:sz w:val="28"/>
          <w:szCs w:val="28"/>
        </w:rPr>
        <w:t>202</w:t>
      </w:r>
      <w:r w:rsidR="00B25967">
        <w:rPr>
          <w:rFonts w:ascii="Times New Roman" w:hAnsi="Times New Roman"/>
          <w:b/>
          <w:i/>
          <w:sz w:val="28"/>
          <w:szCs w:val="28"/>
        </w:rPr>
        <w:t>6</w:t>
      </w:r>
      <w:r w:rsidRPr="00160172">
        <w:rPr>
          <w:rFonts w:ascii="Times New Roman" w:hAnsi="Times New Roman"/>
          <w:b/>
          <w:i/>
          <w:sz w:val="28"/>
          <w:szCs w:val="28"/>
        </w:rPr>
        <w:t>/202</w:t>
      </w:r>
      <w:r w:rsidR="00B25967">
        <w:rPr>
          <w:rFonts w:ascii="Times New Roman" w:hAnsi="Times New Roman"/>
          <w:b/>
          <w:i/>
          <w:sz w:val="28"/>
          <w:szCs w:val="28"/>
        </w:rPr>
        <w:t>7</w:t>
      </w:r>
    </w:p>
    <w:p w:rsidR="00053F34" w:rsidRPr="00160172" w:rsidRDefault="00053F34" w:rsidP="00053F34">
      <w:pPr>
        <w:jc w:val="center"/>
        <w:rPr>
          <w:rFonts w:ascii="Times New Roman" w:hAnsi="Times New Roman"/>
          <w:b/>
          <w:i/>
          <w:sz w:val="28"/>
          <w:szCs w:val="28"/>
        </w:rPr>
      </w:pPr>
      <w:r w:rsidRPr="00160172">
        <w:rPr>
          <w:rFonts w:ascii="Times New Roman" w:hAnsi="Times New Roman"/>
          <w:b/>
          <w:i/>
          <w:sz w:val="28"/>
          <w:szCs w:val="28"/>
        </w:rPr>
        <w:t xml:space="preserve"> </w:t>
      </w:r>
    </w:p>
    <w:p w:rsidR="00545255" w:rsidRPr="00160172" w:rsidRDefault="00160172" w:rsidP="00160172">
      <w:pPr>
        <w:pStyle w:val="Titolo1"/>
        <w:spacing w:after="270"/>
        <w:ind w:left="0"/>
        <w:rPr>
          <w:rFonts w:asciiTheme="minorHAnsi" w:hAnsiTheme="minorHAnsi" w:cstheme="minorHAnsi"/>
          <w:i/>
          <w:color w:val="auto"/>
        </w:rPr>
      </w:pPr>
      <w:r>
        <w:rPr>
          <w:rFonts w:asciiTheme="minorHAnsi" w:hAnsiTheme="minorHAnsi" w:cstheme="minorHAnsi"/>
          <w:i/>
          <w:color w:val="auto"/>
        </w:rPr>
        <w:t>Premessa</w:t>
      </w:r>
    </w:p>
    <w:p w:rsidR="006B6D91" w:rsidRPr="00160172" w:rsidRDefault="00545255" w:rsidP="00160172">
      <w:pPr>
        <w:spacing w:after="0" w:line="360" w:lineRule="auto"/>
        <w:ind w:left="11" w:right="51"/>
        <w:jc w:val="both"/>
        <w:rPr>
          <w:rFonts w:ascii="Times New Roman" w:eastAsia="Times New Roman" w:hAnsi="Times New Roman"/>
          <w:color w:val="000000"/>
          <w:sz w:val="24"/>
          <w:szCs w:val="24"/>
        </w:rPr>
      </w:pPr>
      <w:r w:rsidRPr="00160172">
        <w:rPr>
          <w:rFonts w:ascii="Times New Roman" w:eastAsia="Times New Roman" w:hAnsi="Times New Roman"/>
          <w:color w:val="000000"/>
          <w:sz w:val="24"/>
          <w:szCs w:val="24"/>
        </w:rPr>
        <w:t xml:space="preserve">La scuola di oggi non può prescindere, rispetto al passato, da una diffusione sempre più ampia della tecnologia e dei dispositivi digitali, per questo motivo è necessario diffondere </w:t>
      </w:r>
      <w:r w:rsidRPr="00160172">
        <w:rPr>
          <w:rFonts w:ascii="Times New Roman" w:eastAsia="Times New Roman" w:hAnsi="Times New Roman"/>
          <w:sz w:val="24"/>
          <w:szCs w:val="24"/>
        </w:rPr>
        <w:t xml:space="preserve">“un’educazione digitale” </w:t>
      </w:r>
      <w:r w:rsidRPr="00160172">
        <w:rPr>
          <w:rFonts w:ascii="Times New Roman" w:eastAsia="Times New Roman" w:hAnsi="Times New Roman"/>
          <w:color w:val="000000"/>
          <w:sz w:val="24"/>
          <w:szCs w:val="24"/>
        </w:rPr>
        <w:t xml:space="preserve">che rilanci il ruolo attivo e responsabile degli utenti e sviluppi l’attenzione e la consapevolezza relativamente ai possibili pericoli presenti in rete. La scuola deve riconoscere, tra le altre competenze, quella digitale come un elemento importante nella progettazione di esperienze di apprendimento nelle quali l’alunno possa divenire consapevole del proprio ruolo di “cittadino digitale, di attore proattivo nella società locale, nazionale e globale”.  </w:t>
      </w:r>
    </w:p>
    <w:p w:rsidR="00B03EA5" w:rsidRPr="00160172" w:rsidRDefault="00B03EA5" w:rsidP="00053F34">
      <w:pPr>
        <w:rPr>
          <w:rFonts w:ascii="Verdana" w:hAnsi="Verdana" w:cs="Verdana"/>
          <w:b/>
          <w:sz w:val="24"/>
          <w:szCs w:val="24"/>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2359"/>
        <w:gridCol w:w="2437"/>
        <w:gridCol w:w="2525"/>
      </w:tblGrid>
      <w:tr w:rsidR="007538E4" w:rsidRPr="007F24B1" w:rsidTr="00FE5B7E">
        <w:trPr>
          <w:tblHeader/>
        </w:trPr>
        <w:tc>
          <w:tcPr>
            <w:tcW w:w="9896" w:type="dxa"/>
            <w:gridSpan w:val="4"/>
          </w:tcPr>
          <w:p w:rsidR="007538E4" w:rsidRPr="007F24B1" w:rsidRDefault="007538E4" w:rsidP="00040F99">
            <w:pPr>
              <w:pStyle w:val="NormaleWeb"/>
              <w:jc w:val="center"/>
              <w:rPr>
                <w:rStyle w:val="Enfasigrassetto"/>
              </w:rPr>
            </w:pPr>
          </w:p>
          <w:p w:rsidR="007538E4" w:rsidRPr="007F24B1" w:rsidRDefault="007538E4" w:rsidP="00040F99">
            <w:pPr>
              <w:pStyle w:val="NormaleWeb"/>
              <w:jc w:val="center"/>
              <w:rPr>
                <w:rStyle w:val="Enfasigrassetto"/>
              </w:rPr>
            </w:pPr>
            <w:r w:rsidRPr="007F24B1">
              <w:rPr>
                <w:rStyle w:val="Enfasigrassetto"/>
              </w:rPr>
              <w:t>DIPARTIMENTO SCIENTIFICO TECNOLOGICO: COMPETENZE</w:t>
            </w:r>
          </w:p>
          <w:p w:rsidR="007538E4" w:rsidRPr="007F24B1" w:rsidRDefault="007538E4" w:rsidP="00040F99">
            <w:pPr>
              <w:pStyle w:val="NormaleWeb"/>
              <w:jc w:val="center"/>
              <w:rPr>
                <w:rStyle w:val="Enfasigrassetto"/>
              </w:rPr>
            </w:pPr>
          </w:p>
        </w:tc>
      </w:tr>
      <w:tr w:rsidR="00D77A1B" w:rsidRPr="007F24B1" w:rsidTr="007538E4">
        <w:trPr>
          <w:tblHeader/>
        </w:trPr>
        <w:tc>
          <w:tcPr>
            <w:tcW w:w="2575" w:type="dxa"/>
          </w:tcPr>
          <w:p w:rsidR="00E9772C" w:rsidRPr="007F24B1" w:rsidRDefault="00E9772C" w:rsidP="00040F99">
            <w:pPr>
              <w:pStyle w:val="NormaleWeb"/>
              <w:jc w:val="center"/>
              <w:rPr>
                <w:rStyle w:val="Enfasigrassetto"/>
              </w:rPr>
            </w:pPr>
          </w:p>
          <w:p w:rsidR="00E9772C" w:rsidRPr="007F24B1" w:rsidRDefault="00E9772C" w:rsidP="00040F99">
            <w:pPr>
              <w:pStyle w:val="NormaleWeb"/>
              <w:jc w:val="center"/>
              <w:rPr>
                <w:rStyle w:val="Enfasigrassetto"/>
              </w:rPr>
            </w:pPr>
            <w:r w:rsidRPr="007F24B1">
              <w:rPr>
                <w:rStyle w:val="Enfasigrassetto"/>
              </w:rPr>
              <w:t>Comportamentali</w:t>
            </w:r>
          </w:p>
          <w:p w:rsidR="00E9772C" w:rsidRPr="007F24B1" w:rsidRDefault="00E9772C" w:rsidP="00040F99">
            <w:pPr>
              <w:pStyle w:val="NormaleWeb"/>
              <w:jc w:val="center"/>
              <w:rPr>
                <w:rStyle w:val="Enfasigrassetto"/>
              </w:rPr>
            </w:pPr>
          </w:p>
        </w:tc>
        <w:tc>
          <w:tcPr>
            <w:tcW w:w="2359" w:type="dxa"/>
          </w:tcPr>
          <w:p w:rsidR="00E9772C" w:rsidRPr="007F24B1" w:rsidRDefault="00E9772C" w:rsidP="00040F99">
            <w:pPr>
              <w:pStyle w:val="NormaleWeb"/>
              <w:jc w:val="center"/>
              <w:rPr>
                <w:rStyle w:val="Enfasigrassetto"/>
              </w:rPr>
            </w:pPr>
          </w:p>
          <w:p w:rsidR="00E9772C" w:rsidRPr="007F24B1" w:rsidRDefault="00E9772C" w:rsidP="00040F99">
            <w:pPr>
              <w:pStyle w:val="NormaleWeb"/>
              <w:jc w:val="center"/>
              <w:rPr>
                <w:rStyle w:val="Enfasigrassetto"/>
              </w:rPr>
            </w:pPr>
            <w:r w:rsidRPr="007F24B1">
              <w:rPr>
                <w:rStyle w:val="Enfasigrassetto"/>
              </w:rPr>
              <w:t>Metacognitive</w:t>
            </w:r>
          </w:p>
        </w:tc>
        <w:tc>
          <w:tcPr>
            <w:tcW w:w="2437" w:type="dxa"/>
          </w:tcPr>
          <w:p w:rsidR="00E9772C" w:rsidRPr="007F24B1" w:rsidRDefault="00E9772C" w:rsidP="00040F99">
            <w:pPr>
              <w:pStyle w:val="NormaleWeb"/>
              <w:jc w:val="center"/>
              <w:rPr>
                <w:rStyle w:val="Enfasigrassetto"/>
              </w:rPr>
            </w:pPr>
          </w:p>
          <w:p w:rsidR="00E9772C" w:rsidRPr="007F24B1" w:rsidRDefault="00E9772C" w:rsidP="00040F99">
            <w:pPr>
              <w:pStyle w:val="NormaleWeb"/>
              <w:jc w:val="center"/>
              <w:rPr>
                <w:rStyle w:val="Enfasigrassetto"/>
              </w:rPr>
            </w:pPr>
            <w:r w:rsidRPr="007F24B1">
              <w:rPr>
                <w:rStyle w:val="Enfasigrassetto"/>
              </w:rPr>
              <w:t>Disciplinari</w:t>
            </w:r>
          </w:p>
        </w:tc>
        <w:tc>
          <w:tcPr>
            <w:tcW w:w="2525" w:type="dxa"/>
          </w:tcPr>
          <w:p w:rsidR="00E9772C" w:rsidRDefault="00E9772C" w:rsidP="00040F99">
            <w:pPr>
              <w:pStyle w:val="NormaleWeb"/>
              <w:jc w:val="center"/>
              <w:rPr>
                <w:rStyle w:val="Enfasigrassetto"/>
              </w:rPr>
            </w:pPr>
          </w:p>
          <w:p w:rsidR="00E9772C" w:rsidRPr="007F24B1" w:rsidRDefault="00E9772C" w:rsidP="00040F99">
            <w:pPr>
              <w:pStyle w:val="NormaleWeb"/>
              <w:jc w:val="center"/>
              <w:rPr>
                <w:rStyle w:val="Enfasigrassetto"/>
              </w:rPr>
            </w:pPr>
            <w:r w:rsidRPr="007F24B1">
              <w:rPr>
                <w:rStyle w:val="Enfasigrassetto"/>
              </w:rPr>
              <w:t>Di</w:t>
            </w:r>
            <w:r>
              <w:rPr>
                <w:rStyle w:val="Enfasigrassetto"/>
              </w:rPr>
              <w:t>gitali</w:t>
            </w:r>
          </w:p>
        </w:tc>
      </w:tr>
      <w:tr w:rsidR="00D77A1B" w:rsidRPr="007F24B1" w:rsidTr="007538E4">
        <w:tc>
          <w:tcPr>
            <w:tcW w:w="2575" w:type="dxa"/>
          </w:tcPr>
          <w:p w:rsidR="00E9772C" w:rsidRPr="007F24B1" w:rsidRDefault="00E9772C" w:rsidP="00040F99">
            <w:pPr>
              <w:pStyle w:val="NormaleWeb"/>
              <w:numPr>
                <w:ilvl w:val="0"/>
                <w:numId w:val="3"/>
              </w:numPr>
              <w:jc w:val="both"/>
              <w:rPr>
                <w:sz w:val="20"/>
                <w:szCs w:val="20"/>
              </w:rPr>
            </w:pPr>
            <w:r w:rsidRPr="007F24B1">
              <w:rPr>
                <w:sz w:val="20"/>
                <w:szCs w:val="20"/>
              </w:rPr>
              <w:t>Saper collaborare con i compagni e gli insegnanti</w:t>
            </w:r>
            <w:r>
              <w:rPr>
                <w:sz w:val="20"/>
                <w:szCs w:val="20"/>
              </w:rPr>
              <w:t>;</w:t>
            </w:r>
          </w:p>
          <w:p w:rsidR="00E9772C" w:rsidRPr="007F24B1" w:rsidRDefault="00E9772C" w:rsidP="00040F99">
            <w:pPr>
              <w:pStyle w:val="NormaleWeb"/>
              <w:numPr>
                <w:ilvl w:val="0"/>
                <w:numId w:val="3"/>
              </w:numPr>
              <w:jc w:val="both"/>
              <w:rPr>
                <w:sz w:val="20"/>
                <w:szCs w:val="20"/>
              </w:rPr>
            </w:pPr>
            <w:r w:rsidRPr="007F24B1">
              <w:rPr>
                <w:sz w:val="20"/>
                <w:szCs w:val="20"/>
              </w:rPr>
              <w:t>Saper rispettare i turni negli interventi</w:t>
            </w:r>
            <w:r>
              <w:rPr>
                <w:sz w:val="20"/>
                <w:szCs w:val="20"/>
              </w:rPr>
              <w:t>;</w:t>
            </w:r>
          </w:p>
          <w:p w:rsidR="00E9772C" w:rsidRPr="007F24B1" w:rsidRDefault="00E9772C" w:rsidP="00040F99">
            <w:pPr>
              <w:pStyle w:val="NormaleWeb"/>
              <w:numPr>
                <w:ilvl w:val="0"/>
                <w:numId w:val="3"/>
              </w:numPr>
              <w:jc w:val="both"/>
              <w:rPr>
                <w:sz w:val="20"/>
                <w:szCs w:val="20"/>
              </w:rPr>
            </w:pPr>
            <w:r w:rsidRPr="007F24B1">
              <w:rPr>
                <w:sz w:val="20"/>
                <w:szCs w:val="20"/>
              </w:rPr>
              <w:t>Saper chiedere le spiegazioni necessarie</w:t>
            </w:r>
            <w:r>
              <w:rPr>
                <w:sz w:val="20"/>
                <w:szCs w:val="20"/>
              </w:rPr>
              <w:t>;</w:t>
            </w:r>
          </w:p>
          <w:p w:rsidR="00E9772C" w:rsidRPr="007F24B1" w:rsidRDefault="00E9772C" w:rsidP="00040F99">
            <w:pPr>
              <w:pStyle w:val="NormaleWeb"/>
              <w:numPr>
                <w:ilvl w:val="0"/>
                <w:numId w:val="3"/>
              </w:numPr>
              <w:jc w:val="both"/>
              <w:rPr>
                <w:sz w:val="20"/>
                <w:szCs w:val="20"/>
              </w:rPr>
            </w:pPr>
            <w:r w:rsidRPr="007F24B1">
              <w:rPr>
                <w:sz w:val="20"/>
                <w:szCs w:val="20"/>
              </w:rPr>
              <w:t>Saper ascoltare</w:t>
            </w:r>
            <w:r>
              <w:rPr>
                <w:sz w:val="20"/>
                <w:szCs w:val="20"/>
              </w:rPr>
              <w:t>;</w:t>
            </w:r>
          </w:p>
          <w:p w:rsidR="00E9772C" w:rsidRPr="007F24B1" w:rsidRDefault="00E9772C" w:rsidP="00040F99">
            <w:pPr>
              <w:pStyle w:val="NormaleWeb"/>
              <w:numPr>
                <w:ilvl w:val="0"/>
                <w:numId w:val="3"/>
              </w:numPr>
              <w:jc w:val="both"/>
              <w:rPr>
                <w:sz w:val="20"/>
                <w:szCs w:val="20"/>
              </w:rPr>
            </w:pPr>
            <w:r w:rsidRPr="007F24B1">
              <w:rPr>
                <w:sz w:val="20"/>
                <w:szCs w:val="20"/>
              </w:rPr>
              <w:t>Saper accettare i suggerimenti</w:t>
            </w:r>
            <w:r>
              <w:rPr>
                <w:sz w:val="20"/>
                <w:szCs w:val="20"/>
              </w:rPr>
              <w:t>;</w:t>
            </w:r>
          </w:p>
          <w:p w:rsidR="00E9772C" w:rsidRPr="007F24B1" w:rsidRDefault="00E9772C" w:rsidP="00040F99">
            <w:pPr>
              <w:pStyle w:val="NormaleWeb"/>
              <w:numPr>
                <w:ilvl w:val="0"/>
                <w:numId w:val="3"/>
              </w:numPr>
              <w:jc w:val="both"/>
              <w:rPr>
                <w:sz w:val="20"/>
                <w:szCs w:val="20"/>
              </w:rPr>
            </w:pPr>
            <w:r w:rsidRPr="007F24B1">
              <w:rPr>
                <w:sz w:val="20"/>
                <w:szCs w:val="20"/>
              </w:rPr>
              <w:lastRenderedPageBreak/>
              <w:t>Saper rispettare i tempi di consegna</w:t>
            </w:r>
            <w:r>
              <w:rPr>
                <w:sz w:val="20"/>
                <w:szCs w:val="20"/>
              </w:rPr>
              <w:t>;</w:t>
            </w:r>
          </w:p>
          <w:p w:rsidR="00E9772C" w:rsidRDefault="00E9772C" w:rsidP="00040F99">
            <w:pPr>
              <w:pStyle w:val="NormaleWeb"/>
              <w:numPr>
                <w:ilvl w:val="0"/>
                <w:numId w:val="3"/>
              </w:numPr>
              <w:jc w:val="both"/>
              <w:rPr>
                <w:sz w:val="20"/>
                <w:szCs w:val="20"/>
              </w:rPr>
            </w:pPr>
            <w:r w:rsidRPr="007F24B1">
              <w:rPr>
                <w:sz w:val="20"/>
                <w:szCs w:val="20"/>
              </w:rPr>
              <w:t>Saper rispettare i tempi dei compagni</w:t>
            </w:r>
            <w:r>
              <w:rPr>
                <w:sz w:val="20"/>
                <w:szCs w:val="20"/>
              </w:rPr>
              <w:t>;</w:t>
            </w:r>
          </w:p>
          <w:p w:rsidR="00E9772C" w:rsidRDefault="00E9772C" w:rsidP="00040F99">
            <w:pPr>
              <w:pStyle w:val="NormaleWeb"/>
              <w:numPr>
                <w:ilvl w:val="0"/>
                <w:numId w:val="3"/>
              </w:numPr>
              <w:jc w:val="both"/>
              <w:rPr>
                <w:sz w:val="20"/>
                <w:szCs w:val="20"/>
              </w:rPr>
            </w:pPr>
            <w:r>
              <w:rPr>
                <w:sz w:val="20"/>
                <w:szCs w:val="20"/>
              </w:rPr>
              <w:t>Avere cura dell’aula e degli ambienti comuni;</w:t>
            </w:r>
          </w:p>
          <w:p w:rsidR="00E9772C" w:rsidRPr="007F24B1" w:rsidRDefault="00E9772C" w:rsidP="00040F99">
            <w:pPr>
              <w:pStyle w:val="NormaleWeb"/>
              <w:numPr>
                <w:ilvl w:val="0"/>
                <w:numId w:val="3"/>
              </w:numPr>
              <w:jc w:val="both"/>
              <w:rPr>
                <w:sz w:val="20"/>
                <w:szCs w:val="20"/>
              </w:rPr>
            </w:pPr>
            <w:r>
              <w:rPr>
                <w:sz w:val="20"/>
                <w:szCs w:val="20"/>
              </w:rPr>
              <w:t>Avere cura degli strumenti messi a disposizione dalla scuola;</w:t>
            </w:r>
          </w:p>
          <w:p w:rsidR="00E9772C" w:rsidRPr="007F24B1" w:rsidRDefault="00E9772C" w:rsidP="00040F99">
            <w:pPr>
              <w:pStyle w:val="NormaleWeb"/>
              <w:jc w:val="both"/>
              <w:rPr>
                <w:rStyle w:val="Enfasigrassetto"/>
                <w:sz w:val="20"/>
                <w:szCs w:val="20"/>
              </w:rPr>
            </w:pPr>
          </w:p>
        </w:tc>
        <w:tc>
          <w:tcPr>
            <w:tcW w:w="2359" w:type="dxa"/>
          </w:tcPr>
          <w:p w:rsidR="00E9772C" w:rsidRPr="007F24B1" w:rsidRDefault="00E9772C" w:rsidP="00040F99">
            <w:pPr>
              <w:pStyle w:val="NormaleWeb"/>
              <w:numPr>
                <w:ilvl w:val="0"/>
                <w:numId w:val="4"/>
              </w:numPr>
              <w:jc w:val="both"/>
              <w:rPr>
                <w:sz w:val="20"/>
                <w:szCs w:val="20"/>
              </w:rPr>
            </w:pPr>
            <w:r w:rsidRPr="007F24B1">
              <w:rPr>
                <w:sz w:val="20"/>
                <w:szCs w:val="20"/>
              </w:rPr>
              <w:lastRenderedPageBreak/>
              <w:t>Saper imparare dai propri errori</w:t>
            </w:r>
            <w:r>
              <w:rPr>
                <w:sz w:val="20"/>
                <w:szCs w:val="20"/>
              </w:rPr>
              <w:t>;</w:t>
            </w:r>
          </w:p>
          <w:p w:rsidR="00E9772C" w:rsidRPr="007F24B1" w:rsidRDefault="00E9772C" w:rsidP="00040F99">
            <w:pPr>
              <w:pStyle w:val="NormaleWeb"/>
              <w:numPr>
                <w:ilvl w:val="0"/>
                <w:numId w:val="4"/>
              </w:numPr>
              <w:jc w:val="both"/>
              <w:rPr>
                <w:sz w:val="20"/>
                <w:szCs w:val="20"/>
              </w:rPr>
            </w:pPr>
            <w:r w:rsidRPr="007F24B1">
              <w:rPr>
                <w:sz w:val="20"/>
                <w:szCs w:val="20"/>
              </w:rPr>
              <w:t>Attribuire il giusto valore all'impegno personale</w:t>
            </w:r>
            <w:r>
              <w:rPr>
                <w:sz w:val="20"/>
                <w:szCs w:val="20"/>
              </w:rPr>
              <w:t>;</w:t>
            </w:r>
          </w:p>
          <w:p w:rsidR="00E9772C" w:rsidRPr="007F24B1" w:rsidRDefault="00E9772C" w:rsidP="00040F99">
            <w:pPr>
              <w:pStyle w:val="NormaleWeb"/>
              <w:numPr>
                <w:ilvl w:val="0"/>
                <w:numId w:val="4"/>
              </w:numPr>
              <w:jc w:val="both"/>
              <w:rPr>
                <w:sz w:val="20"/>
                <w:szCs w:val="20"/>
              </w:rPr>
            </w:pPr>
            <w:r w:rsidRPr="007F24B1">
              <w:rPr>
                <w:sz w:val="20"/>
                <w:szCs w:val="20"/>
              </w:rPr>
              <w:t>Saper ripercorrere e comunicare in modo ordinato il percorso svolto</w:t>
            </w:r>
            <w:r>
              <w:rPr>
                <w:sz w:val="20"/>
                <w:szCs w:val="20"/>
              </w:rPr>
              <w:t>;</w:t>
            </w:r>
          </w:p>
          <w:p w:rsidR="00E9772C" w:rsidRDefault="00E9772C" w:rsidP="00040F99">
            <w:pPr>
              <w:pStyle w:val="NormaleWeb"/>
              <w:numPr>
                <w:ilvl w:val="0"/>
                <w:numId w:val="4"/>
              </w:numPr>
              <w:jc w:val="both"/>
              <w:rPr>
                <w:sz w:val="20"/>
                <w:szCs w:val="20"/>
              </w:rPr>
            </w:pPr>
            <w:r w:rsidRPr="007F24B1">
              <w:rPr>
                <w:sz w:val="20"/>
                <w:szCs w:val="20"/>
              </w:rPr>
              <w:t xml:space="preserve">Saper riflettere sulle conoscenze per la </w:t>
            </w:r>
            <w:r w:rsidRPr="007F24B1">
              <w:rPr>
                <w:sz w:val="20"/>
                <w:szCs w:val="20"/>
              </w:rPr>
              <w:lastRenderedPageBreak/>
              <w:t>risoluzione del compito</w:t>
            </w:r>
            <w:r>
              <w:rPr>
                <w:sz w:val="20"/>
                <w:szCs w:val="20"/>
              </w:rPr>
              <w:t>;</w:t>
            </w:r>
          </w:p>
          <w:p w:rsidR="00E9772C" w:rsidRPr="007F24B1" w:rsidRDefault="00E9772C" w:rsidP="00040F99">
            <w:pPr>
              <w:pStyle w:val="NormaleWeb"/>
              <w:numPr>
                <w:ilvl w:val="0"/>
                <w:numId w:val="4"/>
              </w:numPr>
              <w:jc w:val="both"/>
              <w:rPr>
                <w:rStyle w:val="Enfasigrassetto"/>
                <w:b w:val="0"/>
                <w:bCs w:val="0"/>
                <w:sz w:val="20"/>
                <w:szCs w:val="20"/>
              </w:rPr>
            </w:pPr>
            <w:r>
              <w:rPr>
                <w:sz w:val="20"/>
                <w:szCs w:val="20"/>
              </w:rPr>
              <w:t>Saper riconoscere i problemi ed affrontarli</w:t>
            </w:r>
          </w:p>
        </w:tc>
        <w:tc>
          <w:tcPr>
            <w:tcW w:w="2437" w:type="dxa"/>
          </w:tcPr>
          <w:p w:rsidR="00E9772C" w:rsidRPr="007F24B1" w:rsidRDefault="00E9772C" w:rsidP="00040F99">
            <w:pPr>
              <w:pStyle w:val="NormaleWeb"/>
              <w:numPr>
                <w:ilvl w:val="0"/>
                <w:numId w:val="5"/>
              </w:numPr>
              <w:jc w:val="both"/>
              <w:rPr>
                <w:sz w:val="20"/>
                <w:szCs w:val="20"/>
              </w:rPr>
            </w:pPr>
            <w:r w:rsidRPr="007F24B1">
              <w:rPr>
                <w:sz w:val="20"/>
                <w:szCs w:val="20"/>
              </w:rPr>
              <w:lastRenderedPageBreak/>
              <w:t>Muoversi con sicurezza nel calcolo con numer</w:t>
            </w:r>
            <w:r>
              <w:rPr>
                <w:sz w:val="20"/>
                <w:szCs w:val="20"/>
              </w:rPr>
              <w:t xml:space="preserve">i naturali e decimali, </w:t>
            </w:r>
            <w:r w:rsidRPr="007F24B1">
              <w:rPr>
                <w:sz w:val="20"/>
                <w:szCs w:val="20"/>
              </w:rPr>
              <w:t>padroneggia</w:t>
            </w:r>
            <w:r>
              <w:rPr>
                <w:sz w:val="20"/>
                <w:szCs w:val="20"/>
              </w:rPr>
              <w:t>re</w:t>
            </w:r>
            <w:r w:rsidRPr="007F24B1">
              <w:rPr>
                <w:sz w:val="20"/>
                <w:szCs w:val="20"/>
              </w:rPr>
              <w:t xml:space="preserve"> le diverse rappresentazioni e stima</w:t>
            </w:r>
            <w:r>
              <w:rPr>
                <w:sz w:val="20"/>
                <w:szCs w:val="20"/>
              </w:rPr>
              <w:t>re</w:t>
            </w:r>
            <w:r w:rsidRPr="007F24B1">
              <w:rPr>
                <w:sz w:val="20"/>
                <w:szCs w:val="20"/>
              </w:rPr>
              <w:t xml:space="preserve"> la grandezza di un nume</w:t>
            </w:r>
            <w:r w:rsidR="00E3281D">
              <w:rPr>
                <w:sz w:val="20"/>
                <w:szCs w:val="20"/>
              </w:rPr>
              <w:t>ro e il risultato di operazioni.</w:t>
            </w:r>
          </w:p>
          <w:p w:rsidR="00E9772C" w:rsidRPr="007F24B1" w:rsidRDefault="00E9772C" w:rsidP="00040F99">
            <w:pPr>
              <w:pStyle w:val="NormaleWeb"/>
              <w:numPr>
                <w:ilvl w:val="0"/>
                <w:numId w:val="5"/>
              </w:numPr>
              <w:jc w:val="both"/>
              <w:rPr>
                <w:sz w:val="20"/>
                <w:szCs w:val="20"/>
              </w:rPr>
            </w:pPr>
            <w:r>
              <w:rPr>
                <w:sz w:val="20"/>
                <w:szCs w:val="20"/>
              </w:rPr>
              <w:lastRenderedPageBreak/>
              <w:t>Riconoscere e</w:t>
            </w:r>
            <w:r w:rsidRPr="007F24B1">
              <w:rPr>
                <w:sz w:val="20"/>
                <w:szCs w:val="20"/>
              </w:rPr>
              <w:t xml:space="preserve"> denominare le forme del piano, le loro r</w:t>
            </w:r>
            <w:r>
              <w:rPr>
                <w:sz w:val="20"/>
                <w:szCs w:val="20"/>
              </w:rPr>
              <w:t>appresentazioni e cogliere le</w:t>
            </w:r>
            <w:r w:rsidR="00E3281D">
              <w:rPr>
                <w:sz w:val="20"/>
                <w:szCs w:val="20"/>
              </w:rPr>
              <w:t xml:space="preserve"> relazioni tra gli elementi.</w:t>
            </w:r>
          </w:p>
          <w:p w:rsidR="00E9772C" w:rsidRPr="007F24B1" w:rsidRDefault="00E9772C" w:rsidP="00040F99">
            <w:pPr>
              <w:pStyle w:val="NormaleWeb"/>
              <w:numPr>
                <w:ilvl w:val="0"/>
                <w:numId w:val="5"/>
              </w:numPr>
              <w:jc w:val="both"/>
              <w:rPr>
                <w:sz w:val="20"/>
                <w:szCs w:val="20"/>
              </w:rPr>
            </w:pPr>
            <w:r w:rsidRPr="007F24B1">
              <w:rPr>
                <w:sz w:val="20"/>
                <w:szCs w:val="20"/>
              </w:rPr>
              <w:t xml:space="preserve">Analizzare </w:t>
            </w:r>
            <w:r>
              <w:rPr>
                <w:sz w:val="20"/>
                <w:szCs w:val="20"/>
              </w:rPr>
              <w:t>e</w:t>
            </w:r>
            <w:r w:rsidRPr="007F24B1">
              <w:rPr>
                <w:sz w:val="20"/>
                <w:szCs w:val="20"/>
              </w:rPr>
              <w:t xml:space="preserve"> interp</w:t>
            </w:r>
            <w:r w:rsidR="00E3281D">
              <w:rPr>
                <w:sz w:val="20"/>
                <w:szCs w:val="20"/>
              </w:rPr>
              <w:t>retare rappresentazioni di dati.</w:t>
            </w:r>
          </w:p>
          <w:p w:rsidR="00E9772C" w:rsidRPr="007F24B1" w:rsidRDefault="00E9772C" w:rsidP="00040F99">
            <w:pPr>
              <w:pStyle w:val="NormaleWeb"/>
              <w:numPr>
                <w:ilvl w:val="0"/>
                <w:numId w:val="5"/>
              </w:numPr>
              <w:jc w:val="both"/>
              <w:rPr>
                <w:sz w:val="20"/>
                <w:szCs w:val="20"/>
              </w:rPr>
            </w:pPr>
            <w:r>
              <w:rPr>
                <w:sz w:val="20"/>
                <w:szCs w:val="20"/>
              </w:rPr>
              <w:t xml:space="preserve">Riconoscere </w:t>
            </w:r>
            <w:r w:rsidRPr="007F24B1">
              <w:rPr>
                <w:sz w:val="20"/>
                <w:szCs w:val="20"/>
              </w:rPr>
              <w:t>e risolvere problemi in contesti diversi valuta</w:t>
            </w:r>
            <w:r>
              <w:rPr>
                <w:sz w:val="20"/>
                <w:szCs w:val="20"/>
              </w:rPr>
              <w:t xml:space="preserve">ndo le informazioni e la loro </w:t>
            </w:r>
            <w:r w:rsidR="00E3281D">
              <w:rPr>
                <w:sz w:val="20"/>
                <w:szCs w:val="20"/>
              </w:rPr>
              <w:t>coerenza.</w:t>
            </w:r>
          </w:p>
          <w:p w:rsidR="00E9772C" w:rsidRPr="007F24B1" w:rsidRDefault="00E9772C" w:rsidP="00040F99">
            <w:pPr>
              <w:pStyle w:val="NormaleWeb"/>
              <w:numPr>
                <w:ilvl w:val="0"/>
                <w:numId w:val="5"/>
              </w:numPr>
              <w:jc w:val="both"/>
              <w:rPr>
                <w:sz w:val="20"/>
                <w:szCs w:val="20"/>
              </w:rPr>
            </w:pPr>
            <w:r>
              <w:rPr>
                <w:sz w:val="20"/>
                <w:szCs w:val="20"/>
              </w:rPr>
              <w:t xml:space="preserve">Produrre </w:t>
            </w:r>
            <w:r w:rsidRPr="007F24B1">
              <w:rPr>
                <w:sz w:val="20"/>
                <w:szCs w:val="20"/>
              </w:rPr>
              <w:t>argomentazioni in base all</w:t>
            </w:r>
            <w:r w:rsidR="00E3281D">
              <w:rPr>
                <w:sz w:val="20"/>
                <w:szCs w:val="20"/>
              </w:rPr>
              <w:t>e conoscenze teoriche acquisite.</w:t>
            </w:r>
          </w:p>
          <w:p w:rsidR="00E9772C" w:rsidRDefault="00E9772C" w:rsidP="00040F99">
            <w:pPr>
              <w:pStyle w:val="NormaleWeb"/>
              <w:numPr>
                <w:ilvl w:val="0"/>
                <w:numId w:val="5"/>
              </w:numPr>
              <w:jc w:val="both"/>
              <w:rPr>
                <w:sz w:val="20"/>
                <w:szCs w:val="20"/>
              </w:rPr>
            </w:pPr>
            <w:r>
              <w:rPr>
                <w:sz w:val="20"/>
                <w:szCs w:val="20"/>
              </w:rPr>
              <w:t xml:space="preserve">Utilizzare e interpretare il </w:t>
            </w:r>
            <w:r w:rsidRPr="007F24B1">
              <w:rPr>
                <w:sz w:val="20"/>
                <w:szCs w:val="20"/>
              </w:rPr>
              <w:t>linguaggio matematico e coglie</w:t>
            </w:r>
            <w:r>
              <w:rPr>
                <w:sz w:val="20"/>
                <w:szCs w:val="20"/>
              </w:rPr>
              <w:t xml:space="preserve">rne il rapporto col linguaggio </w:t>
            </w:r>
            <w:r w:rsidR="00E3281D">
              <w:rPr>
                <w:sz w:val="20"/>
                <w:szCs w:val="20"/>
              </w:rPr>
              <w:t>naturale.</w:t>
            </w:r>
          </w:p>
          <w:p w:rsidR="000E3132" w:rsidRDefault="000E3132" w:rsidP="00040F99">
            <w:pPr>
              <w:pStyle w:val="NormaleWeb"/>
              <w:numPr>
                <w:ilvl w:val="0"/>
                <w:numId w:val="5"/>
              </w:numPr>
              <w:jc w:val="both"/>
              <w:rPr>
                <w:sz w:val="20"/>
                <w:szCs w:val="20"/>
              </w:rPr>
            </w:pPr>
            <w:r>
              <w:rPr>
                <w:sz w:val="20"/>
                <w:szCs w:val="20"/>
              </w:rPr>
              <w:t>Esplorare e sperimentare, in laboratori</w:t>
            </w:r>
            <w:r w:rsidR="00C47BFD">
              <w:rPr>
                <w:sz w:val="20"/>
                <w:szCs w:val="20"/>
              </w:rPr>
              <w:t>o</w:t>
            </w:r>
            <w:r>
              <w:rPr>
                <w:sz w:val="20"/>
                <w:szCs w:val="20"/>
              </w:rPr>
              <w:t xml:space="preserve"> e all’aperto, lo svolgersi dei più comuni fenomeni, immaginarne e verificarne le cause; ricercare soluzioni ai problemi, util</w:t>
            </w:r>
            <w:r w:rsidR="00E3281D">
              <w:rPr>
                <w:sz w:val="20"/>
                <w:szCs w:val="20"/>
              </w:rPr>
              <w:t>izzando le conoscenze acquisite.</w:t>
            </w:r>
          </w:p>
          <w:p w:rsidR="000E3132" w:rsidRDefault="000E3132" w:rsidP="00040F99">
            <w:pPr>
              <w:pStyle w:val="NormaleWeb"/>
              <w:numPr>
                <w:ilvl w:val="0"/>
                <w:numId w:val="5"/>
              </w:numPr>
              <w:jc w:val="both"/>
              <w:rPr>
                <w:sz w:val="20"/>
                <w:szCs w:val="20"/>
              </w:rPr>
            </w:pPr>
            <w:r>
              <w:rPr>
                <w:sz w:val="20"/>
                <w:szCs w:val="20"/>
              </w:rPr>
              <w:t>Sviluppare semplici schematizzazioni e mode</w:t>
            </w:r>
            <w:r w:rsidR="00E3281D">
              <w:rPr>
                <w:sz w:val="20"/>
                <w:szCs w:val="20"/>
              </w:rPr>
              <w:t>llizzazioni di fatti e fenomeni.</w:t>
            </w:r>
          </w:p>
          <w:p w:rsidR="000E3132" w:rsidRDefault="000E3132" w:rsidP="00040F99">
            <w:pPr>
              <w:pStyle w:val="NormaleWeb"/>
              <w:numPr>
                <w:ilvl w:val="0"/>
                <w:numId w:val="5"/>
              </w:numPr>
              <w:jc w:val="both"/>
              <w:rPr>
                <w:sz w:val="20"/>
                <w:szCs w:val="20"/>
              </w:rPr>
            </w:pPr>
            <w:r>
              <w:rPr>
                <w:sz w:val="20"/>
                <w:szCs w:val="20"/>
              </w:rPr>
              <w:t>Avere una visione della complessità del sistema dei viventi e della loro evoluzione nel tempo; riconoscere nella loro diversità i bisogni f</w:t>
            </w:r>
            <w:r w:rsidR="00E3281D">
              <w:rPr>
                <w:sz w:val="20"/>
                <w:szCs w:val="20"/>
              </w:rPr>
              <w:t>ondamentali di animali e piante.</w:t>
            </w:r>
          </w:p>
          <w:p w:rsidR="000E3132" w:rsidRPr="007F24B1" w:rsidRDefault="000E3132" w:rsidP="00040F99">
            <w:pPr>
              <w:pStyle w:val="NormaleWeb"/>
              <w:numPr>
                <w:ilvl w:val="0"/>
                <w:numId w:val="5"/>
              </w:numPr>
              <w:jc w:val="both"/>
              <w:rPr>
                <w:sz w:val="20"/>
                <w:szCs w:val="20"/>
              </w:rPr>
            </w:pPr>
            <w:r>
              <w:rPr>
                <w:sz w:val="20"/>
                <w:szCs w:val="20"/>
              </w:rPr>
              <w:t xml:space="preserve">Essere consapevoli del ruolo della comunità umana sulla Terra, del carattere finito delle risorse e adottare modelli di </w:t>
            </w:r>
            <w:r w:rsidR="00E73AD4">
              <w:rPr>
                <w:sz w:val="20"/>
                <w:szCs w:val="20"/>
              </w:rPr>
              <w:t>v</w:t>
            </w:r>
            <w:r w:rsidR="00E3281D">
              <w:rPr>
                <w:sz w:val="20"/>
                <w:szCs w:val="20"/>
              </w:rPr>
              <w:t>ita ecologicamente responsabili.</w:t>
            </w:r>
          </w:p>
          <w:p w:rsidR="00E9772C" w:rsidRPr="007F24B1" w:rsidRDefault="00E9772C" w:rsidP="00040F99">
            <w:pPr>
              <w:pStyle w:val="NormaleWeb"/>
              <w:numPr>
                <w:ilvl w:val="0"/>
                <w:numId w:val="5"/>
              </w:numPr>
              <w:jc w:val="both"/>
              <w:rPr>
                <w:sz w:val="20"/>
                <w:szCs w:val="20"/>
              </w:rPr>
            </w:pPr>
            <w:r w:rsidRPr="007F24B1">
              <w:rPr>
                <w:sz w:val="20"/>
                <w:szCs w:val="20"/>
              </w:rPr>
              <w:t>Riconoscere nell'ambiente c</w:t>
            </w:r>
            <w:r>
              <w:rPr>
                <w:sz w:val="20"/>
                <w:szCs w:val="20"/>
              </w:rPr>
              <w:t>ircostante</w:t>
            </w:r>
            <w:r w:rsidRPr="007F24B1">
              <w:rPr>
                <w:sz w:val="20"/>
                <w:szCs w:val="20"/>
              </w:rPr>
              <w:t xml:space="preserve"> i principali sistemi tecnologici e le molteplici relazioni che essi stabiliscono con gli esseri vivent</w:t>
            </w:r>
            <w:r w:rsidR="00E3281D">
              <w:rPr>
                <w:sz w:val="20"/>
                <w:szCs w:val="20"/>
              </w:rPr>
              <w:t xml:space="preserve">i e </w:t>
            </w:r>
            <w:r w:rsidR="00E3281D">
              <w:rPr>
                <w:sz w:val="20"/>
                <w:szCs w:val="20"/>
              </w:rPr>
              <w:lastRenderedPageBreak/>
              <w:t>gli altri elementi naturali.</w:t>
            </w:r>
          </w:p>
          <w:p w:rsidR="00E9772C" w:rsidRPr="007F24B1" w:rsidRDefault="00E9772C" w:rsidP="00040F99">
            <w:pPr>
              <w:pStyle w:val="NormaleWeb"/>
              <w:numPr>
                <w:ilvl w:val="0"/>
                <w:numId w:val="5"/>
              </w:numPr>
              <w:jc w:val="both"/>
              <w:rPr>
                <w:sz w:val="20"/>
                <w:szCs w:val="20"/>
              </w:rPr>
            </w:pPr>
            <w:r w:rsidRPr="007F24B1">
              <w:rPr>
                <w:sz w:val="20"/>
                <w:szCs w:val="20"/>
              </w:rPr>
              <w:t>Saper ipotizzare le possibili conseguenze di una scelta o di una decisione di tipo tecnologico, riconoscendo in ogni innovazione opportunit</w:t>
            </w:r>
            <w:r w:rsidRPr="007F24B1">
              <w:rPr>
                <w:rFonts w:hint="cs"/>
                <w:sz w:val="20"/>
                <w:szCs w:val="20"/>
              </w:rPr>
              <w:t>à</w:t>
            </w:r>
            <w:r w:rsidRPr="007F24B1">
              <w:rPr>
                <w:sz w:val="20"/>
                <w:szCs w:val="20"/>
              </w:rPr>
              <w:t xml:space="preserve"> e rischi.</w:t>
            </w:r>
          </w:p>
          <w:p w:rsidR="00E9772C" w:rsidRPr="007F24B1" w:rsidRDefault="00E9772C" w:rsidP="00040F99">
            <w:pPr>
              <w:pStyle w:val="NormaleWeb"/>
              <w:numPr>
                <w:ilvl w:val="0"/>
                <w:numId w:val="5"/>
              </w:numPr>
              <w:jc w:val="both"/>
              <w:rPr>
                <w:sz w:val="20"/>
                <w:szCs w:val="20"/>
              </w:rPr>
            </w:pPr>
            <w:r w:rsidRPr="007F24B1">
              <w:rPr>
                <w:sz w:val="20"/>
                <w:szCs w:val="20"/>
              </w:rPr>
              <w:t>Conoscere i principali processi di trasformazione di risorse o di produzione di beni e riconosce</w:t>
            </w:r>
            <w:r>
              <w:rPr>
                <w:sz w:val="20"/>
                <w:szCs w:val="20"/>
              </w:rPr>
              <w:t>re</w:t>
            </w:r>
            <w:r w:rsidRPr="007F24B1">
              <w:rPr>
                <w:sz w:val="20"/>
                <w:szCs w:val="20"/>
              </w:rPr>
              <w:t xml:space="preserve"> le diverse forme di energia coinvolte.</w:t>
            </w:r>
          </w:p>
          <w:p w:rsidR="00E9772C" w:rsidRPr="007F24B1" w:rsidRDefault="00E9772C" w:rsidP="00040F99">
            <w:pPr>
              <w:pStyle w:val="NormaleWeb"/>
              <w:numPr>
                <w:ilvl w:val="0"/>
                <w:numId w:val="5"/>
              </w:numPr>
              <w:jc w:val="both"/>
              <w:rPr>
                <w:sz w:val="20"/>
                <w:szCs w:val="20"/>
              </w:rPr>
            </w:pPr>
            <w:r w:rsidRPr="007F24B1">
              <w:rPr>
                <w:sz w:val="20"/>
                <w:szCs w:val="20"/>
              </w:rPr>
              <w:t>Saper utilizzare comunicazioni procedurali e istruzioni tecniche per eseguire, in maniera metodica e raziona</w:t>
            </w:r>
            <w:r>
              <w:rPr>
                <w:sz w:val="20"/>
                <w:szCs w:val="20"/>
              </w:rPr>
              <w:t>le, compiti operativi complessi</w:t>
            </w:r>
            <w:r w:rsidRPr="007F24B1">
              <w:rPr>
                <w:sz w:val="20"/>
                <w:szCs w:val="20"/>
              </w:rPr>
              <w:t>.</w:t>
            </w:r>
          </w:p>
          <w:p w:rsidR="00E9772C" w:rsidRPr="007F24B1" w:rsidRDefault="00E9772C" w:rsidP="00040F99">
            <w:pPr>
              <w:pStyle w:val="NormaleWeb"/>
              <w:numPr>
                <w:ilvl w:val="0"/>
                <w:numId w:val="5"/>
              </w:numPr>
              <w:jc w:val="both"/>
              <w:rPr>
                <w:sz w:val="20"/>
                <w:szCs w:val="20"/>
              </w:rPr>
            </w:pPr>
            <w:r w:rsidRPr="007F24B1">
              <w:rPr>
                <w:sz w:val="20"/>
                <w:szCs w:val="20"/>
              </w:rPr>
              <w:t xml:space="preserve">Utilizzare adeguate risorse materiali, informative ed organizzative per la progettazione </w:t>
            </w:r>
            <w:r>
              <w:rPr>
                <w:sz w:val="20"/>
                <w:szCs w:val="20"/>
              </w:rPr>
              <w:t>e</w:t>
            </w:r>
            <w:r w:rsidRPr="007F24B1">
              <w:rPr>
                <w:sz w:val="20"/>
                <w:szCs w:val="20"/>
              </w:rPr>
              <w:t xml:space="preserve"> la realizzazione di semplici prodotti, anche di tipo digitale.</w:t>
            </w:r>
          </w:p>
          <w:p w:rsidR="00E9772C" w:rsidRPr="007F24B1" w:rsidRDefault="00E9772C" w:rsidP="00040F99">
            <w:pPr>
              <w:pStyle w:val="NormaleWeb"/>
              <w:numPr>
                <w:ilvl w:val="0"/>
                <w:numId w:val="5"/>
              </w:numPr>
              <w:jc w:val="both"/>
              <w:rPr>
                <w:sz w:val="20"/>
                <w:szCs w:val="20"/>
              </w:rPr>
            </w:pPr>
            <w:r w:rsidRPr="007F24B1">
              <w:rPr>
                <w:sz w:val="20"/>
                <w:szCs w:val="20"/>
              </w:rPr>
              <w:t xml:space="preserve">Conoscere ed utilizzare oggetti, strumenti e macchine di uso comune ed </w:t>
            </w:r>
            <w:r>
              <w:rPr>
                <w:rFonts w:hint="cs"/>
                <w:sz w:val="20"/>
                <w:szCs w:val="20"/>
              </w:rPr>
              <w:t>essere</w:t>
            </w:r>
            <w:r w:rsidRPr="007F24B1">
              <w:rPr>
                <w:sz w:val="20"/>
                <w:szCs w:val="20"/>
              </w:rPr>
              <w:t xml:space="preserve"> in grado di classificarli e di descriverne la funzione in relazione alla forma, alla struttura ed ai materiali.</w:t>
            </w:r>
          </w:p>
          <w:p w:rsidR="00E9772C" w:rsidRPr="007F24B1" w:rsidRDefault="00E9772C" w:rsidP="00040F99">
            <w:pPr>
              <w:pStyle w:val="NormaleWeb"/>
              <w:numPr>
                <w:ilvl w:val="0"/>
                <w:numId w:val="5"/>
              </w:numPr>
              <w:jc w:val="both"/>
              <w:rPr>
                <w:sz w:val="20"/>
                <w:szCs w:val="20"/>
              </w:rPr>
            </w:pPr>
            <w:r w:rsidRPr="007F24B1">
              <w:rPr>
                <w:sz w:val="20"/>
                <w:szCs w:val="20"/>
              </w:rPr>
              <w:t>Progettare e realizzare rappresentazioni grafiche o info</w:t>
            </w:r>
            <w:r>
              <w:rPr>
                <w:sz w:val="20"/>
                <w:szCs w:val="20"/>
              </w:rPr>
              <w:t>-</w:t>
            </w:r>
            <w:r w:rsidRPr="007F24B1">
              <w:rPr>
                <w:sz w:val="20"/>
                <w:szCs w:val="20"/>
              </w:rPr>
              <w:t>grafiche, utilizzando elementi del disegno tecnico o altri linguaggi multimediali e di programmazione.</w:t>
            </w:r>
          </w:p>
          <w:p w:rsidR="00E9772C" w:rsidRPr="007F24B1" w:rsidRDefault="00E9772C" w:rsidP="00040F99">
            <w:pPr>
              <w:pStyle w:val="NormaleWeb"/>
              <w:numPr>
                <w:ilvl w:val="0"/>
                <w:numId w:val="5"/>
              </w:numPr>
              <w:jc w:val="both"/>
              <w:rPr>
                <w:sz w:val="20"/>
                <w:szCs w:val="20"/>
              </w:rPr>
            </w:pPr>
            <w:r w:rsidRPr="007F24B1">
              <w:rPr>
                <w:sz w:val="20"/>
                <w:szCs w:val="20"/>
              </w:rPr>
              <w:t>Conoscere le propriet</w:t>
            </w:r>
            <w:r w:rsidRPr="007F24B1">
              <w:rPr>
                <w:rFonts w:hint="cs"/>
                <w:sz w:val="20"/>
                <w:szCs w:val="20"/>
              </w:rPr>
              <w:t>à</w:t>
            </w:r>
            <w:r w:rsidRPr="007F24B1">
              <w:rPr>
                <w:sz w:val="20"/>
                <w:szCs w:val="20"/>
              </w:rPr>
              <w:t xml:space="preserve"> e le caratteristiche dei vari mezzi di comunicazione e farne un uso efficace e responsabile rispetto alle proprie necessit</w:t>
            </w:r>
            <w:r w:rsidRPr="007F24B1">
              <w:rPr>
                <w:rFonts w:hint="cs"/>
                <w:sz w:val="20"/>
                <w:szCs w:val="20"/>
              </w:rPr>
              <w:t>à</w:t>
            </w:r>
            <w:r w:rsidRPr="007F24B1">
              <w:rPr>
                <w:sz w:val="20"/>
                <w:szCs w:val="20"/>
              </w:rPr>
              <w:t xml:space="preserve"> di studio e di socializzazione.</w:t>
            </w:r>
          </w:p>
          <w:p w:rsidR="00E9772C" w:rsidRPr="007F24B1" w:rsidRDefault="00E9772C" w:rsidP="00040F99">
            <w:pPr>
              <w:pStyle w:val="NormaleWeb"/>
              <w:numPr>
                <w:ilvl w:val="0"/>
                <w:numId w:val="5"/>
              </w:numPr>
              <w:jc w:val="both"/>
              <w:rPr>
                <w:sz w:val="20"/>
                <w:szCs w:val="20"/>
              </w:rPr>
            </w:pPr>
            <w:r w:rsidRPr="007F24B1">
              <w:rPr>
                <w:sz w:val="20"/>
                <w:szCs w:val="20"/>
              </w:rPr>
              <w:t xml:space="preserve">Ricavare dalla lettura e dall'analisi di testi o tabelle informazioni sui beni o sui servizi </w:t>
            </w:r>
            <w:r w:rsidRPr="007F24B1">
              <w:rPr>
                <w:sz w:val="20"/>
                <w:szCs w:val="20"/>
              </w:rPr>
              <w:lastRenderedPageBreak/>
              <w:t>disponibili sul mercato, in modo da esprimere valutazioni in base a criteri di tipo diverso.</w:t>
            </w:r>
          </w:p>
          <w:p w:rsidR="00E9772C" w:rsidRPr="007F24B1" w:rsidRDefault="00E9772C" w:rsidP="00040F99">
            <w:pPr>
              <w:pStyle w:val="NormaleWeb"/>
              <w:jc w:val="both"/>
              <w:rPr>
                <w:rStyle w:val="Enfasigrassetto"/>
                <w:sz w:val="20"/>
                <w:szCs w:val="20"/>
              </w:rPr>
            </w:pPr>
          </w:p>
        </w:tc>
        <w:tc>
          <w:tcPr>
            <w:tcW w:w="2525" w:type="dxa"/>
          </w:tcPr>
          <w:p w:rsidR="00E9772C" w:rsidRDefault="00B25967" w:rsidP="00E9772C">
            <w:pPr>
              <w:pStyle w:val="NormaleWeb"/>
              <w:jc w:val="both"/>
              <w:rPr>
                <w:sz w:val="20"/>
                <w:szCs w:val="20"/>
              </w:rPr>
            </w:pPr>
            <w:r w:rsidRPr="00B25967">
              <w:rPr>
                <w:sz w:val="20"/>
              </w:rPr>
              <w:lastRenderedPageBreak/>
              <w:t>Seguendo le nuove  Indicazioni Nazionali 2025 (D.M.221 del 9/12/2025)</w:t>
            </w:r>
            <w:r w:rsidR="00705891">
              <w:rPr>
                <w:sz w:val="20"/>
              </w:rPr>
              <w:t>,</w:t>
            </w:r>
            <w:r w:rsidR="00E9772C" w:rsidRPr="00E9772C">
              <w:rPr>
                <w:sz w:val="20"/>
                <w:szCs w:val="20"/>
              </w:rPr>
              <w:t xml:space="preserve"> viene definita </w:t>
            </w:r>
            <w:r w:rsidR="00705891">
              <w:rPr>
                <w:sz w:val="20"/>
                <w:szCs w:val="20"/>
              </w:rPr>
              <w:t xml:space="preserve">la competenza digitale </w:t>
            </w:r>
            <w:r w:rsidR="00E9772C" w:rsidRPr="00E9772C">
              <w:rPr>
                <w:sz w:val="20"/>
                <w:szCs w:val="20"/>
              </w:rPr>
              <w:t>come la capacità di utilizzare con dimestichezza e spirito critico le tecnologie della società</w:t>
            </w:r>
            <w:r w:rsidR="00E9772C">
              <w:rPr>
                <w:sz w:val="20"/>
                <w:szCs w:val="20"/>
              </w:rPr>
              <w:t xml:space="preserve"> </w:t>
            </w:r>
            <w:r w:rsidR="00E9772C" w:rsidRPr="00E9772C">
              <w:rPr>
                <w:sz w:val="20"/>
                <w:szCs w:val="20"/>
              </w:rPr>
              <w:t xml:space="preserve">dell’informazione. Implementare tale competenza appare sempre </w:t>
            </w:r>
            <w:r w:rsidR="00E9772C" w:rsidRPr="00E9772C">
              <w:rPr>
                <w:sz w:val="20"/>
                <w:szCs w:val="20"/>
              </w:rPr>
              <w:lastRenderedPageBreak/>
              <w:t>più centrale per la promozione di una cittadinanza a</w:t>
            </w:r>
            <w:r w:rsidR="00705891">
              <w:rPr>
                <w:sz w:val="20"/>
                <w:szCs w:val="20"/>
              </w:rPr>
              <w:t>ttiva e consapevole</w:t>
            </w:r>
            <w:r w:rsidR="00E9772C" w:rsidRPr="00E9772C">
              <w:rPr>
                <w:sz w:val="20"/>
                <w:szCs w:val="20"/>
              </w:rPr>
              <w:t>. Nella progettazione di esperienze di apprendimento, la competenza digitale si inserisce trasversalmente e coinvolge tutte le discipline, in tutti gli ordini di scuola, nella logica di un curricolo verticale.</w:t>
            </w:r>
          </w:p>
          <w:p w:rsidR="00D77A1B" w:rsidRDefault="00D77A1B" w:rsidP="00E9772C">
            <w:pPr>
              <w:pStyle w:val="NormaleWeb"/>
              <w:jc w:val="both"/>
              <w:rPr>
                <w:sz w:val="20"/>
                <w:szCs w:val="20"/>
              </w:rPr>
            </w:pPr>
            <w:r>
              <w:rPr>
                <w:sz w:val="20"/>
                <w:szCs w:val="20"/>
              </w:rPr>
              <w:t>Le aree di competenza digitale relative alle classi prime sono:</w:t>
            </w:r>
          </w:p>
          <w:p w:rsidR="00D77A1B" w:rsidRPr="00D77A1B" w:rsidRDefault="00D77A1B" w:rsidP="00D77A1B">
            <w:pPr>
              <w:pStyle w:val="NormaleWeb"/>
              <w:numPr>
                <w:ilvl w:val="0"/>
                <w:numId w:val="19"/>
              </w:numPr>
              <w:ind w:left="353" w:hanging="448"/>
              <w:jc w:val="both"/>
              <w:rPr>
                <w:sz w:val="20"/>
                <w:szCs w:val="20"/>
              </w:rPr>
            </w:pPr>
            <w:r w:rsidRPr="00D77A1B">
              <w:rPr>
                <w:sz w:val="20"/>
                <w:szCs w:val="20"/>
              </w:rPr>
              <w:t>ALFABETIZZAZIONE SU INFORMAZIONI E DATI: identificare, localizzare, recuperare, conservare, organizzare e analizzare le informazioni digitali, giudicare la loro importanza e lo scopo.</w:t>
            </w:r>
          </w:p>
          <w:p w:rsidR="00D77A1B" w:rsidRPr="00D77A1B" w:rsidRDefault="00D77A1B" w:rsidP="00D77A1B">
            <w:pPr>
              <w:pStyle w:val="NormaleWeb"/>
              <w:numPr>
                <w:ilvl w:val="0"/>
                <w:numId w:val="19"/>
              </w:numPr>
              <w:ind w:left="353" w:hanging="448"/>
              <w:jc w:val="both"/>
              <w:rPr>
                <w:sz w:val="20"/>
                <w:szCs w:val="20"/>
              </w:rPr>
            </w:pPr>
            <w:r w:rsidRPr="00D77A1B">
              <w:rPr>
                <w:sz w:val="20"/>
                <w:szCs w:val="20"/>
              </w:rPr>
              <w:t>COMUNICAZIONE E COLLABORAZIONE: comunicare in ambienti digitali, condividere risorse attraverso strumenti on-line, collegarsi con gli altri e collaborare attraverso strumenti digitali, interagire e partecipare alle comunità e alle reti.</w:t>
            </w:r>
          </w:p>
          <w:p w:rsidR="006E143A" w:rsidRDefault="00D77A1B" w:rsidP="00D77A1B">
            <w:pPr>
              <w:pStyle w:val="NormaleWeb"/>
              <w:numPr>
                <w:ilvl w:val="0"/>
                <w:numId w:val="19"/>
              </w:numPr>
              <w:ind w:left="353" w:hanging="448"/>
              <w:jc w:val="both"/>
              <w:rPr>
                <w:sz w:val="20"/>
                <w:szCs w:val="20"/>
              </w:rPr>
            </w:pPr>
            <w:r w:rsidRPr="00D77A1B">
              <w:rPr>
                <w:sz w:val="20"/>
                <w:szCs w:val="20"/>
              </w:rPr>
              <w:t xml:space="preserve">CREAZIONE DI CONTENUTI: </w:t>
            </w:r>
            <w:r w:rsidR="007D5B3D">
              <w:rPr>
                <w:sz w:val="20"/>
                <w:szCs w:val="20"/>
              </w:rPr>
              <w:t>produrre semplici elaborati digitali</w:t>
            </w:r>
            <w:r w:rsidR="006E143A">
              <w:rPr>
                <w:sz w:val="20"/>
                <w:szCs w:val="20"/>
              </w:rPr>
              <w:t>.</w:t>
            </w:r>
            <w:r w:rsidR="006E143A" w:rsidRPr="00D77A1B">
              <w:rPr>
                <w:sz w:val="20"/>
                <w:szCs w:val="20"/>
              </w:rPr>
              <w:t xml:space="preserve"> </w:t>
            </w:r>
          </w:p>
          <w:p w:rsidR="00D77A1B" w:rsidRDefault="00D77A1B" w:rsidP="00FE3791">
            <w:pPr>
              <w:pStyle w:val="NormaleWeb"/>
              <w:numPr>
                <w:ilvl w:val="0"/>
                <w:numId w:val="19"/>
              </w:numPr>
              <w:ind w:left="360" w:hanging="448"/>
              <w:jc w:val="both"/>
              <w:rPr>
                <w:sz w:val="20"/>
                <w:szCs w:val="20"/>
              </w:rPr>
            </w:pPr>
            <w:r w:rsidRPr="00457D95">
              <w:rPr>
                <w:sz w:val="20"/>
                <w:szCs w:val="20"/>
              </w:rPr>
              <w:t xml:space="preserve">PROBLEM-SOLVING: identificare i bisogni e le risorse digitali, prendere decisioni informate sui più appropriati strumenti digitali secondo lo scopo o necessità, risolvere </w:t>
            </w:r>
            <w:r w:rsidR="00457D95" w:rsidRPr="00457D95">
              <w:rPr>
                <w:sz w:val="20"/>
                <w:szCs w:val="20"/>
              </w:rPr>
              <w:t xml:space="preserve">semplici </w:t>
            </w:r>
            <w:r w:rsidRPr="00457D95">
              <w:rPr>
                <w:sz w:val="20"/>
                <w:szCs w:val="20"/>
              </w:rPr>
              <w:t>problemi attraverso i mezzi digitali</w:t>
            </w:r>
            <w:r w:rsidR="00457D95" w:rsidRPr="00457D95">
              <w:rPr>
                <w:sz w:val="20"/>
                <w:szCs w:val="20"/>
              </w:rPr>
              <w:t xml:space="preserve"> guidati dall’insegnante</w:t>
            </w:r>
            <w:r w:rsidR="00457D95">
              <w:rPr>
                <w:sz w:val="20"/>
                <w:szCs w:val="20"/>
              </w:rPr>
              <w:t>.</w:t>
            </w:r>
          </w:p>
          <w:p w:rsidR="00705891" w:rsidRPr="00457D95" w:rsidRDefault="00705891" w:rsidP="00FE3791">
            <w:pPr>
              <w:pStyle w:val="NormaleWeb"/>
              <w:numPr>
                <w:ilvl w:val="0"/>
                <w:numId w:val="19"/>
              </w:numPr>
              <w:ind w:left="360" w:hanging="448"/>
              <w:jc w:val="both"/>
              <w:rPr>
                <w:sz w:val="20"/>
                <w:szCs w:val="20"/>
              </w:rPr>
            </w:pPr>
            <w:r>
              <w:rPr>
                <w:sz w:val="20"/>
                <w:szCs w:val="20"/>
              </w:rPr>
              <w:t xml:space="preserve">Uso critico ed etico dell’IA: introduzione dell’Intelligenza Artificiale come strumento guida dal docente, puntando sulla valutazione critica dei contenuti, sulla privacy e sulla tutela della </w:t>
            </w:r>
            <w:r>
              <w:rPr>
                <w:sz w:val="20"/>
                <w:szCs w:val="20"/>
              </w:rPr>
              <w:lastRenderedPageBreak/>
              <w:t>propria libertà di pensiero.</w:t>
            </w:r>
          </w:p>
          <w:p w:rsidR="00E9772C" w:rsidRPr="007F24B1" w:rsidRDefault="00E9772C" w:rsidP="00457D95">
            <w:pPr>
              <w:pStyle w:val="NormaleWeb"/>
              <w:ind w:left="304"/>
              <w:jc w:val="both"/>
              <w:rPr>
                <w:sz w:val="20"/>
                <w:szCs w:val="20"/>
              </w:rPr>
            </w:pPr>
          </w:p>
        </w:tc>
      </w:tr>
      <w:tr w:rsidR="00E9772C" w:rsidRPr="007F24B1" w:rsidTr="007538E4">
        <w:tc>
          <w:tcPr>
            <w:tcW w:w="7371" w:type="dxa"/>
            <w:gridSpan w:val="3"/>
          </w:tcPr>
          <w:p w:rsidR="00E9772C" w:rsidRDefault="00E9772C" w:rsidP="00040F99">
            <w:pPr>
              <w:pStyle w:val="NormaleWeb"/>
              <w:jc w:val="center"/>
              <w:rPr>
                <w:rStyle w:val="Enfasigrassetto"/>
              </w:rPr>
            </w:pPr>
          </w:p>
          <w:p w:rsidR="00E9772C" w:rsidRPr="00040F99" w:rsidRDefault="00E9772C" w:rsidP="00BE16CB">
            <w:pPr>
              <w:pStyle w:val="NormaleWeb"/>
              <w:jc w:val="center"/>
              <w:rPr>
                <w:rStyle w:val="Enfasigrassetto"/>
              </w:rPr>
            </w:pPr>
            <w:r w:rsidRPr="00040F99">
              <w:rPr>
                <w:rStyle w:val="Enfasigrassetto"/>
              </w:rPr>
              <w:t>Competenze di cittadinanza attiva e costituzione</w:t>
            </w:r>
          </w:p>
        </w:tc>
        <w:tc>
          <w:tcPr>
            <w:tcW w:w="2525" w:type="dxa"/>
          </w:tcPr>
          <w:p w:rsidR="00E9772C" w:rsidRDefault="00E9772C" w:rsidP="00040F99">
            <w:pPr>
              <w:pStyle w:val="NormaleWeb"/>
              <w:jc w:val="center"/>
              <w:rPr>
                <w:rStyle w:val="Enfasigrassetto"/>
              </w:rPr>
            </w:pPr>
          </w:p>
        </w:tc>
      </w:tr>
      <w:tr w:rsidR="00E9772C" w:rsidRPr="007F24B1" w:rsidTr="007538E4">
        <w:tc>
          <w:tcPr>
            <w:tcW w:w="7371" w:type="dxa"/>
            <w:gridSpan w:val="3"/>
          </w:tcPr>
          <w:p w:rsidR="00E9772C" w:rsidRPr="00040F99" w:rsidRDefault="00E9772C" w:rsidP="00040F99">
            <w:pPr>
              <w:pStyle w:val="NormaleWeb"/>
              <w:numPr>
                <w:ilvl w:val="0"/>
                <w:numId w:val="13"/>
              </w:numPr>
              <w:jc w:val="both"/>
              <w:rPr>
                <w:sz w:val="20"/>
                <w:szCs w:val="20"/>
              </w:rPr>
            </w:pPr>
            <w:r w:rsidRPr="00040F99">
              <w:rPr>
                <w:sz w:val="20"/>
                <w:szCs w:val="20"/>
              </w:rPr>
              <w:t>Comunicare e agire in modo flessibile e creativo</w:t>
            </w:r>
          </w:p>
          <w:p w:rsidR="00E9772C" w:rsidRPr="00040F99" w:rsidRDefault="00E9772C" w:rsidP="00040F99">
            <w:pPr>
              <w:pStyle w:val="NormaleWeb"/>
              <w:numPr>
                <w:ilvl w:val="0"/>
                <w:numId w:val="13"/>
              </w:numPr>
              <w:jc w:val="both"/>
              <w:rPr>
                <w:sz w:val="20"/>
                <w:szCs w:val="20"/>
              </w:rPr>
            </w:pPr>
            <w:r w:rsidRPr="00040F99">
              <w:rPr>
                <w:sz w:val="20"/>
                <w:szCs w:val="20"/>
              </w:rPr>
              <w:t>Agire in modo autonomo e responsabile osservando regole e patti sociali condivisi </w:t>
            </w:r>
          </w:p>
          <w:p w:rsidR="00E9772C" w:rsidRPr="00040F99" w:rsidRDefault="00E9772C" w:rsidP="00040F99">
            <w:pPr>
              <w:pStyle w:val="NormaleWeb"/>
              <w:numPr>
                <w:ilvl w:val="0"/>
                <w:numId w:val="13"/>
              </w:numPr>
              <w:jc w:val="both"/>
              <w:rPr>
                <w:sz w:val="20"/>
                <w:szCs w:val="20"/>
              </w:rPr>
            </w:pPr>
            <w:r w:rsidRPr="00040F99">
              <w:rPr>
                <w:sz w:val="20"/>
                <w:szCs w:val="20"/>
              </w:rPr>
              <w:t>Imparare ad imparare</w:t>
            </w:r>
          </w:p>
          <w:p w:rsidR="00E9772C" w:rsidRPr="00040F99" w:rsidRDefault="00E9772C" w:rsidP="00040F99">
            <w:pPr>
              <w:pStyle w:val="NormaleWeb"/>
              <w:numPr>
                <w:ilvl w:val="0"/>
                <w:numId w:val="13"/>
              </w:numPr>
              <w:jc w:val="both"/>
              <w:rPr>
                <w:sz w:val="20"/>
                <w:szCs w:val="20"/>
              </w:rPr>
            </w:pPr>
            <w:r w:rsidRPr="00040F99">
              <w:rPr>
                <w:sz w:val="20"/>
                <w:szCs w:val="20"/>
              </w:rPr>
              <w:t>Progettare, pianificare, stabilire priorità̀</w:t>
            </w:r>
          </w:p>
          <w:p w:rsidR="00E9772C" w:rsidRPr="00040F99" w:rsidRDefault="00E9772C" w:rsidP="00040F99">
            <w:pPr>
              <w:pStyle w:val="NormaleWeb"/>
              <w:numPr>
                <w:ilvl w:val="0"/>
                <w:numId w:val="13"/>
              </w:numPr>
              <w:jc w:val="both"/>
              <w:rPr>
                <w:sz w:val="20"/>
                <w:szCs w:val="20"/>
              </w:rPr>
            </w:pPr>
            <w:r w:rsidRPr="00040F99">
              <w:rPr>
                <w:sz w:val="20"/>
                <w:szCs w:val="20"/>
              </w:rPr>
              <w:t>Risolvere problemi</w:t>
            </w:r>
          </w:p>
          <w:p w:rsidR="00E9772C" w:rsidRPr="00040F99" w:rsidRDefault="00E9772C" w:rsidP="00040F99">
            <w:pPr>
              <w:pStyle w:val="NormaleWeb"/>
              <w:numPr>
                <w:ilvl w:val="0"/>
                <w:numId w:val="13"/>
              </w:numPr>
              <w:jc w:val="both"/>
              <w:rPr>
                <w:sz w:val="20"/>
                <w:szCs w:val="20"/>
              </w:rPr>
            </w:pPr>
            <w:r w:rsidRPr="00040F99">
              <w:rPr>
                <w:sz w:val="20"/>
                <w:szCs w:val="20"/>
              </w:rPr>
              <w:t>Individuare collegamenti e relazioni</w:t>
            </w:r>
          </w:p>
          <w:p w:rsidR="00E9772C" w:rsidRPr="00040F99" w:rsidRDefault="00E9772C" w:rsidP="00040F99">
            <w:pPr>
              <w:pStyle w:val="NormaleWeb"/>
              <w:numPr>
                <w:ilvl w:val="0"/>
                <w:numId w:val="13"/>
              </w:numPr>
              <w:jc w:val="both"/>
              <w:rPr>
                <w:sz w:val="20"/>
                <w:szCs w:val="20"/>
              </w:rPr>
            </w:pPr>
            <w:r w:rsidRPr="00040F99">
              <w:rPr>
                <w:sz w:val="20"/>
                <w:szCs w:val="20"/>
              </w:rPr>
              <w:t>Conoscenza, valorizzazione e salvaguardia delle risorse del territorio </w:t>
            </w:r>
          </w:p>
          <w:p w:rsidR="00E9772C" w:rsidRPr="00040F99" w:rsidRDefault="00E9772C" w:rsidP="00040F99">
            <w:pPr>
              <w:pStyle w:val="NormaleWeb"/>
              <w:numPr>
                <w:ilvl w:val="0"/>
                <w:numId w:val="13"/>
              </w:numPr>
              <w:jc w:val="both"/>
              <w:rPr>
                <w:sz w:val="20"/>
                <w:szCs w:val="20"/>
              </w:rPr>
            </w:pPr>
            <w:r w:rsidRPr="00040F99">
              <w:rPr>
                <w:sz w:val="20"/>
                <w:szCs w:val="20"/>
              </w:rPr>
              <w:t>Conoscenza e rispetto di sé stessi e degli altri</w:t>
            </w:r>
          </w:p>
          <w:p w:rsidR="00E9772C" w:rsidRPr="00040F99" w:rsidRDefault="00E9772C" w:rsidP="00040F99">
            <w:pPr>
              <w:pStyle w:val="NormaleWeb"/>
              <w:numPr>
                <w:ilvl w:val="0"/>
                <w:numId w:val="13"/>
              </w:numPr>
              <w:jc w:val="both"/>
              <w:rPr>
                <w:sz w:val="20"/>
                <w:szCs w:val="20"/>
              </w:rPr>
            </w:pPr>
            <w:r>
              <w:rPr>
                <w:sz w:val="20"/>
                <w:szCs w:val="20"/>
              </w:rPr>
              <w:t>Ri</w:t>
            </w:r>
            <w:r w:rsidRPr="00040F99">
              <w:rPr>
                <w:sz w:val="20"/>
                <w:szCs w:val="20"/>
              </w:rPr>
              <w:t>spetto delle regole, delle istituzioni e della legalità̀</w:t>
            </w:r>
          </w:p>
          <w:p w:rsidR="00E9772C" w:rsidRPr="00040F99" w:rsidRDefault="00E9772C" w:rsidP="00040F99">
            <w:pPr>
              <w:pStyle w:val="NormaleWeb"/>
              <w:numPr>
                <w:ilvl w:val="0"/>
                <w:numId w:val="13"/>
              </w:numPr>
              <w:jc w:val="both"/>
              <w:rPr>
                <w:sz w:val="20"/>
                <w:szCs w:val="20"/>
              </w:rPr>
            </w:pPr>
            <w:r w:rsidRPr="00040F99">
              <w:rPr>
                <w:sz w:val="20"/>
                <w:szCs w:val="20"/>
              </w:rPr>
              <w:t>Gestione virtuosa dei rifiuti e sviluppo di comportamenti ecosostenibili</w:t>
            </w:r>
          </w:p>
          <w:p w:rsidR="00E9772C" w:rsidRPr="00040F99" w:rsidRDefault="00E9772C" w:rsidP="00040F99">
            <w:pPr>
              <w:pStyle w:val="NormaleWeb"/>
              <w:numPr>
                <w:ilvl w:val="0"/>
                <w:numId w:val="13"/>
              </w:numPr>
              <w:jc w:val="both"/>
              <w:rPr>
                <w:sz w:val="20"/>
                <w:szCs w:val="20"/>
              </w:rPr>
            </w:pPr>
            <w:r w:rsidRPr="00040F99">
              <w:rPr>
                <w:sz w:val="20"/>
                <w:szCs w:val="20"/>
              </w:rPr>
              <w:t>Promozione della lettura come esperienza di appro</w:t>
            </w:r>
            <w:r>
              <w:rPr>
                <w:sz w:val="20"/>
                <w:szCs w:val="20"/>
              </w:rPr>
              <w:t>ccio agli altri e al M</w:t>
            </w:r>
            <w:r w:rsidRPr="00040F99">
              <w:rPr>
                <w:sz w:val="20"/>
                <w:szCs w:val="20"/>
              </w:rPr>
              <w:t>ondo</w:t>
            </w:r>
          </w:p>
        </w:tc>
        <w:tc>
          <w:tcPr>
            <w:tcW w:w="2525" w:type="dxa"/>
          </w:tcPr>
          <w:p w:rsidR="00E9772C" w:rsidRPr="00040F99" w:rsidRDefault="00E9772C" w:rsidP="00EB2B34">
            <w:pPr>
              <w:pStyle w:val="NormaleWeb"/>
              <w:ind w:left="720"/>
              <w:jc w:val="both"/>
              <w:rPr>
                <w:sz w:val="20"/>
                <w:szCs w:val="20"/>
              </w:rPr>
            </w:pPr>
          </w:p>
        </w:tc>
      </w:tr>
    </w:tbl>
    <w:p w:rsidR="004735C9" w:rsidRPr="00BE16CB" w:rsidRDefault="004735C9" w:rsidP="005C4792">
      <w:pPr>
        <w:pStyle w:val="NormaleWeb"/>
        <w:jc w:val="both"/>
        <w:rPr>
          <w:rStyle w:val="Enfasigrassetto"/>
          <w:b w:val="0"/>
        </w:rPr>
      </w:pPr>
    </w:p>
    <w:p w:rsidR="00BC06D4" w:rsidRDefault="00B33049" w:rsidP="00BC06D4">
      <w:pPr>
        <w:pStyle w:val="NormaleWeb"/>
        <w:rPr>
          <w:rStyle w:val="Enfasigrassetto"/>
        </w:rPr>
      </w:pPr>
      <w:r>
        <w:rPr>
          <w:rStyle w:val="Enfasigrassetto"/>
        </w:rPr>
        <w:t>Contenuti per le classi prime</w:t>
      </w:r>
    </w:p>
    <w:p w:rsidR="00BC06D4" w:rsidRDefault="00BC06D4" w:rsidP="005C4792">
      <w:pPr>
        <w:pStyle w:val="NormaleWeb"/>
        <w:jc w:val="both"/>
      </w:pPr>
      <w:r>
        <w:t>Nuclei fondamentali della disciplina d'insegnamento da affrontare con la declinazione delle competenze specifiche</w:t>
      </w:r>
      <w:r w:rsidR="005616CE">
        <w:t>:</w:t>
      </w:r>
    </w:p>
    <w:p w:rsidR="00BC06D4" w:rsidRDefault="00BC06D4" w:rsidP="00BC06D4">
      <w:pPr>
        <w:pStyle w:val="NormaleWeb"/>
        <w:rPr>
          <w:rStyle w:val="Enfasigrassetto"/>
        </w:rPr>
      </w:pPr>
      <w:r>
        <w:rPr>
          <w:rStyle w:val="Enfasigrassetto"/>
        </w:rPr>
        <w:t>Aritmetica</w:t>
      </w:r>
    </w:p>
    <w:p w:rsidR="000669AB" w:rsidRDefault="000669AB" w:rsidP="000669AB">
      <w:pPr>
        <w:pStyle w:val="NormaleWeb"/>
        <w:numPr>
          <w:ilvl w:val="0"/>
          <w:numId w:val="14"/>
        </w:numPr>
        <w:ind w:left="709" w:hanging="283"/>
      </w:pPr>
      <w:r>
        <w:t xml:space="preserve">Conoscenza della classe                           </w:t>
      </w:r>
      <w:r w:rsidR="00CE63EC">
        <w:t xml:space="preserve">  </w:t>
      </w:r>
      <w:r>
        <w:t xml:space="preserve"> Settembre</w:t>
      </w:r>
    </w:p>
    <w:tbl>
      <w:tblPr>
        <w:tblW w:w="10225" w:type="dxa"/>
        <w:tblCellSpacing w:w="15" w:type="dxa"/>
        <w:tblCellMar>
          <w:top w:w="15" w:type="dxa"/>
          <w:left w:w="15" w:type="dxa"/>
          <w:bottom w:w="15" w:type="dxa"/>
          <w:right w:w="15" w:type="dxa"/>
        </w:tblCellMar>
        <w:tblLook w:val="04A0" w:firstRow="1" w:lastRow="0" w:firstColumn="1" w:lastColumn="0" w:noHBand="0" w:noVBand="1"/>
      </w:tblPr>
      <w:tblGrid>
        <w:gridCol w:w="4800"/>
        <w:gridCol w:w="5425"/>
      </w:tblGrid>
      <w:tr w:rsidR="00B33049" w:rsidRPr="007F24B1" w:rsidTr="00EE25D2">
        <w:trPr>
          <w:trHeight w:val="295"/>
          <w:tblCellSpacing w:w="15" w:type="dxa"/>
        </w:trPr>
        <w:tc>
          <w:tcPr>
            <w:tcW w:w="4755" w:type="dxa"/>
            <w:vAlign w:val="center"/>
            <w:hideMark/>
          </w:tcPr>
          <w:p w:rsidR="00B33049" w:rsidRPr="007F24B1" w:rsidRDefault="0086077D" w:rsidP="00B33049">
            <w:pPr>
              <w:pStyle w:val="NormaleWeb"/>
              <w:numPr>
                <w:ilvl w:val="0"/>
                <w:numId w:val="12"/>
              </w:numPr>
            </w:pPr>
            <w:r>
              <w:t>Insiemi, tabelle e grafici</w:t>
            </w:r>
          </w:p>
        </w:tc>
        <w:tc>
          <w:tcPr>
            <w:tcW w:w="5380" w:type="dxa"/>
            <w:vAlign w:val="center"/>
            <w:hideMark/>
          </w:tcPr>
          <w:p w:rsidR="00B33049" w:rsidRPr="007F24B1" w:rsidRDefault="00FA1630" w:rsidP="007F24B1">
            <w:pPr>
              <w:pStyle w:val="NormaleWeb"/>
            </w:pPr>
            <w:r>
              <w:t xml:space="preserve">Settembre </w:t>
            </w:r>
            <w:r w:rsidR="00EB2B34">
              <w:t>–</w:t>
            </w:r>
            <w:r>
              <w:t xml:space="preserve"> </w:t>
            </w:r>
            <w:r w:rsidR="00B33049" w:rsidRPr="007F24B1">
              <w:t>Ottobre</w:t>
            </w:r>
          </w:p>
        </w:tc>
      </w:tr>
      <w:tr w:rsidR="00B33049" w:rsidRPr="007F24B1" w:rsidTr="00EE25D2">
        <w:trPr>
          <w:trHeight w:val="295"/>
          <w:tblCellSpacing w:w="15" w:type="dxa"/>
        </w:trPr>
        <w:tc>
          <w:tcPr>
            <w:tcW w:w="4755" w:type="dxa"/>
            <w:vAlign w:val="center"/>
            <w:hideMark/>
          </w:tcPr>
          <w:p w:rsidR="00B33049" w:rsidRPr="007F24B1" w:rsidRDefault="00B33049" w:rsidP="00B33049">
            <w:pPr>
              <w:pStyle w:val="NormaleWeb"/>
              <w:numPr>
                <w:ilvl w:val="0"/>
                <w:numId w:val="12"/>
              </w:numPr>
            </w:pPr>
            <w:r>
              <w:t xml:space="preserve">I </w:t>
            </w:r>
            <w:r w:rsidRPr="007F24B1">
              <w:t>numeri Naturali e Decimali</w:t>
            </w:r>
          </w:p>
        </w:tc>
        <w:tc>
          <w:tcPr>
            <w:tcW w:w="5380" w:type="dxa"/>
            <w:vAlign w:val="center"/>
            <w:hideMark/>
          </w:tcPr>
          <w:p w:rsidR="00B33049" w:rsidRPr="007F24B1" w:rsidRDefault="00B33049" w:rsidP="007F24B1">
            <w:pPr>
              <w:pStyle w:val="NormaleWeb"/>
            </w:pPr>
            <w:r w:rsidRPr="007F24B1">
              <w:t>Novembre</w:t>
            </w:r>
          </w:p>
        </w:tc>
      </w:tr>
      <w:tr w:rsidR="00B33049" w:rsidRPr="007F24B1" w:rsidTr="00EE25D2">
        <w:trPr>
          <w:trHeight w:val="535"/>
          <w:tblCellSpacing w:w="15" w:type="dxa"/>
        </w:trPr>
        <w:tc>
          <w:tcPr>
            <w:tcW w:w="4755" w:type="dxa"/>
            <w:vAlign w:val="center"/>
            <w:hideMark/>
          </w:tcPr>
          <w:p w:rsidR="00B33049" w:rsidRPr="007F24B1" w:rsidRDefault="00B33049" w:rsidP="00B33049">
            <w:pPr>
              <w:pStyle w:val="NormaleWeb"/>
              <w:numPr>
                <w:ilvl w:val="0"/>
                <w:numId w:val="12"/>
              </w:numPr>
            </w:pPr>
            <w:r w:rsidRPr="007F24B1">
              <w:t>Le</w:t>
            </w:r>
            <w:r>
              <w:t xml:space="preserve"> </w:t>
            </w:r>
            <w:r w:rsidRPr="007F24B1">
              <w:t>quattro operazioni</w:t>
            </w:r>
          </w:p>
        </w:tc>
        <w:tc>
          <w:tcPr>
            <w:tcW w:w="5380" w:type="dxa"/>
            <w:vAlign w:val="center"/>
            <w:hideMark/>
          </w:tcPr>
          <w:p w:rsidR="00B33049" w:rsidRPr="007F24B1" w:rsidRDefault="00B33049" w:rsidP="007F24B1">
            <w:pPr>
              <w:pStyle w:val="NormaleWeb"/>
            </w:pPr>
            <w:r w:rsidRPr="007F24B1">
              <w:t>Novembre</w:t>
            </w:r>
            <w:r w:rsidR="00EE25D2">
              <w:t xml:space="preserve"> </w:t>
            </w:r>
            <w:r w:rsidR="00EB2B34">
              <w:t>–</w:t>
            </w:r>
            <w:r w:rsidR="00EE25D2">
              <w:t xml:space="preserve"> </w:t>
            </w:r>
            <w:r w:rsidRPr="007F24B1">
              <w:t>Dicembre</w:t>
            </w:r>
          </w:p>
        </w:tc>
      </w:tr>
      <w:tr w:rsidR="00B33049" w:rsidRPr="007F24B1" w:rsidTr="00EE25D2">
        <w:trPr>
          <w:trHeight w:val="497"/>
          <w:tblCellSpacing w:w="15" w:type="dxa"/>
        </w:trPr>
        <w:tc>
          <w:tcPr>
            <w:tcW w:w="4755" w:type="dxa"/>
            <w:vAlign w:val="center"/>
            <w:hideMark/>
          </w:tcPr>
          <w:p w:rsidR="00B33049" w:rsidRPr="007F24B1" w:rsidRDefault="00EE629D" w:rsidP="00FA1630">
            <w:pPr>
              <w:pStyle w:val="NormaleWeb"/>
              <w:numPr>
                <w:ilvl w:val="0"/>
                <w:numId w:val="12"/>
              </w:numPr>
              <w:spacing w:before="0" w:beforeAutospacing="0" w:after="0" w:afterAutospacing="0"/>
              <w:ind w:left="714" w:hanging="357"/>
            </w:pPr>
            <w:r>
              <w:t xml:space="preserve">Problemi matematici ed </w:t>
            </w:r>
            <w:bookmarkStart w:id="0" w:name="_GoBack"/>
            <w:bookmarkEnd w:id="0"/>
            <w:r w:rsidR="00B33049" w:rsidRPr="007F24B1">
              <w:t>elevamento a potenza</w:t>
            </w:r>
          </w:p>
        </w:tc>
        <w:tc>
          <w:tcPr>
            <w:tcW w:w="5380" w:type="dxa"/>
            <w:vAlign w:val="center"/>
            <w:hideMark/>
          </w:tcPr>
          <w:p w:rsidR="00B33049" w:rsidRPr="007F24B1" w:rsidRDefault="00B33049" w:rsidP="007F24B1">
            <w:pPr>
              <w:pStyle w:val="NormaleWeb"/>
            </w:pPr>
            <w:r w:rsidRPr="007F24B1">
              <w:t>Gennaio</w:t>
            </w:r>
            <w:r w:rsidR="00AF18AB">
              <w:t xml:space="preserve"> </w:t>
            </w:r>
            <w:r w:rsidR="00EB2B34">
              <w:t>–</w:t>
            </w:r>
            <w:r w:rsidR="00AF18AB">
              <w:t xml:space="preserve"> Febbraio</w:t>
            </w:r>
          </w:p>
        </w:tc>
      </w:tr>
      <w:tr w:rsidR="00B33049" w:rsidRPr="007F24B1" w:rsidTr="00EE25D2">
        <w:trPr>
          <w:trHeight w:val="964"/>
          <w:tblCellSpacing w:w="15" w:type="dxa"/>
        </w:trPr>
        <w:tc>
          <w:tcPr>
            <w:tcW w:w="4755" w:type="dxa"/>
            <w:vAlign w:val="center"/>
            <w:hideMark/>
          </w:tcPr>
          <w:p w:rsidR="00FA1630" w:rsidRDefault="00B33049" w:rsidP="00FA1630">
            <w:pPr>
              <w:pStyle w:val="NormaleWeb"/>
              <w:numPr>
                <w:ilvl w:val="0"/>
                <w:numId w:val="12"/>
              </w:numPr>
              <w:spacing w:before="0" w:beforeAutospacing="0" w:after="0" w:afterAutospacing="0"/>
              <w:ind w:left="714" w:hanging="357"/>
            </w:pPr>
            <w:r w:rsidRPr="007F24B1">
              <w:t>La divisibilità</w:t>
            </w:r>
            <w:r>
              <w:t xml:space="preserve"> (M.C.D. e m.c.m.)</w:t>
            </w:r>
            <w:r w:rsidR="00653E44">
              <w:t xml:space="preserve">   </w:t>
            </w:r>
          </w:p>
          <w:p w:rsidR="00EE25D2" w:rsidRDefault="00653E44" w:rsidP="00FA1630">
            <w:pPr>
              <w:pStyle w:val="NormaleWeb"/>
              <w:spacing w:before="0" w:beforeAutospacing="0" w:after="0" w:afterAutospacing="0"/>
              <w:ind w:left="714"/>
            </w:pPr>
            <w:r>
              <w:t xml:space="preserve">                       </w:t>
            </w:r>
          </w:p>
          <w:p w:rsidR="00653E44" w:rsidRPr="007F24B1" w:rsidRDefault="00653E44" w:rsidP="0086077D">
            <w:pPr>
              <w:pStyle w:val="NormaleWeb"/>
              <w:numPr>
                <w:ilvl w:val="0"/>
                <w:numId w:val="12"/>
              </w:numPr>
              <w:spacing w:before="0" w:beforeAutospacing="0" w:after="0" w:afterAutospacing="0"/>
              <w:ind w:left="714" w:hanging="357"/>
            </w:pPr>
            <w:r>
              <w:t xml:space="preserve">Frazioni            </w:t>
            </w:r>
            <w:r w:rsidR="00EE25D2">
              <w:t xml:space="preserve">                                   </w:t>
            </w:r>
            <w:r>
              <w:t xml:space="preserve">                                                       </w:t>
            </w:r>
          </w:p>
        </w:tc>
        <w:tc>
          <w:tcPr>
            <w:tcW w:w="5380" w:type="dxa"/>
            <w:vAlign w:val="center"/>
            <w:hideMark/>
          </w:tcPr>
          <w:p w:rsidR="00FA1630" w:rsidRDefault="00FA1630" w:rsidP="007F24B1">
            <w:pPr>
              <w:pStyle w:val="NormaleWeb"/>
            </w:pPr>
          </w:p>
          <w:p w:rsidR="00B33049" w:rsidRDefault="00EE25D2" w:rsidP="007F24B1">
            <w:pPr>
              <w:pStyle w:val="NormaleWeb"/>
            </w:pPr>
            <w:r>
              <w:t>Marzo – Aprile</w:t>
            </w:r>
          </w:p>
          <w:p w:rsidR="00EE25D2" w:rsidRDefault="00EE25D2" w:rsidP="007F24B1">
            <w:pPr>
              <w:pStyle w:val="NormaleWeb"/>
            </w:pPr>
            <w:r>
              <w:t>Maggio</w:t>
            </w:r>
          </w:p>
          <w:p w:rsidR="004A130F" w:rsidRPr="007F24B1" w:rsidRDefault="004A130F" w:rsidP="007F24B1">
            <w:pPr>
              <w:pStyle w:val="NormaleWeb"/>
            </w:pPr>
          </w:p>
        </w:tc>
      </w:tr>
    </w:tbl>
    <w:p w:rsidR="00BC06D4" w:rsidRDefault="00BC06D4" w:rsidP="00BC06D4">
      <w:pPr>
        <w:pStyle w:val="NormaleWeb"/>
      </w:pPr>
      <w:r>
        <w:rPr>
          <w:rStyle w:val="Enfasigrassetto"/>
        </w:rPr>
        <w:t>Geometria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5"/>
        <w:gridCol w:w="3402"/>
      </w:tblGrid>
      <w:tr w:rsidR="00B33049" w:rsidRPr="007F24B1" w:rsidTr="00BB4CC4">
        <w:trPr>
          <w:tblCellSpacing w:w="15" w:type="dxa"/>
        </w:trPr>
        <w:tc>
          <w:tcPr>
            <w:tcW w:w="5670" w:type="dxa"/>
            <w:vAlign w:val="center"/>
            <w:hideMark/>
          </w:tcPr>
          <w:p w:rsidR="00B33049" w:rsidRPr="007F24B1" w:rsidRDefault="00BB4CC4" w:rsidP="00B33049">
            <w:pPr>
              <w:pStyle w:val="NormaleWeb"/>
              <w:numPr>
                <w:ilvl w:val="0"/>
                <w:numId w:val="12"/>
              </w:numPr>
            </w:pPr>
            <w:r>
              <w:t xml:space="preserve">Conoscenza della classe                                            </w:t>
            </w:r>
          </w:p>
        </w:tc>
        <w:tc>
          <w:tcPr>
            <w:tcW w:w="3357" w:type="dxa"/>
            <w:vAlign w:val="center"/>
            <w:hideMark/>
          </w:tcPr>
          <w:p w:rsidR="00B33049" w:rsidRPr="007F24B1" w:rsidRDefault="00BB4CC4" w:rsidP="007F24B1">
            <w:pPr>
              <w:pStyle w:val="NormaleWeb"/>
            </w:pPr>
            <w:r>
              <w:t>Settembre</w:t>
            </w:r>
          </w:p>
        </w:tc>
      </w:tr>
      <w:tr w:rsidR="00BB4CC4" w:rsidRPr="007F24B1" w:rsidTr="00BB4CC4">
        <w:trPr>
          <w:tblCellSpacing w:w="15" w:type="dxa"/>
        </w:trPr>
        <w:tc>
          <w:tcPr>
            <w:tcW w:w="5670" w:type="dxa"/>
            <w:vAlign w:val="center"/>
            <w:hideMark/>
          </w:tcPr>
          <w:p w:rsidR="00BB4CC4" w:rsidRDefault="0086077D" w:rsidP="00B33049">
            <w:pPr>
              <w:pStyle w:val="NormaleWeb"/>
              <w:numPr>
                <w:ilvl w:val="0"/>
                <w:numId w:val="12"/>
              </w:numPr>
            </w:pPr>
            <w:r>
              <w:lastRenderedPageBreak/>
              <w:t>E</w:t>
            </w:r>
            <w:r w:rsidR="00BB4CC4">
              <w:t xml:space="preserve">lementi di </w:t>
            </w:r>
            <w:r w:rsidR="00BB4CC4" w:rsidRPr="007F24B1">
              <w:t>geometria</w:t>
            </w:r>
            <w:r>
              <w:t>; grandezze e misure</w:t>
            </w:r>
            <w:r w:rsidR="00CE63EC">
              <w:t xml:space="preserve">                       </w:t>
            </w:r>
          </w:p>
        </w:tc>
        <w:tc>
          <w:tcPr>
            <w:tcW w:w="3357" w:type="dxa"/>
            <w:vAlign w:val="center"/>
            <w:hideMark/>
          </w:tcPr>
          <w:p w:rsidR="00BB4CC4" w:rsidRPr="007F24B1" w:rsidRDefault="00FA552A" w:rsidP="007F24B1">
            <w:pPr>
              <w:pStyle w:val="NormaleWeb"/>
            </w:pPr>
            <w:r>
              <w:t xml:space="preserve">Settembre </w:t>
            </w:r>
            <w:r w:rsidR="00EB2B34">
              <w:t>–</w:t>
            </w:r>
            <w:r>
              <w:t xml:space="preserve"> </w:t>
            </w:r>
            <w:r w:rsidR="00BB4CC4">
              <w:t>Ottobre</w:t>
            </w:r>
          </w:p>
        </w:tc>
      </w:tr>
      <w:tr w:rsidR="00B33049" w:rsidRPr="007F24B1" w:rsidTr="00BB4CC4">
        <w:trPr>
          <w:tblCellSpacing w:w="15" w:type="dxa"/>
        </w:trPr>
        <w:tc>
          <w:tcPr>
            <w:tcW w:w="5670" w:type="dxa"/>
            <w:vAlign w:val="center"/>
            <w:hideMark/>
          </w:tcPr>
          <w:p w:rsidR="00B33049" w:rsidRPr="007F24B1" w:rsidRDefault="00FA552A" w:rsidP="00B33049">
            <w:pPr>
              <w:pStyle w:val="NormaleWeb"/>
              <w:numPr>
                <w:ilvl w:val="0"/>
                <w:numId w:val="12"/>
              </w:numPr>
            </w:pPr>
            <w:r>
              <w:t>Semirette e</w:t>
            </w:r>
            <w:r w:rsidR="00B33049">
              <w:t xml:space="preserve"> </w:t>
            </w:r>
            <w:r w:rsidR="00B33049" w:rsidRPr="007F24B1">
              <w:t>segmenti</w:t>
            </w:r>
          </w:p>
        </w:tc>
        <w:tc>
          <w:tcPr>
            <w:tcW w:w="3357" w:type="dxa"/>
            <w:vAlign w:val="center"/>
            <w:hideMark/>
          </w:tcPr>
          <w:p w:rsidR="00B33049" w:rsidRPr="007F24B1" w:rsidRDefault="00B33049" w:rsidP="007F24B1">
            <w:pPr>
              <w:pStyle w:val="NormaleWeb"/>
            </w:pPr>
            <w:r w:rsidRPr="007F24B1">
              <w:t>Novembre</w:t>
            </w:r>
          </w:p>
        </w:tc>
      </w:tr>
      <w:tr w:rsidR="00B33049" w:rsidRPr="007F24B1" w:rsidTr="00BB4CC4">
        <w:trPr>
          <w:tblCellSpacing w:w="15" w:type="dxa"/>
        </w:trPr>
        <w:tc>
          <w:tcPr>
            <w:tcW w:w="5670" w:type="dxa"/>
            <w:vAlign w:val="center"/>
            <w:hideMark/>
          </w:tcPr>
          <w:p w:rsidR="00B33049" w:rsidRPr="007F24B1" w:rsidRDefault="00B33049" w:rsidP="00B33049">
            <w:pPr>
              <w:pStyle w:val="NormaleWeb"/>
              <w:numPr>
                <w:ilvl w:val="0"/>
                <w:numId w:val="12"/>
              </w:numPr>
            </w:pPr>
            <w:r>
              <w:t xml:space="preserve">Gli </w:t>
            </w:r>
            <w:r w:rsidR="00EB2B34">
              <w:t>angoli</w:t>
            </w:r>
          </w:p>
        </w:tc>
        <w:tc>
          <w:tcPr>
            <w:tcW w:w="3357" w:type="dxa"/>
            <w:vAlign w:val="center"/>
            <w:hideMark/>
          </w:tcPr>
          <w:p w:rsidR="00B33049" w:rsidRPr="007F24B1" w:rsidRDefault="00B33049" w:rsidP="00DD2029">
            <w:pPr>
              <w:pStyle w:val="NormaleWeb"/>
            </w:pPr>
            <w:r w:rsidRPr="007F24B1">
              <w:t>Dicembre</w:t>
            </w:r>
          </w:p>
        </w:tc>
      </w:tr>
      <w:tr w:rsidR="00B33049" w:rsidRPr="007F24B1" w:rsidTr="00BB4CC4">
        <w:trPr>
          <w:tblCellSpacing w:w="15" w:type="dxa"/>
        </w:trPr>
        <w:tc>
          <w:tcPr>
            <w:tcW w:w="5670" w:type="dxa"/>
            <w:vAlign w:val="center"/>
          </w:tcPr>
          <w:p w:rsidR="00B33049" w:rsidRPr="007F24B1" w:rsidRDefault="0086077D" w:rsidP="00B33049">
            <w:pPr>
              <w:pStyle w:val="NormaleWeb"/>
              <w:numPr>
                <w:ilvl w:val="0"/>
                <w:numId w:val="12"/>
              </w:numPr>
            </w:pPr>
            <w:r>
              <w:t>Le rette nel piano</w:t>
            </w:r>
          </w:p>
        </w:tc>
        <w:tc>
          <w:tcPr>
            <w:tcW w:w="3357" w:type="dxa"/>
            <w:vAlign w:val="center"/>
          </w:tcPr>
          <w:p w:rsidR="00B33049" w:rsidRPr="007F24B1" w:rsidRDefault="00B33049" w:rsidP="006F5FFE">
            <w:pPr>
              <w:pStyle w:val="NormaleWeb"/>
            </w:pPr>
            <w:r w:rsidRPr="007F24B1">
              <w:t>Gennaio</w:t>
            </w:r>
          </w:p>
        </w:tc>
      </w:tr>
      <w:tr w:rsidR="00B33049" w:rsidRPr="007F24B1" w:rsidTr="00BB4CC4">
        <w:trPr>
          <w:tblCellSpacing w:w="15" w:type="dxa"/>
        </w:trPr>
        <w:tc>
          <w:tcPr>
            <w:tcW w:w="5670" w:type="dxa"/>
            <w:vAlign w:val="center"/>
            <w:hideMark/>
          </w:tcPr>
          <w:p w:rsidR="00B33049" w:rsidRPr="007F24B1" w:rsidRDefault="00DE44A4" w:rsidP="00B33049">
            <w:pPr>
              <w:pStyle w:val="NormaleWeb"/>
              <w:numPr>
                <w:ilvl w:val="0"/>
                <w:numId w:val="12"/>
              </w:numPr>
            </w:pPr>
            <w:r>
              <w:t>Caratteristiche dei</w:t>
            </w:r>
            <w:r w:rsidR="00B33049">
              <w:t xml:space="preserve"> </w:t>
            </w:r>
            <w:r w:rsidR="00B33049" w:rsidRPr="007F24B1">
              <w:t>poligoni</w:t>
            </w:r>
          </w:p>
        </w:tc>
        <w:tc>
          <w:tcPr>
            <w:tcW w:w="3357" w:type="dxa"/>
            <w:vAlign w:val="center"/>
            <w:hideMark/>
          </w:tcPr>
          <w:p w:rsidR="00B33049" w:rsidRPr="007F24B1" w:rsidRDefault="00B33049" w:rsidP="007F24B1">
            <w:pPr>
              <w:pStyle w:val="NormaleWeb"/>
            </w:pPr>
            <w:r w:rsidRPr="007F24B1">
              <w:t>Febbraio</w:t>
            </w:r>
          </w:p>
        </w:tc>
      </w:tr>
      <w:tr w:rsidR="00B33049" w:rsidRPr="007F24B1" w:rsidTr="00BB4CC4">
        <w:trPr>
          <w:tblCellSpacing w:w="15" w:type="dxa"/>
        </w:trPr>
        <w:tc>
          <w:tcPr>
            <w:tcW w:w="5670" w:type="dxa"/>
            <w:vAlign w:val="center"/>
            <w:hideMark/>
          </w:tcPr>
          <w:p w:rsidR="00B33049" w:rsidRPr="007F24B1" w:rsidRDefault="00B33049" w:rsidP="00B33049">
            <w:pPr>
              <w:pStyle w:val="NormaleWeb"/>
              <w:numPr>
                <w:ilvl w:val="0"/>
                <w:numId w:val="12"/>
              </w:numPr>
            </w:pPr>
            <w:r>
              <w:t xml:space="preserve">I </w:t>
            </w:r>
            <w:r w:rsidRPr="007F24B1">
              <w:t>triangoli</w:t>
            </w:r>
          </w:p>
        </w:tc>
        <w:tc>
          <w:tcPr>
            <w:tcW w:w="3357" w:type="dxa"/>
            <w:vAlign w:val="center"/>
            <w:hideMark/>
          </w:tcPr>
          <w:p w:rsidR="00B33049" w:rsidRPr="007F24B1" w:rsidRDefault="00B33049" w:rsidP="00424A6A">
            <w:pPr>
              <w:pStyle w:val="NormaleWeb"/>
            </w:pPr>
            <w:r w:rsidRPr="007F24B1">
              <w:t>Marzo-Aprile</w:t>
            </w:r>
          </w:p>
        </w:tc>
      </w:tr>
      <w:tr w:rsidR="00B33049" w:rsidRPr="007F24B1" w:rsidTr="00BB4CC4">
        <w:trPr>
          <w:tblCellSpacing w:w="15" w:type="dxa"/>
        </w:trPr>
        <w:tc>
          <w:tcPr>
            <w:tcW w:w="5670" w:type="dxa"/>
            <w:vAlign w:val="center"/>
            <w:hideMark/>
          </w:tcPr>
          <w:p w:rsidR="00B33049" w:rsidRPr="007F24B1" w:rsidRDefault="00B33049" w:rsidP="00B33049">
            <w:pPr>
              <w:pStyle w:val="NormaleWeb"/>
              <w:numPr>
                <w:ilvl w:val="0"/>
                <w:numId w:val="12"/>
              </w:numPr>
            </w:pPr>
            <w:r>
              <w:t xml:space="preserve">I </w:t>
            </w:r>
            <w:r w:rsidRPr="007F24B1">
              <w:t>quadrilateri</w:t>
            </w:r>
            <w:r w:rsidR="0086077D">
              <w:t>; le isometrie</w:t>
            </w:r>
          </w:p>
        </w:tc>
        <w:tc>
          <w:tcPr>
            <w:tcW w:w="3357" w:type="dxa"/>
            <w:vAlign w:val="center"/>
            <w:hideMark/>
          </w:tcPr>
          <w:p w:rsidR="00B33049" w:rsidRPr="007F24B1" w:rsidRDefault="002F308E" w:rsidP="007F24B1">
            <w:pPr>
              <w:pStyle w:val="NormaleWeb"/>
            </w:pPr>
            <w:r>
              <w:t>Maggio</w:t>
            </w:r>
          </w:p>
        </w:tc>
      </w:tr>
    </w:tbl>
    <w:p w:rsidR="00BE16CB" w:rsidRDefault="00BE16CB" w:rsidP="00BC06D4">
      <w:pPr>
        <w:pStyle w:val="NormaleWeb"/>
        <w:rPr>
          <w:rStyle w:val="Enfasigrassetto"/>
        </w:rPr>
      </w:pPr>
    </w:p>
    <w:p w:rsidR="00BC06D4" w:rsidRDefault="004970F1" w:rsidP="00BC06D4">
      <w:pPr>
        <w:pStyle w:val="NormaleWeb"/>
      </w:pPr>
      <w:r>
        <w:rPr>
          <w:rStyle w:val="Enfasigrassetto"/>
        </w:rPr>
        <w:t>S</w:t>
      </w:r>
      <w:r w:rsidR="00BC06D4">
        <w:rPr>
          <w:rStyle w:val="Enfasigrassetto"/>
        </w:rPr>
        <w:t>cienze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5"/>
        <w:gridCol w:w="3402"/>
      </w:tblGrid>
      <w:tr w:rsidR="00B33049" w:rsidRPr="007F24B1" w:rsidTr="00C610E2">
        <w:trPr>
          <w:tblCellSpacing w:w="15" w:type="dxa"/>
        </w:trPr>
        <w:tc>
          <w:tcPr>
            <w:tcW w:w="5670" w:type="dxa"/>
            <w:vAlign w:val="center"/>
          </w:tcPr>
          <w:p w:rsidR="00B33049" w:rsidRDefault="00C5526D" w:rsidP="00C53802">
            <w:pPr>
              <w:pStyle w:val="NormaleWeb"/>
              <w:numPr>
                <w:ilvl w:val="0"/>
                <w:numId w:val="12"/>
              </w:numPr>
              <w:spacing w:line="240" w:lineRule="atLeast"/>
              <w:rPr>
                <w:bCs/>
              </w:rPr>
            </w:pPr>
            <w:r>
              <w:rPr>
                <w:bCs/>
              </w:rPr>
              <w:t>Conoscenza della classe. Metodo scientifico e rappresentazione dei dati</w:t>
            </w:r>
            <w:r w:rsidR="00CE63EC">
              <w:rPr>
                <w:bCs/>
              </w:rPr>
              <w:t xml:space="preserve">            </w:t>
            </w:r>
          </w:p>
        </w:tc>
        <w:tc>
          <w:tcPr>
            <w:tcW w:w="3357" w:type="dxa"/>
            <w:vAlign w:val="center"/>
          </w:tcPr>
          <w:p w:rsidR="00B33049" w:rsidRDefault="00B33049" w:rsidP="00C53802">
            <w:pPr>
              <w:pStyle w:val="NormaleWeb"/>
              <w:spacing w:line="240" w:lineRule="atLeast"/>
            </w:pPr>
            <w:r>
              <w:t>Settembre</w:t>
            </w:r>
          </w:p>
        </w:tc>
      </w:tr>
      <w:tr w:rsidR="00B33049" w:rsidRPr="007F24B1" w:rsidTr="00C610E2">
        <w:trPr>
          <w:tblCellSpacing w:w="15" w:type="dxa"/>
        </w:trPr>
        <w:tc>
          <w:tcPr>
            <w:tcW w:w="5670" w:type="dxa"/>
            <w:vAlign w:val="center"/>
          </w:tcPr>
          <w:p w:rsidR="00B33049" w:rsidRPr="007F24B1" w:rsidRDefault="00C5526D" w:rsidP="00C53802">
            <w:pPr>
              <w:pStyle w:val="NormaleWeb"/>
              <w:numPr>
                <w:ilvl w:val="0"/>
                <w:numId w:val="12"/>
              </w:numPr>
              <w:spacing w:line="240" w:lineRule="atLeast"/>
            </w:pPr>
            <w:r>
              <w:t>Materia e materiali</w:t>
            </w:r>
          </w:p>
        </w:tc>
        <w:tc>
          <w:tcPr>
            <w:tcW w:w="3357" w:type="dxa"/>
            <w:vAlign w:val="center"/>
            <w:hideMark/>
          </w:tcPr>
          <w:p w:rsidR="00B33049" w:rsidRPr="007F24B1" w:rsidRDefault="00B33049" w:rsidP="00C53802">
            <w:pPr>
              <w:pStyle w:val="NormaleWeb"/>
              <w:spacing w:line="240" w:lineRule="atLeast"/>
            </w:pPr>
            <w:r w:rsidRPr="007F24B1">
              <w:t>Ottobre</w:t>
            </w:r>
          </w:p>
        </w:tc>
      </w:tr>
      <w:tr w:rsidR="00B33049" w:rsidRPr="007F24B1" w:rsidTr="00C610E2">
        <w:trPr>
          <w:tblCellSpacing w:w="15" w:type="dxa"/>
        </w:trPr>
        <w:tc>
          <w:tcPr>
            <w:tcW w:w="5670" w:type="dxa"/>
            <w:vAlign w:val="center"/>
          </w:tcPr>
          <w:p w:rsidR="00B33049" w:rsidRDefault="00B33049" w:rsidP="00C53802">
            <w:pPr>
              <w:pStyle w:val="NormaleWeb"/>
              <w:numPr>
                <w:ilvl w:val="0"/>
                <w:numId w:val="12"/>
              </w:numPr>
              <w:spacing w:line="240" w:lineRule="atLeast"/>
              <w:rPr>
                <w:bCs/>
              </w:rPr>
            </w:pPr>
            <w:r>
              <w:rPr>
                <w:bCs/>
              </w:rPr>
              <w:t>La temperatura e il calore</w:t>
            </w:r>
          </w:p>
        </w:tc>
        <w:tc>
          <w:tcPr>
            <w:tcW w:w="3357" w:type="dxa"/>
            <w:vAlign w:val="center"/>
          </w:tcPr>
          <w:p w:rsidR="00B33049" w:rsidRDefault="000278AC" w:rsidP="00C53802">
            <w:pPr>
              <w:pStyle w:val="NormaleWeb"/>
              <w:spacing w:line="240" w:lineRule="atLeast"/>
            </w:pPr>
            <w:r>
              <w:t>Novembre</w:t>
            </w:r>
          </w:p>
        </w:tc>
      </w:tr>
      <w:tr w:rsidR="00B33049" w:rsidRPr="007F24B1" w:rsidTr="00C610E2">
        <w:trPr>
          <w:tblCellSpacing w:w="15" w:type="dxa"/>
        </w:trPr>
        <w:tc>
          <w:tcPr>
            <w:tcW w:w="5670" w:type="dxa"/>
            <w:vAlign w:val="center"/>
          </w:tcPr>
          <w:p w:rsidR="00B33049" w:rsidRPr="007F24B1" w:rsidRDefault="00C5526D" w:rsidP="00C53802">
            <w:pPr>
              <w:pStyle w:val="NormaleWeb"/>
              <w:numPr>
                <w:ilvl w:val="0"/>
                <w:numId w:val="12"/>
              </w:numPr>
              <w:spacing w:line="240" w:lineRule="atLeast"/>
            </w:pPr>
            <w:r>
              <w:rPr>
                <w:bCs/>
              </w:rPr>
              <w:t>L’atmosfera</w:t>
            </w:r>
          </w:p>
        </w:tc>
        <w:tc>
          <w:tcPr>
            <w:tcW w:w="3357" w:type="dxa"/>
            <w:vAlign w:val="center"/>
            <w:hideMark/>
          </w:tcPr>
          <w:p w:rsidR="00B33049" w:rsidRPr="007F24B1" w:rsidRDefault="000278AC" w:rsidP="00C53802">
            <w:pPr>
              <w:pStyle w:val="NormaleWeb"/>
              <w:spacing w:line="240" w:lineRule="atLeast"/>
            </w:pPr>
            <w:r>
              <w:t>Dicembre</w:t>
            </w:r>
          </w:p>
        </w:tc>
      </w:tr>
      <w:tr w:rsidR="00B33049" w:rsidRPr="007F24B1" w:rsidTr="00C610E2">
        <w:trPr>
          <w:tblCellSpacing w:w="15" w:type="dxa"/>
        </w:trPr>
        <w:tc>
          <w:tcPr>
            <w:tcW w:w="5670" w:type="dxa"/>
            <w:vAlign w:val="center"/>
          </w:tcPr>
          <w:p w:rsidR="00B33049" w:rsidRPr="007F24B1" w:rsidRDefault="00C5526D" w:rsidP="00C53802">
            <w:pPr>
              <w:pStyle w:val="NormaleWeb"/>
              <w:numPr>
                <w:ilvl w:val="0"/>
                <w:numId w:val="12"/>
              </w:numPr>
              <w:spacing w:line="240" w:lineRule="atLeast"/>
            </w:pPr>
            <w:r>
              <w:rPr>
                <w:bCs/>
              </w:rPr>
              <w:t>L’idrosfera</w:t>
            </w:r>
          </w:p>
        </w:tc>
        <w:tc>
          <w:tcPr>
            <w:tcW w:w="3357" w:type="dxa"/>
            <w:vAlign w:val="center"/>
            <w:hideMark/>
          </w:tcPr>
          <w:p w:rsidR="00B33049" w:rsidRPr="007F24B1" w:rsidRDefault="000278AC" w:rsidP="00C53802">
            <w:pPr>
              <w:pStyle w:val="NormaleWeb"/>
              <w:spacing w:line="240" w:lineRule="atLeast"/>
            </w:pPr>
            <w:r>
              <w:t>Gennaio</w:t>
            </w:r>
          </w:p>
        </w:tc>
      </w:tr>
      <w:tr w:rsidR="00B33049" w:rsidRPr="007F24B1" w:rsidTr="00C610E2">
        <w:trPr>
          <w:tblCellSpacing w:w="15" w:type="dxa"/>
        </w:trPr>
        <w:tc>
          <w:tcPr>
            <w:tcW w:w="5670" w:type="dxa"/>
            <w:vAlign w:val="center"/>
          </w:tcPr>
          <w:p w:rsidR="00FE4A43" w:rsidRPr="007F24B1" w:rsidRDefault="00FE4A43" w:rsidP="00C53802">
            <w:pPr>
              <w:pStyle w:val="NormaleWeb"/>
              <w:numPr>
                <w:ilvl w:val="0"/>
                <w:numId w:val="12"/>
              </w:numPr>
              <w:spacing w:line="240" w:lineRule="atLeast"/>
            </w:pPr>
            <w:r>
              <w:rPr>
                <w:bCs/>
              </w:rPr>
              <w:t xml:space="preserve">Il suolo     </w:t>
            </w:r>
          </w:p>
        </w:tc>
        <w:tc>
          <w:tcPr>
            <w:tcW w:w="3357" w:type="dxa"/>
            <w:vAlign w:val="center"/>
          </w:tcPr>
          <w:p w:rsidR="00FE4A43" w:rsidRPr="007F24B1" w:rsidRDefault="000278AC" w:rsidP="00C53802">
            <w:pPr>
              <w:pStyle w:val="NormaleWeb"/>
              <w:spacing w:line="240" w:lineRule="atLeast"/>
            </w:pPr>
            <w:r>
              <w:t>Febbr</w:t>
            </w:r>
            <w:r w:rsidR="003B559A">
              <w:t>aio</w:t>
            </w:r>
          </w:p>
        </w:tc>
      </w:tr>
      <w:tr w:rsidR="00B33049" w:rsidRPr="007F24B1" w:rsidTr="00C610E2">
        <w:trPr>
          <w:tblCellSpacing w:w="15" w:type="dxa"/>
        </w:trPr>
        <w:tc>
          <w:tcPr>
            <w:tcW w:w="5670" w:type="dxa"/>
            <w:vAlign w:val="center"/>
          </w:tcPr>
          <w:p w:rsidR="00B33049" w:rsidRPr="007F24B1" w:rsidRDefault="00C5526D" w:rsidP="00C53802">
            <w:pPr>
              <w:pStyle w:val="NormaleWeb"/>
              <w:numPr>
                <w:ilvl w:val="0"/>
                <w:numId w:val="12"/>
              </w:numPr>
              <w:spacing w:line="240" w:lineRule="atLeast"/>
            </w:pPr>
            <w:r>
              <w:rPr>
                <w:bCs/>
              </w:rPr>
              <w:t xml:space="preserve">I viventi. </w:t>
            </w:r>
            <w:r w:rsidR="00B33049">
              <w:rPr>
                <w:bCs/>
              </w:rPr>
              <w:t>La cellula</w:t>
            </w:r>
            <w:r>
              <w:rPr>
                <w:bCs/>
              </w:rPr>
              <w:t xml:space="preserve"> e le funzioni</w:t>
            </w:r>
          </w:p>
        </w:tc>
        <w:tc>
          <w:tcPr>
            <w:tcW w:w="3357" w:type="dxa"/>
            <w:vAlign w:val="center"/>
            <w:hideMark/>
          </w:tcPr>
          <w:p w:rsidR="00B33049" w:rsidRPr="007F24B1" w:rsidRDefault="000278AC" w:rsidP="00C53802">
            <w:pPr>
              <w:pStyle w:val="NormaleWeb"/>
              <w:spacing w:line="240" w:lineRule="atLeast"/>
            </w:pPr>
            <w:r>
              <w:t>Marzo</w:t>
            </w:r>
          </w:p>
        </w:tc>
      </w:tr>
      <w:tr w:rsidR="00B33049" w:rsidRPr="007F24B1" w:rsidTr="00C610E2">
        <w:trPr>
          <w:tblCellSpacing w:w="15" w:type="dxa"/>
        </w:trPr>
        <w:tc>
          <w:tcPr>
            <w:tcW w:w="5670" w:type="dxa"/>
            <w:vAlign w:val="center"/>
          </w:tcPr>
          <w:p w:rsidR="00B33049" w:rsidRPr="007F24B1" w:rsidRDefault="00C5526D" w:rsidP="00C53802">
            <w:pPr>
              <w:pStyle w:val="NormaleWeb"/>
              <w:numPr>
                <w:ilvl w:val="0"/>
                <w:numId w:val="12"/>
              </w:numPr>
              <w:spacing w:line="240" w:lineRule="atLeast"/>
            </w:pPr>
            <w:r>
              <w:rPr>
                <w:bCs/>
              </w:rPr>
              <w:t>La classificazion</w:t>
            </w:r>
            <w:r w:rsidR="00B33049">
              <w:rPr>
                <w:bCs/>
              </w:rPr>
              <w:t>e dei viventi</w:t>
            </w:r>
          </w:p>
        </w:tc>
        <w:tc>
          <w:tcPr>
            <w:tcW w:w="3357" w:type="dxa"/>
            <w:vAlign w:val="center"/>
            <w:hideMark/>
          </w:tcPr>
          <w:p w:rsidR="00B33049" w:rsidRPr="007F24B1" w:rsidRDefault="00B33049" w:rsidP="00C53802">
            <w:pPr>
              <w:pStyle w:val="NormaleWeb"/>
              <w:spacing w:line="240" w:lineRule="atLeast"/>
            </w:pPr>
            <w:r w:rsidRPr="007F24B1">
              <w:t>Aprile</w:t>
            </w:r>
          </w:p>
        </w:tc>
      </w:tr>
      <w:tr w:rsidR="00B33049" w:rsidRPr="007F24B1" w:rsidTr="00C610E2">
        <w:trPr>
          <w:tblCellSpacing w:w="15" w:type="dxa"/>
        </w:trPr>
        <w:tc>
          <w:tcPr>
            <w:tcW w:w="5670" w:type="dxa"/>
            <w:vAlign w:val="center"/>
            <w:hideMark/>
          </w:tcPr>
          <w:p w:rsidR="00B33049" w:rsidRPr="007F24B1" w:rsidRDefault="00B33049" w:rsidP="00C53802">
            <w:pPr>
              <w:pStyle w:val="NormaleWeb"/>
              <w:numPr>
                <w:ilvl w:val="0"/>
                <w:numId w:val="12"/>
              </w:numPr>
              <w:spacing w:line="240" w:lineRule="atLeast"/>
            </w:pPr>
            <w:r>
              <w:rPr>
                <w:bCs/>
              </w:rPr>
              <w:t>I cinque regni</w:t>
            </w:r>
          </w:p>
        </w:tc>
        <w:tc>
          <w:tcPr>
            <w:tcW w:w="3357" w:type="dxa"/>
            <w:vAlign w:val="center"/>
            <w:hideMark/>
          </w:tcPr>
          <w:p w:rsidR="00B33049" w:rsidRPr="007F24B1" w:rsidRDefault="002F308E" w:rsidP="00C53802">
            <w:pPr>
              <w:pStyle w:val="NormaleWeb"/>
              <w:spacing w:line="240" w:lineRule="atLeast"/>
            </w:pPr>
            <w:r>
              <w:t>Maggio</w:t>
            </w:r>
          </w:p>
        </w:tc>
      </w:tr>
    </w:tbl>
    <w:p w:rsidR="00D33C63" w:rsidRDefault="00D33C63" w:rsidP="00D33C63">
      <w:pPr>
        <w:pStyle w:val="NormaleWeb"/>
      </w:pPr>
      <w:r>
        <w:rPr>
          <w:rStyle w:val="Enfasigrassetto"/>
        </w:rPr>
        <w:t xml:space="preserve"> </w:t>
      </w:r>
      <w:r w:rsidR="00A6069D">
        <w:rPr>
          <w:rStyle w:val="Enfasigrassetto"/>
        </w:rPr>
        <w:t>Disegno Tecnico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0"/>
        <w:gridCol w:w="3256"/>
      </w:tblGrid>
      <w:tr w:rsidR="00B33049" w:rsidRPr="007F24B1" w:rsidTr="00EE25D2">
        <w:trPr>
          <w:trHeight w:val="510"/>
          <w:tblCellSpacing w:w="15" w:type="dxa"/>
        </w:trPr>
        <w:tc>
          <w:tcPr>
            <w:tcW w:w="5425" w:type="dxa"/>
            <w:vAlign w:val="center"/>
          </w:tcPr>
          <w:p w:rsidR="00B33049" w:rsidRPr="007F24B1" w:rsidRDefault="00B33049" w:rsidP="00B33049">
            <w:pPr>
              <w:pStyle w:val="NormaleWeb"/>
              <w:numPr>
                <w:ilvl w:val="0"/>
                <w:numId w:val="12"/>
              </w:numPr>
            </w:pPr>
            <w:r>
              <w:t>Conoscenze e strumenti di base</w:t>
            </w:r>
          </w:p>
        </w:tc>
        <w:tc>
          <w:tcPr>
            <w:tcW w:w="3211" w:type="dxa"/>
            <w:vAlign w:val="center"/>
          </w:tcPr>
          <w:p w:rsidR="00B33049" w:rsidRPr="007F24B1" w:rsidRDefault="00016C05" w:rsidP="007F24B1">
            <w:pPr>
              <w:pStyle w:val="NormaleWeb"/>
            </w:pPr>
            <w:r>
              <w:t>Ottobre</w:t>
            </w:r>
          </w:p>
        </w:tc>
      </w:tr>
      <w:tr w:rsidR="00B33049" w:rsidRPr="007F24B1" w:rsidTr="00EE25D2">
        <w:trPr>
          <w:trHeight w:val="510"/>
          <w:tblCellSpacing w:w="15" w:type="dxa"/>
        </w:trPr>
        <w:tc>
          <w:tcPr>
            <w:tcW w:w="5425" w:type="dxa"/>
            <w:vAlign w:val="center"/>
            <w:hideMark/>
          </w:tcPr>
          <w:p w:rsidR="00B33049" w:rsidRPr="007F24B1" w:rsidRDefault="00EB2B34" w:rsidP="00B33049">
            <w:pPr>
              <w:pStyle w:val="NormaleWeb"/>
              <w:numPr>
                <w:ilvl w:val="0"/>
                <w:numId w:val="12"/>
              </w:numPr>
            </w:pPr>
            <w:r>
              <w:t>Vari esercizi di tracciatura</w:t>
            </w:r>
          </w:p>
        </w:tc>
        <w:tc>
          <w:tcPr>
            <w:tcW w:w="3211" w:type="dxa"/>
            <w:vAlign w:val="center"/>
          </w:tcPr>
          <w:p w:rsidR="00B33049" w:rsidRPr="007F24B1" w:rsidRDefault="00016C05" w:rsidP="00C47713">
            <w:pPr>
              <w:pStyle w:val="NormaleWeb"/>
            </w:pPr>
            <w:r>
              <w:t xml:space="preserve">Novembre / </w:t>
            </w:r>
            <w:r w:rsidR="00C47713">
              <w:t>Febbraio</w:t>
            </w:r>
          </w:p>
        </w:tc>
      </w:tr>
      <w:tr w:rsidR="00B33049" w:rsidRPr="007F24B1" w:rsidTr="00EE25D2">
        <w:trPr>
          <w:trHeight w:val="524"/>
          <w:tblCellSpacing w:w="15" w:type="dxa"/>
        </w:trPr>
        <w:tc>
          <w:tcPr>
            <w:tcW w:w="5425" w:type="dxa"/>
            <w:vAlign w:val="center"/>
          </w:tcPr>
          <w:p w:rsidR="00B33049" w:rsidRDefault="00B33049" w:rsidP="00B33049">
            <w:pPr>
              <w:pStyle w:val="NormaleWeb"/>
              <w:numPr>
                <w:ilvl w:val="0"/>
                <w:numId w:val="12"/>
              </w:numPr>
            </w:pPr>
            <w:r>
              <w:t>Gli inviluppi</w:t>
            </w:r>
          </w:p>
        </w:tc>
        <w:tc>
          <w:tcPr>
            <w:tcW w:w="3211" w:type="dxa"/>
            <w:vAlign w:val="center"/>
          </w:tcPr>
          <w:p w:rsidR="00B33049" w:rsidRDefault="00C47713" w:rsidP="007F24B1">
            <w:pPr>
              <w:pStyle w:val="NormaleWeb"/>
            </w:pPr>
            <w:r>
              <w:t>Marzo</w:t>
            </w:r>
          </w:p>
        </w:tc>
      </w:tr>
      <w:tr w:rsidR="00B33049" w:rsidRPr="007F24B1" w:rsidTr="00EE25D2">
        <w:trPr>
          <w:trHeight w:val="510"/>
          <w:tblCellSpacing w:w="15" w:type="dxa"/>
        </w:trPr>
        <w:tc>
          <w:tcPr>
            <w:tcW w:w="5425" w:type="dxa"/>
            <w:vAlign w:val="center"/>
            <w:hideMark/>
          </w:tcPr>
          <w:p w:rsidR="00B33049" w:rsidRPr="007F24B1" w:rsidRDefault="00EB2B34" w:rsidP="00B33049">
            <w:pPr>
              <w:pStyle w:val="NormaleWeb"/>
              <w:numPr>
                <w:ilvl w:val="0"/>
                <w:numId w:val="12"/>
              </w:numPr>
            </w:pPr>
            <w:r>
              <w:lastRenderedPageBreak/>
              <w:t>Costruzioni geometriche di figure piane</w:t>
            </w:r>
          </w:p>
        </w:tc>
        <w:tc>
          <w:tcPr>
            <w:tcW w:w="3211" w:type="dxa"/>
            <w:vAlign w:val="center"/>
          </w:tcPr>
          <w:p w:rsidR="00B33049" w:rsidRPr="007F24B1" w:rsidRDefault="00C47713" w:rsidP="00C47713">
            <w:pPr>
              <w:pStyle w:val="NormaleWeb"/>
            </w:pPr>
            <w:r>
              <w:t>Aprile</w:t>
            </w:r>
            <w:r w:rsidR="00016C05">
              <w:t xml:space="preserve"> /</w:t>
            </w:r>
            <w:r>
              <w:t>Maggio</w:t>
            </w:r>
          </w:p>
        </w:tc>
      </w:tr>
      <w:tr w:rsidR="00B33049" w:rsidRPr="007F24B1" w:rsidTr="00C47713">
        <w:trPr>
          <w:trHeight w:val="510"/>
          <w:tblCellSpacing w:w="15" w:type="dxa"/>
        </w:trPr>
        <w:tc>
          <w:tcPr>
            <w:tcW w:w="5425" w:type="dxa"/>
            <w:vAlign w:val="center"/>
          </w:tcPr>
          <w:p w:rsidR="00B33049" w:rsidRPr="007F24B1" w:rsidRDefault="00B33049" w:rsidP="00C47713">
            <w:pPr>
              <w:pStyle w:val="NormaleWeb"/>
              <w:ind w:left="720"/>
            </w:pPr>
          </w:p>
        </w:tc>
        <w:tc>
          <w:tcPr>
            <w:tcW w:w="3211" w:type="dxa"/>
            <w:vAlign w:val="center"/>
          </w:tcPr>
          <w:p w:rsidR="00B33049" w:rsidRPr="007F24B1" w:rsidRDefault="00B33049" w:rsidP="007F24B1">
            <w:pPr>
              <w:pStyle w:val="NormaleWeb"/>
            </w:pPr>
          </w:p>
        </w:tc>
      </w:tr>
    </w:tbl>
    <w:p w:rsidR="00A6069D" w:rsidRDefault="00A6069D" w:rsidP="00A6069D">
      <w:pPr>
        <w:pStyle w:val="NormaleWeb"/>
      </w:pPr>
      <w:r>
        <w:rPr>
          <w:rStyle w:val="Enfasigrassetto"/>
        </w:rPr>
        <w:t>Tecnologia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47"/>
        <w:gridCol w:w="3183"/>
      </w:tblGrid>
      <w:tr w:rsidR="00B33049" w:rsidRPr="007F24B1" w:rsidTr="00EE25D2">
        <w:trPr>
          <w:trHeight w:val="445"/>
          <w:tblCellSpacing w:w="15" w:type="dxa"/>
        </w:trPr>
        <w:tc>
          <w:tcPr>
            <w:tcW w:w="5302" w:type="dxa"/>
            <w:vAlign w:val="center"/>
          </w:tcPr>
          <w:p w:rsidR="00B33049" w:rsidRPr="007F24B1" w:rsidRDefault="00B33049" w:rsidP="00B33049">
            <w:pPr>
              <w:pStyle w:val="NormaleWeb"/>
              <w:numPr>
                <w:ilvl w:val="0"/>
                <w:numId w:val="12"/>
              </w:numPr>
            </w:pPr>
            <w:r>
              <w:t>Introduzione alla tecnologia</w:t>
            </w:r>
          </w:p>
        </w:tc>
        <w:tc>
          <w:tcPr>
            <w:tcW w:w="3138" w:type="dxa"/>
            <w:vAlign w:val="center"/>
          </w:tcPr>
          <w:p w:rsidR="00B33049" w:rsidRPr="007F24B1" w:rsidRDefault="001C516A" w:rsidP="00A6069D">
            <w:pPr>
              <w:pStyle w:val="NormaleWeb"/>
            </w:pPr>
            <w:r>
              <w:t>Settembre/</w:t>
            </w:r>
            <w:r w:rsidR="00A15E64">
              <w:t>Ottobre</w:t>
            </w:r>
          </w:p>
        </w:tc>
      </w:tr>
      <w:tr w:rsidR="00B33049" w:rsidRPr="007F24B1" w:rsidTr="00EE25D2">
        <w:trPr>
          <w:trHeight w:val="445"/>
          <w:tblCellSpacing w:w="15" w:type="dxa"/>
        </w:trPr>
        <w:tc>
          <w:tcPr>
            <w:tcW w:w="5302" w:type="dxa"/>
            <w:vAlign w:val="center"/>
            <w:hideMark/>
          </w:tcPr>
          <w:p w:rsidR="00B33049" w:rsidRPr="007F24B1" w:rsidRDefault="00B33049" w:rsidP="00B33049">
            <w:pPr>
              <w:pStyle w:val="NormaleWeb"/>
              <w:numPr>
                <w:ilvl w:val="0"/>
                <w:numId w:val="12"/>
              </w:numPr>
            </w:pPr>
            <w:r>
              <w:t>Le risorse della Terra</w:t>
            </w:r>
          </w:p>
        </w:tc>
        <w:tc>
          <w:tcPr>
            <w:tcW w:w="3138" w:type="dxa"/>
            <w:vAlign w:val="center"/>
          </w:tcPr>
          <w:p w:rsidR="00B33049" w:rsidRPr="007F24B1" w:rsidRDefault="00A15E64" w:rsidP="0051717D">
            <w:pPr>
              <w:pStyle w:val="NormaleWeb"/>
            </w:pPr>
            <w:r>
              <w:t>Novembre</w:t>
            </w:r>
          </w:p>
        </w:tc>
      </w:tr>
      <w:tr w:rsidR="00B33049" w:rsidRPr="007F24B1" w:rsidTr="00EE25D2">
        <w:trPr>
          <w:trHeight w:val="456"/>
          <w:tblCellSpacing w:w="15" w:type="dxa"/>
        </w:trPr>
        <w:tc>
          <w:tcPr>
            <w:tcW w:w="5302" w:type="dxa"/>
            <w:vAlign w:val="center"/>
          </w:tcPr>
          <w:p w:rsidR="00B33049" w:rsidRDefault="00FE4A43" w:rsidP="00B33049">
            <w:pPr>
              <w:pStyle w:val="NormaleWeb"/>
              <w:numPr>
                <w:ilvl w:val="0"/>
                <w:numId w:val="12"/>
              </w:numPr>
            </w:pPr>
            <w:r>
              <w:t>Tecnologia dei materiali</w:t>
            </w:r>
          </w:p>
        </w:tc>
        <w:tc>
          <w:tcPr>
            <w:tcW w:w="3138" w:type="dxa"/>
            <w:vAlign w:val="center"/>
          </w:tcPr>
          <w:p w:rsidR="00B33049" w:rsidRDefault="00A15E64" w:rsidP="0051717D">
            <w:pPr>
              <w:pStyle w:val="NormaleWeb"/>
            </w:pPr>
            <w:r>
              <w:t>Dicembre/</w:t>
            </w:r>
            <w:r w:rsidR="00FE4A43">
              <w:t>Aprile</w:t>
            </w:r>
          </w:p>
        </w:tc>
      </w:tr>
      <w:tr w:rsidR="00B33049" w:rsidRPr="007F24B1" w:rsidTr="00EE25D2">
        <w:trPr>
          <w:trHeight w:val="644"/>
          <w:tblCellSpacing w:w="15" w:type="dxa"/>
        </w:trPr>
        <w:tc>
          <w:tcPr>
            <w:tcW w:w="5302" w:type="dxa"/>
            <w:vAlign w:val="center"/>
            <w:hideMark/>
          </w:tcPr>
          <w:p w:rsidR="00B33049" w:rsidRDefault="00B33049" w:rsidP="00B33049">
            <w:pPr>
              <w:pStyle w:val="NormaleWeb"/>
              <w:numPr>
                <w:ilvl w:val="0"/>
                <w:numId w:val="12"/>
              </w:numPr>
            </w:pPr>
            <w:r>
              <w:t>Il riciclo</w:t>
            </w:r>
          </w:p>
          <w:p w:rsidR="00017DA9" w:rsidRDefault="00017DA9" w:rsidP="00017DA9">
            <w:pPr>
              <w:pStyle w:val="NormaleWeb"/>
              <w:ind w:left="720"/>
            </w:pPr>
          </w:p>
          <w:p w:rsidR="00017DA9" w:rsidRPr="007F24B1" w:rsidRDefault="00017DA9" w:rsidP="00B33049">
            <w:pPr>
              <w:pStyle w:val="NormaleWeb"/>
              <w:numPr>
                <w:ilvl w:val="0"/>
                <w:numId w:val="12"/>
              </w:numPr>
            </w:pPr>
            <w:r>
              <w:t xml:space="preserve">Elementi di informatica                                       </w:t>
            </w:r>
          </w:p>
        </w:tc>
        <w:tc>
          <w:tcPr>
            <w:tcW w:w="3138" w:type="dxa"/>
            <w:vAlign w:val="center"/>
          </w:tcPr>
          <w:p w:rsidR="00017DA9" w:rsidRDefault="00017DA9" w:rsidP="00A6069D">
            <w:pPr>
              <w:pStyle w:val="NormaleWeb"/>
            </w:pPr>
            <w:r>
              <w:t>M</w:t>
            </w:r>
            <w:r w:rsidR="00B33049">
              <w:t>aggio</w:t>
            </w:r>
          </w:p>
          <w:p w:rsidR="00017DA9" w:rsidRDefault="00017DA9" w:rsidP="00A6069D">
            <w:pPr>
              <w:pStyle w:val="NormaleWeb"/>
            </w:pPr>
          </w:p>
          <w:p w:rsidR="00017DA9" w:rsidRDefault="00017DA9" w:rsidP="00A6069D">
            <w:pPr>
              <w:pStyle w:val="NormaleWeb"/>
            </w:pPr>
            <w:r>
              <w:t>Settembre - Maggio</w:t>
            </w:r>
          </w:p>
          <w:p w:rsidR="002B6116" w:rsidRPr="007F24B1" w:rsidRDefault="002B6116" w:rsidP="00A6069D">
            <w:pPr>
              <w:pStyle w:val="NormaleWeb"/>
            </w:pPr>
          </w:p>
        </w:tc>
      </w:tr>
    </w:tbl>
    <w:p w:rsidR="005B2BCE" w:rsidRDefault="00103E74" w:rsidP="005B2BCE">
      <w:pPr>
        <w:pStyle w:val="NormaleWeb"/>
        <w:rPr>
          <w:rStyle w:val="Enfasigrassetto"/>
        </w:rPr>
      </w:pPr>
      <w:r>
        <w:rPr>
          <w:rStyle w:val="Enfasigrassetto"/>
        </w:rPr>
        <w:t>Educazione Digitale</w:t>
      </w:r>
    </w:p>
    <w:p w:rsidR="00103E74" w:rsidRPr="00103E74" w:rsidRDefault="00103E74" w:rsidP="00103E74">
      <w:pPr>
        <w:pStyle w:val="NormaleWeb"/>
        <w:spacing w:line="360" w:lineRule="auto"/>
        <w:jc w:val="both"/>
        <w:rPr>
          <w:rStyle w:val="Enfasigrassetto"/>
          <w:b w:val="0"/>
        </w:rPr>
      </w:pPr>
      <w:r w:rsidRPr="00103E74">
        <w:rPr>
          <w:rStyle w:val="Enfasigrassetto"/>
          <w:b w:val="0"/>
        </w:rPr>
        <w:t>Nel corso dell’anno si prevede di sviluppare i seguenti contenuti</w:t>
      </w:r>
      <w:r w:rsidR="00F7163D">
        <w:rPr>
          <w:rStyle w:val="Enfasigrassetto"/>
          <w:b w:val="0"/>
        </w:rPr>
        <w:t>/azioni</w:t>
      </w:r>
      <w:r w:rsidRPr="00103E74">
        <w:rPr>
          <w:rStyle w:val="Enfasigrassetto"/>
          <w:b w:val="0"/>
        </w:rPr>
        <w:t xml:space="preserve"> digitali: navigazione in internet, comunicazione e collaborazione in rete, multimedialità, pensiero computazionale e coding (liv</w:t>
      </w:r>
      <w:r w:rsidR="00972FAA">
        <w:rPr>
          <w:rStyle w:val="Enfasigrassetto"/>
          <w:b w:val="0"/>
        </w:rPr>
        <w:t>ello base), imparare a studiare, problem solving.</w:t>
      </w:r>
    </w:p>
    <w:p w:rsidR="005B2BCE" w:rsidRDefault="00103E74" w:rsidP="005B2BCE">
      <w:pPr>
        <w:pStyle w:val="NormaleWeb"/>
      </w:pPr>
      <w:r>
        <w:rPr>
          <w:rStyle w:val="Enfasigrassetto"/>
        </w:rPr>
        <w:t>Educazione Civica</w:t>
      </w:r>
    </w:p>
    <w:p w:rsidR="00FC6CD8" w:rsidRPr="00EE25D2" w:rsidRDefault="002B6116" w:rsidP="00EE25D2">
      <w:pPr>
        <w:pStyle w:val="NormaleWeb"/>
        <w:spacing w:line="360" w:lineRule="auto"/>
        <w:jc w:val="both"/>
        <w:rPr>
          <w:rStyle w:val="Enfasigrassetto"/>
          <w:b w:val="0"/>
        </w:rPr>
      </w:pPr>
      <w:r w:rsidRPr="00BE16CB">
        <w:rPr>
          <w:rStyle w:val="Enfasigrassetto"/>
          <w:b w:val="0"/>
        </w:rPr>
        <w:t>Nella programmazione del nuovo anno scolastico 202</w:t>
      </w:r>
      <w:r w:rsidR="00C53802">
        <w:rPr>
          <w:rStyle w:val="Enfasigrassetto"/>
          <w:b w:val="0"/>
        </w:rPr>
        <w:t>6</w:t>
      </w:r>
      <w:r w:rsidRPr="00BE16CB">
        <w:rPr>
          <w:rStyle w:val="Enfasigrassetto"/>
          <w:b w:val="0"/>
        </w:rPr>
        <w:t>/202</w:t>
      </w:r>
      <w:r w:rsidR="00C53802">
        <w:rPr>
          <w:rStyle w:val="Enfasigrassetto"/>
          <w:b w:val="0"/>
        </w:rPr>
        <w:t>7</w:t>
      </w:r>
      <w:r w:rsidR="00891A78">
        <w:rPr>
          <w:rStyle w:val="Enfasigrassetto"/>
          <w:b w:val="0"/>
        </w:rPr>
        <w:t xml:space="preserve">, come per il precedente anno scolastico, rimane la </w:t>
      </w:r>
      <w:r>
        <w:rPr>
          <w:rStyle w:val="Enfasigrassetto"/>
          <w:b w:val="0"/>
        </w:rPr>
        <w:t>pianificazione per l’insegnamento dell’educazione civica</w:t>
      </w:r>
      <w:r w:rsidR="00A15E64">
        <w:rPr>
          <w:rStyle w:val="Enfasigrassetto"/>
          <w:b w:val="0"/>
        </w:rPr>
        <w:t xml:space="preserve"> </w:t>
      </w:r>
      <w:r w:rsidR="00C47713">
        <w:rPr>
          <w:rStyle w:val="Enfasigrassetto"/>
          <w:b w:val="0"/>
        </w:rPr>
        <w:t>(</w:t>
      </w:r>
      <w:r>
        <w:rPr>
          <w:rStyle w:val="Enfasigrassetto"/>
          <w:b w:val="0"/>
        </w:rPr>
        <w:t>D</w:t>
      </w:r>
      <w:r w:rsidR="009048BC">
        <w:rPr>
          <w:rStyle w:val="Enfasigrassetto"/>
          <w:b w:val="0"/>
        </w:rPr>
        <w:t>.</w:t>
      </w:r>
      <w:r>
        <w:rPr>
          <w:rStyle w:val="Enfasigrassetto"/>
          <w:b w:val="0"/>
        </w:rPr>
        <w:t>M</w:t>
      </w:r>
      <w:r w:rsidR="009048BC">
        <w:rPr>
          <w:rStyle w:val="Enfasigrassetto"/>
          <w:b w:val="0"/>
        </w:rPr>
        <w:t>.</w:t>
      </w:r>
      <w:r>
        <w:rPr>
          <w:rStyle w:val="Enfasigrassetto"/>
          <w:b w:val="0"/>
        </w:rPr>
        <w:t xml:space="preserve"> 35</w:t>
      </w:r>
      <w:r w:rsidR="009048BC">
        <w:rPr>
          <w:rStyle w:val="Enfasigrassetto"/>
          <w:b w:val="0"/>
        </w:rPr>
        <w:t xml:space="preserve"> </w:t>
      </w:r>
      <w:r>
        <w:rPr>
          <w:rStyle w:val="Enfasigrassetto"/>
          <w:b w:val="0"/>
        </w:rPr>
        <w:t>del 22/06/2020). Per il n</w:t>
      </w:r>
      <w:r w:rsidR="00EB2B34">
        <w:rPr>
          <w:rStyle w:val="Enfasigrassetto"/>
          <w:b w:val="0"/>
        </w:rPr>
        <w:t>ostro dipartimento scientifico-</w:t>
      </w:r>
      <w:r>
        <w:rPr>
          <w:rStyle w:val="Enfasigrassetto"/>
          <w:b w:val="0"/>
        </w:rPr>
        <w:t>tecnologi</w:t>
      </w:r>
      <w:r w:rsidR="00EE0839">
        <w:rPr>
          <w:rStyle w:val="Enfasigrassetto"/>
          <w:b w:val="0"/>
        </w:rPr>
        <w:t>co prevediamo di lavorare sull’inquinamento e la salvaguardia dell’ambiente.</w:t>
      </w:r>
    </w:p>
    <w:p w:rsidR="00BC06D4" w:rsidRDefault="00BC06D4" w:rsidP="00BC06D4">
      <w:pPr>
        <w:pStyle w:val="NormaleWeb"/>
      </w:pPr>
      <w:r>
        <w:rPr>
          <w:rStyle w:val="Enfasigrassetto"/>
        </w:rPr>
        <w:t>Metodologie, mezzi, strumenti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6"/>
      </w:tblGrid>
      <w:tr w:rsidR="00BC06D4" w:rsidRPr="00C610E2" w:rsidTr="007F24B1">
        <w:trPr>
          <w:tblCellSpacing w:w="15" w:type="dxa"/>
        </w:trPr>
        <w:tc>
          <w:tcPr>
            <w:tcW w:w="0" w:type="auto"/>
            <w:vAlign w:val="center"/>
            <w:hideMark/>
          </w:tcPr>
          <w:p w:rsidR="00BC06D4" w:rsidRPr="003A7B82" w:rsidRDefault="00BC06D4" w:rsidP="00DE659F">
            <w:pPr>
              <w:pStyle w:val="NormaleWeb"/>
              <w:rPr>
                <w:u w:val="single"/>
              </w:rPr>
            </w:pPr>
            <w:r w:rsidRPr="003A7B82">
              <w:rPr>
                <w:rStyle w:val="Enfasigrassetto"/>
                <w:u w:val="single"/>
              </w:rPr>
              <w:t> </w:t>
            </w:r>
            <w:r w:rsidR="00DE659F" w:rsidRPr="003A7B82">
              <w:rPr>
                <w:u w:val="single"/>
              </w:rPr>
              <w:t>Strategie e t</w:t>
            </w:r>
            <w:r w:rsidRPr="003A7B82">
              <w:rPr>
                <w:u w:val="single"/>
              </w:rPr>
              <w:t xml:space="preserve">ecniche didattiche </w:t>
            </w:r>
          </w:p>
        </w:tc>
      </w:tr>
      <w:tr w:rsidR="00BC06D4" w:rsidRPr="00C610E2" w:rsidTr="007F24B1">
        <w:trPr>
          <w:tblCellSpacing w:w="15" w:type="dxa"/>
        </w:trPr>
        <w:tc>
          <w:tcPr>
            <w:tcW w:w="0" w:type="auto"/>
            <w:vAlign w:val="center"/>
            <w:hideMark/>
          </w:tcPr>
          <w:p w:rsidR="0051717D" w:rsidRPr="00C610E2" w:rsidRDefault="008F366C" w:rsidP="0051717D">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Lezioni partecipate</w:t>
            </w:r>
            <w:r w:rsidR="00BC06D4" w:rsidRPr="00C610E2">
              <w:rPr>
                <w:rFonts w:ascii="Times New Roman" w:eastAsia="Times New Roman" w:hAnsi="Times New Roman"/>
                <w:sz w:val="24"/>
                <w:szCs w:val="24"/>
              </w:rPr>
              <w:t>;</w:t>
            </w:r>
          </w:p>
          <w:p w:rsidR="0051717D" w:rsidRPr="00C610E2" w:rsidRDefault="008F366C" w:rsidP="0051717D">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L</w:t>
            </w:r>
            <w:r w:rsidR="00BC06D4" w:rsidRPr="00C610E2">
              <w:rPr>
                <w:rFonts w:ascii="Times New Roman" w:eastAsia="Times New Roman" w:hAnsi="Times New Roman"/>
                <w:sz w:val="24"/>
                <w:szCs w:val="24"/>
              </w:rPr>
              <w:t>avoro individuale;</w:t>
            </w:r>
          </w:p>
          <w:p w:rsidR="0051717D" w:rsidRPr="00C610E2" w:rsidRDefault="008F366C" w:rsidP="0051717D">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Cooperati</w:t>
            </w:r>
            <w:r w:rsidR="00CE6F9F">
              <w:rPr>
                <w:rFonts w:ascii="Times New Roman" w:eastAsia="Times New Roman" w:hAnsi="Times New Roman"/>
                <w:sz w:val="24"/>
                <w:szCs w:val="24"/>
              </w:rPr>
              <w:t>ve learning</w:t>
            </w:r>
            <w:r w:rsidR="00BC06D4" w:rsidRPr="00C610E2">
              <w:rPr>
                <w:rFonts w:ascii="Times New Roman" w:eastAsia="Times New Roman" w:hAnsi="Times New Roman"/>
                <w:sz w:val="24"/>
                <w:szCs w:val="24"/>
              </w:rPr>
              <w:t>;</w:t>
            </w:r>
          </w:p>
          <w:p w:rsidR="008F366C" w:rsidRPr="00C610E2" w:rsidRDefault="008F366C" w:rsidP="0051717D">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Problem solving;</w:t>
            </w:r>
          </w:p>
          <w:p w:rsidR="008F366C" w:rsidRPr="00C610E2" w:rsidRDefault="008F366C" w:rsidP="0051717D">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Didattica laboratoriale;</w:t>
            </w:r>
          </w:p>
          <w:p w:rsidR="004324B2" w:rsidRPr="00CE6F9F" w:rsidRDefault="008F366C" w:rsidP="00CE6F9F">
            <w:pPr>
              <w:pStyle w:val="Paragrafoelenco"/>
              <w:numPr>
                <w:ilvl w:val="0"/>
                <w:numId w:val="7"/>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E</w:t>
            </w:r>
            <w:r w:rsidR="00BC06D4" w:rsidRPr="00C610E2">
              <w:rPr>
                <w:rFonts w:ascii="Times New Roman" w:eastAsia="Times New Roman" w:hAnsi="Times New Roman"/>
                <w:sz w:val="24"/>
                <w:szCs w:val="24"/>
              </w:rPr>
              <w:t>sercizi di autocorrezione.</w:t>
            </w:r>
          </w:p>
        </w:tc>
      </w:tr>
    </w:tbl>
    <w:tbl>
      <w:tblPr>
        <w:tblpPr w:leftFromText="141" w:rightFromText="141" w:vertAnchor="text" w:horzAnchor="margin" w:tblpY="69"/>
        <w:tblW w:w="0" w:type="auto"/>
        <w:tblCellSpacing w:w="15" w:type="dxa"/>
        <w:tblCellMar>
          <w:top w:w="15" w:type="dxa"/>
          <w:left w:w="15" w:type="dxa"/>
          <w:bottom w:w="15" w:type="dxa"/>
          <w:right w:w="15" w:type="dxa"/>
        </w:tblCellMar>
        <w:tblLook w:val="04A0" w:firstRow="1" w:lastRow="0" w:firstColumn="1" w:lastColumn="0" w:noHBand="0" w:noVBand="1"/>
      </w:tblPr>
      <w:tblGrid>
        <w:gridCol w:w="4036"/>
      </w:tblGrid>
      <w:tr w:rsidR="00EE25D2" w:rsidRPr="00C610E2" w:rsidTr="00EE25D2">
        <w:trPr>
          <w:tblCellSpacing w:w="15" w:type="dxa"/>
        </w:trPr>
        <w:tc>
          <w:tcPr>
            <w:tcW w:w="0" w:type="auto"/>
            <w:vAlign w:val="center"/>
            <w:hideMark/>
          </w:tcPr>
          <w:p w:rsidR="00EE25D2" w:rsidRPr="003A7B82" w:rsidRDefault="00EE25D2" w:rsidP="00EE25D2">
            <w:pPr>
              <w:pStyle w:val="NormaleWeb"/>
              <w:rPr>
                <w:u w:val="single"/>
              </w:rPr>
            </w:pPr>
            <w:r w:rsidRPr="003A7B82">
              <w:rPr>
                <w:u w:val="single"/>
              </w:rPr>
              <w:t>Mezzi e strumenti</w:t>
            </w:r>
          </w:p>
        </w:tc>
      </w:tr>
      <w:tr w:rsidR="00EE25D2" w:rsidRPr="00C610E2" w:rsidTr="00EE25D2">
        <w:trPr>
          <w:tblCellSpacing w:w="15" w:type="dxa"/>
        </w:trPr>
        <w:tc>
          <w:tcPr>
            <w:tcW w:w="0" w:type="auto"/>
            <w:vAlign w:val="center"/>
            <w:hideMark/>
          </w:tcPr>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Libro di testo</w:t>
            </w:r>
            <w:r>
              <w:rPr>
                <w:rFonts w:ascii="Times New Roman" w:eastAsia="Times New Roman" w:hAnsi="Times New Roman"/>
                <w:sz w:val="24"/>
                <w:szCs w:val="24"/>
              </w:rPr>
              <w:t xml:space="preserve"> digitale</w:t>
            </w:r>
            <w:r w:rsidRPr="00C610E2">
              <w:rPr>
                <w:rFonts w:ascii="Times New Roman" w:eastAsia="Times New Roman" w:hAnsi="Times New Roman"/>
                <w:sz w:val="24"/>
                <w:szCs w:val="24"/>
              </w:rPr>
              <w:t>;  </w:t>
            </w:r>
          </w:p>
          <w:p w:rsidR="00EE25D2" w:rsidRPr="00C610E2"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lastRenderedPageBreak/>
              <w:t>PC;</w:t>
            </w:r>
          </w:p>
          <w:p w:rsidR="00EE25D2" w:rsidRPr="00C610E2"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Schede di lavoro;</w:t>
            </w:r>
          </w:p>
          <w:p w:rsidR="00EE25D2" w:rsidRPr="00C610E2"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Mappe concettuali;  </w:t>
            </w:r>
          </w:p>
          <w:p w:rsidR="00EE25D2"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S</w:t>
            </w:r>
            <w:r>
              <w:rPr>
                <w:rFonts w:ascii="Times New Roman" w:eastAsia="Times New Roman" w:hAnsi="Times New Roman"/>
                <w:sz w:val="24"/>
                <w:szCs w:val="24"/>
              </w:rPr>
              <w:t>trumenti operativi;</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E6F9F">
              <w:rPr>
                <w:rFonts w:ascii="Times New Roman" w:hAnsi="Times New Roman"/>
                <w:sz w:val="24"/>
                <w:szCs w:val="24"/>
              </w:rPr>
              <w:t>visione d</w:t>
            </w:r>
            <w:r>
              <w:rPr>
                <w:rFonts w:ascii="Times New Roman" w:hAnsi="Times New Roman"/>
                <w:sz w:val="24"/>
                <w:szCs w:val="24"/>
              </w:rPr>
              <w:t>i filmati;</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Documentari;</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Treccani;</w:t>
            </w:r>
            <w:r w:rsidRPr="00CE6F9F">
              <w:rPr>
                <w:rFonts w:ascii="Times New Roman" w:hAnsi="Times New Roman"/>
                <w:sz w:val="24"/>
                <w:szCs w:val="24"/>
              </w:rPr>
              <w:t xml:space="preserve"> </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Lezioni registrate dalla RAI;</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M</w:t>
            </w:r>
            <w:r w:rsidRPr="00CE6F9F">
              <w:rPr>
                <w:rFonts w:ascii="Times New Roman" w:hAnsi="Times New Roman"/>
                <w:sz w:val="24"/>
                <w:szCs w:val="24"/>
              </w:rPr>
              <w:t>at</w:t>
            </w:r>
            <w:r>
              <w:rPr>
                <w:rFonts w:ascii="Times New Roman" w:hAnsi="Times New Roman"/>
                <w:sz w:val="24"/>
                <w:szCs w:val="24"/>
              </w:rPr>
              <w:t>eriali prodotti dall’insegnante</w:t>
            </w:r>
          </w:p>
          <w:p w:rsidR="00EE25D2" w:rsidRPr="00814997" w:rsidRDefault="00EE25D2" w:rsidP="00814997">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sidRPr="00CE6F9F">
              <w:rPr>
                <w:rFonts w:ascii="Times New Roman" w:hAnsi="Times New Roman"/>
                <w:sz w:val="24"/>
                <w:szCs w:val="24"/>
              </w:rPr>
              <w:t>YouTube</w:t>
            </w:r>
            <w:r>
              <w:rPr>
                <w:rFonts w:ascii="Times New Roman" w:hAnsi="Times New Roman"/>
                <w:sz w:val="24"/>
                <w:szCs w:val="24"/>
              </w:rPr>
              <w:t>;</w:t>
            </w:r>
          </w:p>
          <w:p w:rsidR="00EE25D2" w:rsidRPr="00CE6F9F" w:rsidRDefault="00EE25D2" w:rsidP="00EE25D2">
            <w:pPr>
              <w:pStyle w:val="Paragrafoelenco"/>
              <w:numPr>
                <w:ilvl w:val="0"/>
                <w:numId w:val="8"/>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Registro elettronico;</w:t>
            </w:r>
          </w:p>
          <w:p w:rsidR="00EE25D2" w:rsidRPr="00CE6F9F" w:rsidRDefault="00EE25D2" w:rsidP="00814997">
            <w:pPr>
              <w:pStyle w:val="Paragrafoelenco"/>
              <w:spacing w:before="100" w:beforeAutospacing="1" w:after="100" w:afterAutospacing="1" w:line="240" w:lineRule="auto"/>
              <w:rPr>
                <w:rFonts w:ascii="Times New Roman" w:eastAsia="Times New Roman" w:hAnsi="Times New Roman"/>
                <w:sz w:val="24"/>
                <w:szCs w:val="24"/>
              </w:rPr>
            </w:pPr>
          </w:p>
        </w:tc>
      </w:tr>
    </w:tbl>
    <w:p w:rsidR="00BC06D4" w:rsidRPr="00C610E2" w:rsidRDefault="00BC06D4" w:rsidP="00BC06D4">
      <w:pPr>
        <w:pStyle w:val="NormaleWeb"/>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EE25D2" w:rsidRDefault="00EE25D2" w:rsidP="00BC06D4">
      <w:pPr>
        <w:pStyle w:val="NormaleWeb"/>
        <w:rPr>
          <w:rStyle w:val="Enfasigrassetto"/>
        </w:rPr>
      </w:pPr>
    </w:p>
    <w:p w:rsidR="00BC06D4" w:rsidRDefault="00BC06D4" w:rsidP="00BC06D4">
      <w:pPr>
        <w:pStyle w:val="NormaleWeb"/>
      </w:pPr>
      <w:r>
        <w:rPr>
          <w:rStyle w:val="Enfasigrassetto"/>
        </w:rPr>
        <w:t>Attività</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BC06D4" w:rsidRPr="007F24B1" w:rsidTr="007F24B1">
        <w:trPr>
          <w:tblCellSpacing w:w="15" w:type="dxa"/>
        </w:trPr>
        <w:tc>
          <w:tcPr>
            <w:tcW w:w="0" w:type="auto"/>
            <w:vAlign w:val="center"/>
            <w:hideMark/>
          </w:tcPr>
          <w:p w:rsidR="00BC06D4" w:rsidRPr="007F24B1" w:rsidRDefault="008F366C" w:rsidP="00A15E64">
            <w:pPr>
              <w:pStyle w:val="NormaleWeb"/>
              <w:spacing w:line="360" w:lineRule="auto"/>
              <w:jc w:val="both"/>
            </w:pPr>
            <w:r>
              <w:t>Percorsi individualizzati per</w:t>
            </w:r>
            <w:r w:rsidRPr="007F24B1">
              <w:t xml:space="preserve"> </w:t>
            </w:r>
            <w:r w:rsidR="00BC06D4" w:rsidRPr="007F24B1">
              <w:t>alunni</w:t>
            </w:r>
            <w:r>
              <w:t xml:space="preserve"> BES (alunni</w:t>
            </w:r>
            <w:r w:rsidR="00BC06D4" w:rsidRPr="007F24B1">
              <w:t xml:space="preserve"> disabili</w:t>
            </w:r>
            <w:r>
              <w:t xml:space="preserve">, DSA, </w:t>
            </w:r>
            <w:r w:rsidR="00BC06D4" w:rsidRPr="007F24B1">
              <w:t>stranieri</w:t>
            </w:r>
            <w:r>
              <w:t>)</w:t>
            </w:r>
            <w:r w:rsidR="00832C83" w:rsidRPr="007F24B1">
              <w:t xml:space="preserve"> </w:t>
            </w:r>
            <w:r>
              <w:t>e attività di recupero, consolidamento, p</w:t>
            </w:r>
            <w:r w:rsidR="00BC06D4" w:rsidRPr="007F24B1">
              <w:t>otenziamento</w:t>
            </w:r>
            <w:r w:rsidR="001C77DB">
              <w:t>.</w:t>
            </w:r>
          </w:p>
        </w:tc>
      </w:tr>
      <w:tr w:rsidR="00BC06D4" w:rsidRPr="007F24B1" w:rsidTr="007F24B1">
        <w:trPr>
          <w:tblCellSpacing w:w="15" w:type="dxa"/>
        </w:trPr>
        <w:tc>
          <w:tcPr>
            <w:tcW w:w="0" w:type="auto"/>
            <w:vAlign w:val="center"/>
            <w:hideMark/>
          </w:tcPr>
          <w:p w:rsidR="00BC06D4" w:rsidRPr="007F24B1" w:rsidRDefault="00BC06D4" w:rsidP="00A15E64">
            <w:pPr>
              <w:pStyle w:val="NormaleWeb"/>
              <w:jc w:val="both"/>
            </w:pPr>
            <w:r w:rsidRPr="007F24B1">
              <w:rPr>
                <w:rStyle w:val="Enfasigrassetto"/>
              </w:rPr>
              <w:t>Alunni disabili:</w:t>
            </w:r>
          </w:p>
          <w:p w:rsidR="001C77DB" w:rsidRPr="007F24B1" w:rsidRDefault="008F366C" w:rsidP="00A15E64">
            <w:pPr>
              <w:pStyle w:val="NormaleWeb"/>
              <w:jc w:val="both"/>
            </w:pPr>
            <w:r>
              <w:t xml:space="preserve">- </w:t>
            </w:r>
            <w:r w:rsidR="00832C83" w:rsidRPr="007F24B1">
              <w:t xml:space="preserve">metodologie e strategie </w:t>
            </w:r>
            <w:r w:rsidR="00BC06D4" w:rsidRPr="007F24B1">
              <w:t>d'insegnamento personalizzate sulla</w:t>
            </w:r>
            <w:r w:rsidR="001C77DB">
              <w:t xml:space="preserve"> base dell'handicap documentato.</w:t>
            </w:r>
          </w:p>
          <w:p w:rsidR="00BC06D4" w:rsidRPr="007F24B1" w:rsidRDefault="00BC06D4" w:rsidP="00A15E64">
            <w:pPr>
              <w:pStyle w:val="NormaleWeb"/>
              <w:jc w:val="both"/>
            </w:pPr>
            <w:r w:rsidRPr="007F24B1">
              <w:rPr>
                <w:rStyle w:val="Enfasigrassetto"/>
              </w:rPr>
              <w:t>Alunni DSA:</w:t>
            </w:r>
          </w:p>
          <w:p w:rsidR="00BC06D4" w:rsidRPr="007F24B1" w:rsidRDefault="00BC06D4" w:rsidP="00A15E64">
            <w:pPr>
              <w:pStyle w:val="NormaleWeb"/>
              <w:jc w:val="both"/>
            </w:pPr>
            <w:r w:rsidRPr="007F24B1">
              <w:t>-</w:t>
            </w:r>
            <w:r w:rsidR="008F366C">
              <w:t xml:space="preserve"> </w:t>
            </w:r>
            <w:r w:rsidRPr="007F24B1">
              <w:t>semplificazione</w:t>
            </w:r>
            <w:r w:rsidR="008F366C">
              <w:t xml:space="preserve"> </w:t>
            </w:r>
            <w:r w:rsidRPr="007F24B1">
              <w:t>dei contenuti;</w:t>
            </w:r>
          </w:p>
          <w:p w:rsidR="00BC06D4" w:rsidRPr="007F24B1" w:rsidRDefault="00BC06D4" w:rsidP="00A15E64">
            <w:pPr>
              <w:pStyle w:val="NormaleWeb"/>
              <w:jc w:val="both"/>
            </w:pPr>
            <w:r w:rsidRPr="007F24B1">
              <w:t>-</w:t>
            </w:r>
            <w:r w:rsidR="008F366C">
              <w:t xml:space="preserve"> </w:t>
            </w:r>
            <w:r w:rsidRPr="007F24B1">
              <w:t>metodologie</w:t>
            </w:r>
            <w:r w:rsidR="008F366C">
              <w:t xml:space="preserve"> </w:t>
            </w:r>
            <w:r w:rsidRPr="007F24B1">
              <w:t>e strategie d'insegnamento personalizzate sulla base della disabilità</w:t>
            </w:r>
            <w:r w:rsidR="008F366C">
              <w:t xml:space="preserve"> </w:t>
            </w:r>
            <w:r w:rsidRPr="007F24B1">
              <w:t>documentata;</w:t>
            </w:r>
          </w:p>
          <w:p w:rsidR="00BC06D4" w:rsidRPr="007F24B1" w:rsidRDefault="00BC06D4" w:rsidP="00A15E64">
            <w:pPr>
              <w:pStyle w:val="NormaleWeb"/>
              <w:jc w:val="both"/>
            </w:pPr>
            <w:r w:rsidRPr="007F24B1">
              <w:t>-</w:t>
            </w:r>
            <w:r w:rsidR="00002C2F">
              <w:t xml:space="preserve"> </w:t>
            </w:r>
            <w:r w:rsidRPr="007F24B1">
              <w:t>tempi</w:t>
            </w:r>
            <w:r w:rsidR="00002C2F">
              <w:t xml:space="preserve"> differenziati</w:t>
            </w:r>
            <w:r w:rsidRPr="007F24B1">
              <w:t xml:space="preserve"> di acquisizione dei contenuti disciplinari;</w:t>
            </w:r>
          </w:p>
          <w:p w:rsidR="00BC06D4" w:rsidRPr="007F24B1" w:rsidRDefault="00BC06D4" w:rsidP="007F24B1">
            <w:pPr>
              <w:pStyle w:val="NormaleWeb"/>
            </w:pPr>
            <w:r w:rsidRPr="007F24B1">
              <w:t>-</w:t>
            </w:r>
            <w:r w:rsidR="00002C2F">
              <w:t xml:space="preserve"> </w:t>
            </w:r>
            <w:r w:rsidRPr="007F24B1">
              <w:t>utilizzo degli strumenti compensativi e dispensativi</w:t>
            </w:r>
            <w:r w:rsidR="00002C2F">
              <w:t>;</w:t>
            </w:r>
          </w:p>
          <w:p w:rsidR="001C77DB" w:rsidRPr="007F24B1" w:rsidRDefault="00BC06D4" w:rsidP="007F24B1">
            <w:pPr>
              <w:pStyle w:val="NormaleWeb"/>
            </w:pPr>
            <w:r w:rsidRPr="007F24B1">
              <w:t>-</w:t>
            </w:r>
            <w:r w:rsidR="00002C2F">
              <w:t xml:space="preserve"> </w:t>
            </w:r>
            <w:r w:rsidRPr="007F24B1">
              <w:t>inserimento in gruppi di lavoro.</w:t>
            </w:r>
          </w:p>
          <w:p w:rsidR="00BC06D4" w:rsidRPr="007F24B1" w:rsidRDefault="00BC06D4" w:rsidP="007F24B1">
            <w:pPr>
              <w:pStyle w:val="NormaleWeb"/>
            </w:pPr>
            <w:r w:rsidRPr="007F24B1">
              <w:rPr>
                <w:rStyle w:val="Enfasigrassetto"/>
              </w:rPr>
              <w:t>Alunni stranieri:</w:t>
            </w:r>
          </w:p>
          <w:p w:rsidR="00BC06D4" w:rsidRPr="007F24B1" w:rsidRDefault="00002C2F" w:rsidP="00A15E64">
            <w:pPr>
              <w:pStyle w:val="NormaleWeb"/>
              <w:jc w:val="both"/>
            </w:pPr>
            <w:r>
              <w:t>-</w:t>
            </w:r>
            <w:r w:rsidR="00BC06D4" w:rsidRPr="007F24B1">
              <w:t xml:space="preserve"> </w:t>
            </w:r>
            <w:r>
              <w:t xml:space="preserve">previsto </w:t>
            </w:r>
            <w:r w:rsidR="00BC06D4" w:rsidRPr="007F24B1">
              <w:t>utilizzo mediatore linguistico;</w:t>
            </w:r>
          </w:p>
          <w:p w:rsidR="00BC06D4" w:rsidRPr="007F24B1" w:rsidRDefault="00002C2F" w:rsidP="00A15E64">
            <w:pPr>
              <w:pStyle w:val="NormaleWeb"/>
              <w:tabs>
                <w:tab w:val="left" w:pos="0"/>
              </w:tabs>
              <w:ind w:left="142" w:hanging="142"/>
              <w:jc w:val="both"/>
            </w:pPr>
            <w:r>
              <w:t xml:space="preserve">- </w:t>
            </w:r>
            <w:r w:rsidR="00BC06D4" w:rsidRPr="007F24B1">
              <w:t>metodologie e strategie d'insegnamento personalizzate sulla base della conoscenza della lingua italiana</w:t>
            </w:r>
            <w:r w:rsidR="00C07127">
              <w:t xml:space="preserve"> (Google traduttore)</w:t>
            </w:r>
            <w:r w:rsidR="00BC06D4" w:rsidRPr="007F24B1">
              <w:t>;</w:t>
            </w:r>
          </w:p>
          <w:p w:rsidR="001C77DB" w:rsidRPr="007F24B1" w:rsidRDefault="00002C2F" w:rsidP="00A15E64">
            <w:pPr>
              <w:pStyle w:val="NormaleWeb"/>
              <w:jc w:val="both"/>
            </w:pPr>
            <w:r>
              <w:t xml:space="preserve">- </w:t>
            </w:r>
            <w:r w:rsidR="00BC06D4" w:rsidRPr="007F24B1">
              <w:t>inserimento in gruppi di lavoro.</w:t>
            </w:r>
          </w:p>
          <w:p w:rsidR="00BC06D4" w:rsidRPr="007F24B1" w:rsidRDefault="00002C2F" w:rsidP="007F24B1">
            <w:pPr>
              <w:pStyle w:val="NormaleWeb"/>
            </w:pPr>
            <w:r>
              <w:rPr>
                <w:rStyle w:val="Enfasigrassetto"/>
              </w:rPr>
              <w:t xml:space="preserve">Attività di </w:t>
            </w:r>
            <w:r w:rsidR="00BC06D4" w:rsidRPr="007F24B1">
              <w:rPr>
                <w:rStyle w:val="Enfasigrassetto"/>
              </w:rPr>
              <w:t>Potenziamento:</w:t>
            </w:r>
          </w:p>
          <w:p w:rsidR="00BC06D4" w:rsidRPr="007F24B1" w:rsidRDefault="00BC06D4" w:rsidP="007F24B1">
            <w:pPr>
              <w:pStyle w:val="NormaleWeb"/>
            </w:pPr>
            <w:r w:rsidRPr="007F24B1">
              <w:t>-</w:t>
            </w:r>
            <w:r w:rsidR="00002C2F">
              <w:t xml:space="preserve"> </w:t>
            </w:r>
            <w:r w:rsidRPr="007F24B1">
              <w:t xml:space="preserve">approfondimenti, rielaborazione e </w:t>
            </w:r>
            <w:r w:rsidR="00002C2F">
              <w:t>contestualizzazione</w:t>
            </w:r>
            <w:r w:rsidRPr="007F24B1">
              <w:t xml:space="preserve"> dei contenuti;</w:t>
            </w:r>
          </w:p>
          <w:p w:rsidR="00BC06D4" w:rsidRPr="007F24B1" w:rsidRDefault="00BC06D4" w:rsidP="007F24B1">
            <w:pPr>
              <w:pStyle w:val="NormaleWeb"/>
            </w:pPr>
            <w:r w:rsidRPr="007F24B1">
              <w:t>-</w:t>
            </w:r>
            <w:r w:rsidR="00002C2F">
              <w:t xml:space="preserve"> </w:t>
            </w:r>
            <w:r w:rsidRPr="007F24B1">
              <w:t>ricerche individuali e/o di gruppo;</w:t>
            </w:r>
          </w:p>
          <w:p w:rsidR="00BC06D4" w:rsidRPr="007F24B1" w:rsidRDefault="00BC06D4" w:rsidP="007F24B1">
            <w:pPr>
              <w:pStyle w:val="NormaleWeb"/>
            </w:pPr>
            <w:r w:rsidRPr="007F24B1">
              <w:t>-</w:t>
            </w:r>
            <w:r w:rsidR="00002C2F">
              <w:t xml:space="preserve"> </w:t>
            </w:r>
            <w:r w:rsidRPr="007F24B1">
              <w:t xml:space="preserve">utilizzo di testi </w:t>
            </w:r>
            <w:r w:rsidR="00002C2F">
              <w:t>e materiale multimediale</w:t>
            </w:r>
            <w:r w:rsidRPr="007F24B1">
              <w:t>.</w:t>
            </w:r>
          </w:p>
          <w:p w:rsidR="00BC06D4" w:rsidRPr="007F24B1" w:rsidRDefault="00BC06D4" w:rsidP="00C07127">
            <w:pPr>
              <w:pStyle w:val="NormaleWeb"/>
            </w:pPr>
          </w:p>
        </w:tc>
      </w:tr>
    </w:tbl>
    <w:p w:rsidR="00BC06D4" w:rsidRDefault="00BC06D4" w:rsidP="00BC06D4">
      <w:pPr>
        <w:pStyle w:val="NormaleWeb"/>
      </w:pPr>
      <w:r>
        <w:rPr>
          <w:rStyle w:val="Enfasigrassetto"/>
        </w:rPr>
        <w:lastRenderedPageBreak/>
        <w:t>Verifica e valutazione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BC06D4" w:rsidRPr="007F24B1" w:rsidTr="007F24B1">
        <w:trPr>
          <w:tblCellSpacing w:w="15" w:type="dxa"/>
        </w:trPr>
        <w:tc>
          <w:tcPr>
            <w:tcW w:w="0" w:type="auto"/>
            <w:vAlign w:val="center"/>
            <w:hideMark/>
          </w:tcPr>
          <w:p w:rsidR="00BC06D4" w:rsidRPr="007F24B1" w:rsidRDefault="00BC06D4" w:rsidP="005C2B07">
            <w:pPr>
              <w:pStyle w:val="NormaleWeb"/>
              <w:spacing w:line="360" w:lineRule="auto"/>
              <w:jc w:val="both"/>
            </w:pPr>
            <w:r w:rsidRPr="007F24B1">
              <w:t>Mod</w:t>
            </w:r>
            <w:r w:rsidR="006664FA">
              <w:t xml:space="preserve">alità di verifica e criteri di </w:t>
            </w:r>
            <w:r w:rsidRPr="007F24B1">
              <w:t>valutazione</w:t>
            </w:r>
            <w:r w:rsidR="00832C83" w:rsidRPr="007F24B1">
              <w:t>.</w:t>
            </w:r>
          </w:p>
        </w:tc>
      </w:tr>
      <w:tr w:rsidR="00BC06D4" w:rsidRPr="007F24B1" w:rsidTr="007F24B1">
        <w:trPr>
          <w:tblCellSpacing w:w="15" w:type="dxa"/>
        </w:trPr>
        <w:tc>
          <w:tcPr>
            <w:tcW w:w="0" w:type="auto"/>
            <w:vAlign w:val="center"/>
            <w:hideMark/>
          </w:tcPr>
          <w:p w:rsidR="00BE03E6" w:rsidRDefault="00BE03E6" w:rsidP="005C2B07">
            <w:pPr>
              <w:pStyle w:val="NormaleWeb"/>
              <w:numPr>
                <w:ilvl w:val="0"/>
                <w:numId w:val="10"/>
              </w:numPr>
              <w:spacing w:line="360" w:lineRule="auto"/>
              <w:jc w:val="both"/>
            </w:pPr>
            <w:r w:rsidRPr="00BE03E6">
              <w:rPr>
                <w:i/>
                <w:u w:val="single"/>
              </w:rPr>
              <w:t>Verifica in ingresso:</w:t>
            </w:r>
            <w:r>
              <w:t xml:space="preserve"> per acquisire le conoscenze pregresse degli alunni;</w:t>
            </w:r>
          </w:p>
          <w:p w:rsidR="00BE03E6" w:rsidRDefault="00BE03E6" w:rsidP="005C2B07">
            <w:pPr>
              <w:pStyle w:val="NormaleWeb"/>
              <w:numPr>
                <w:ilvl w:val="0"/>
                <w:numId w:val="10"/>
              </w:numPr>
              <w:spacing w:line="360" w:lineRule="auto"/>
              <w:jc w:val="both"/>
            </w:pPr>
            <w:r w:rsidRPr="00BE03E6">
              <w:rPr>
                <w:i/>
                <w:u w:val="single"/>
              </w:rPr>
              <w:t>Verifica formativa:</w:t>
            </w:r>
            <w:r>
              <w:t xml:space="preserve"> per valutare l’apprendimento in itinere e rimodulare eventualmente l’azione didattica attraverso t</w:t>
            </w:r>
            <w:r w:rsidR="00BC06D4" w:rsidRPr="007F24B1">
              <w:t xml:space="preserve">est </w:t>
            </w:r>
            <w:r>
              <w:t>oggettivi (vero/falso, scelta multipla,</w:t>
            </w:r>
            <w:r w:rsidR="00BC06D4" w:rsidRPr="007F24B1">
              <w:t xml:space="preserve"> completame</w:t>
            </w:r>
            <w:r>
              <w:t>nto,</w:t>
            </w:r>
            <w:r w:rsidR="00BC06D4" w:rsidRPr="007F24B1">
              <w:t xml:space="preserve"> corris</w:t>
            </w:r>
            <w:r>
              <w:t>pondenze) e/o test soggettivi</w:t>
            </w:r>
            <w:r w:rsidR="006664FA">
              <w:t xml:space="preserve"> (</w:t>
            </w:r>
            <w:r w:rsidR="00BC06D4" w:rsidRPr="007F24B1">
              <w:t>quesiti a risposta apert</w:t>
            </w:r>
            <w:r>
              <w:t>a, problem solving);</w:t>
            </w:r>
          </w:p>
          <w:p w:rsidR="00BC06D4" w:rsidRPr="007F24B1" w:rsidRDefault="00BE03E6" w:rsidP="009048BC">
            <w:pPr>
              <w:pStyle w:val="NormaleWeb"/>
              <w:numPr>
                <w:ilvl w:val="0"/>
                <w:numId w:val="10"/>
              </w:numPr>
              <w:spacing w:line="360" w:lineRule="auto"/>
              <w:jc w:val="both"/>
            </w:pPr>
            <w:r w:rsidRPr="00BE03E6">
              <w:rPr>
                <w:i/>
                <w:u w:val="single"/>
              </w:rPr>
              <w:t>V</w:t>
            </w:r>
            <w:r w:rsidR="00BC06D4" w:rsidRPr="00BE03E6">
              <w:rPr>
                <w:i/>
                <w:u w:val="single"/>
              </w:rPr>
              <w:t>erifica sommativ</w:t>
            </w:r>
            <w:r w:rsidRPr="00BE03E6">
              <w:rPr>
                <w:i/>
                <w:u w:val="single"/>
              </w:rPr>
              <w:t>a:</w:t>
            </w:r>
            <w:r>
              <w:t xml:space="preserve"> per assicurarsi il raggiungimento degli obiettivi.</w:t>
            </w:r>
            <w:r w:rsidR="003B2687">
              <w:t xml:space="preserve"> </w:t>
            </w:r>
          </w:p>
        </w:tc>
      </w:tr>
    </w:tbl>
    <w:p w:rsidR="00FC6CD8" w:rsidRDefault="00FC6CD8" w:rsidP="00BC06D4">
      <w:pPr>
        <w:pStyle w:val="NormaleWeb"/>
      </w:pPr>
      <w:r>
        <w:t xml:space="preserve">Crosia lì </w:t>
      </w:r>
      <w:r w:rsidR="008D202E">
        <w:t xml:space="preserve">  </w:t>
      </w:r>
      <w:r w:rsidR="000D6837">
        <w:t>0</w:t>
      </w:r>
      <w:r w:rsidR="003537FF">
        <w:t>3</w:t>
      </w:r>
      <w:r w:rsidR="000D6837">
        <w:t>/09/202</w:t>
      </w:r>
      <w:r w:rsidR="00834981">
        <w:t>6</w:t>
      </w:r>
      <w:r>
        <w:t xml:space="preserve">                           </w:t>
      </w:r>
      <w:r w:rsidR="0054289E">
        <w:t xml:space="preserve">                   </w:t>
      </w:r>
      <w:r>
        <w:t>Dipartimento scientifico-tecnologico</w:t>
      </w:r>
      <w:r w:rsidR="00160172">
        <w:t>:</w:t>
      </w:r>
    </w:p>
    <w:p w:rsidR="008D202E" w:rsidRDefault="00DA34A8" w:rsidP="00BC06D4">
      <w:pPr>
        <w:pStyle w:val="NormaleWeb"/>
      </w:pPr>
      <w:r>
        <w:t xml:space="preserve">                                                       </w:t>
      </w:r>
      <w:r w:rsidR="006D5006">
        <w:t xml:space="preserve">                          </w:t>
      </w:r>
      <w:r>
        <w:t xml:space="preserve">Capo Dipartimento     Prof.ssa </w:t>
      </w:r>
      <w:r w:rsidR="00834981">
        <w:t>Zupi Carmen</w:t>
      </w:r>
    </w:p>
    <w:p w:rsidR="00DA34A8" w:rsidRDefault="00DA34A8" w:rsidP="00BC06D4">
      <w:pPr>
        <w:pStyle w:val="NormaleWeb"/>
      </w:pPr>
      <w:r>
        <w:t xml:space="preserve">                                                                                          </w:t>
      </w:r>
      <w:r w:rsidR="006D5006">
        <w:t xml:space="preserve">                           </w:t>
      </w:r>
      <w:r w:rsidR="009048BC">
        <w:t>Prof.ssa Caruso Maria</w:t>
      </w:r>
    </w:p>
    <w:p w:rsidR="00DA34A8" w:rsidRDefault="00DA34A8" w:rsidP="00BC06D4">
      <w:pPr>
        <w:pStyle w:val="NormaleWeb"/>
      </w:pPr>
      <w:r>
        <w:t xml:space="preserve">                                                                                                                    </w:t>
      </w:r>
      <w:r w:rsidR="006D5006">
        <w:t xml:space="preserve"> </w:t>
      </w:r>
      <w:r w:rsidR="000D6837">
        <w:t xml:space="preserve">Prof.ssa </w:t>
      </w:r>
      <w:r w:rsidR="00814997">
        <w:t>Caparelli Sabina</w:t>
      </w:r>
    </w:p>
    <w:p w:rsidR="00DA34A8" w:rsidRDefault="00DA34A8" w:rsidP="00DA34A8">
      <w:pPr>
        <w:pStyle w:val="NormaleWeb"/>
      </w:pPr>
      <w:r>
        <w:t xml:space="preserve">                                                                                                                  </w:t>
      </w:r>
      <w:r w:rsidR="000D6837">
        <w:t xml:space="preserve">   Prof.ssa </w:t>
      </w:r>
      <w:r w:rsidR="009048BC">
        <w:t xml:space="preserve">Carbone Maria </w:t>
      </w:r>
      <w:r w:rsidR="00814997">
        <w:t>L.</w:t>
      </w:r>
    </w:p>
    <w:p w:rsidR="00DA34A8" w:rsidRDefault="00DA34A8" w:rsidP="00BC06D4">
      <w:pPr>
        <w:pStyle w:val="NormaleWeb"/>
      </w:pPr>
      <w:r>
        <w:t xml:space="preserve">                                                                                                                </w:t>
      </w:r>
      <w:r w:rsidR="00E307D8">
        <w:t xml:space="preserve">    </w:t>
      </w:r>
      <w:r w:rsidR="006D5006">
        <w:t xml:space="preserve"> </w:t>
      </w:r>
      <w:r w:rsidR="000D6837">
        <w:t xml:space="preserve">Prof.ssa </w:t>
      </w:r>
      <w:r w:rsidR="00834981">
        <w:t xml:space="preserve">Vennari Caterina </w:t>
      </w:r>
    </w:p>
    <w:p w:rsidR="003537FF" w:rsidRDefault="003537FF" w:rsidP="003537FF">
      <w:pPr>
        <w:pStyle w:val="NormaleWeb"/>
        <w:ind w:left="6372" w:firstLine="708"/>
      </w:pPr>
      <w:r>
        <w:t xml:space="preserve">Prof. </w:t>
      </w:r>
      <w:r w:rsidR="00834981">
        <w:t>Renda Emanuela</w:t>
      </w:r>
    </w:p>
    <w:p w:rsidR="00564DC7" w:rsidRDefault="00FC6CD8" w:rsidP="000D6837">
      <w:pPr>
        <w:pStyle w:val="NormaleWeb"/>
      </w:pPr>
      <w:r>
        <w:t xml:space="preserve">                                                                                                                     </w:t>
      </w:r>
      <w:r w:rsidR="000D6837">
        <w:t>Prof.ssa Novellis Veronica</w:t>
      </w:r>
    </w:p>
    <w:p w:rsidR="00834981" w:rsidRDefault="00834981" w:rsidP="00834981">
      <w:pPr>
        <w:pStyle w:val="NormaleWeb"/>
        <w:ind w:left="6372" w:firstLine="708"/>
      </w:pPr>
      <w:r>
        <w:t>Prof. Zimbo Fabio</w:t>
      </w:r>
    </w:p>
    <w:p w:rsidR="000D6837" w:rsidRDefault="000D6837" w:rsidP="000D6837">
      <w:pPr>
        <w:pStyle w:val="NormaleWeb"/>
      </w:pPr>
      <w:r>
        <w:t xml:space="preserve">                                                                                            </w:t>
      </w:r>
      <w:r w:rsidR="00814997">
        <w:t xml:space="preserve">                         </w:t>
      </w:r>
    </w:p>
    <w:sectPr w:rsidR="000D6837" w:rsidSect="007F24B1">
      <w:pgSz w:w="11906" w:h="16838"/>
      <w:pgMar w:top="1000" w:right="1000" w:bottom="1000" w:left="100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D10" w:rsidRDefault="00004D10" w:rsidP="00160172">
      <w:pPr>
        <w:spacing w:after="0" w:line="240" w:lineRule="auto"/>
      </w:pPr>
      <w:r>
        <w:separator/>
      </w:r>
    </w:p>
  </w:endnote>
  <w:endnote w:type="continuationSeparator" w:id="0">
    <w:p w:rsidR="00004D10" w:rsidRDefault="00004D10" w:rsidP="0016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D10" w:rsidRDefault="00004D10" w:rsidP="00160172">
      <w:pPr>
        <w:spacing w:after="0" w:line="240" w:lineRule="auto"/>
      </w:pPr>
      <w:r>
        <w:separator/>
      </w:r>
    </w:p>
  </w:footnote>
  <w:footnote w:type="continuationSeparator" w:id="0">
    <w:p w:rsidR="00004D10" w:rsidRDefault="00004D10" w:rsidP="001601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51C19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8651AF"/>
    <w:multiLevelType w:val="multilevel"/>
    <w:tmpl w:val="E8D8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CD10CA"/>
    <w:multiLevelType w:val="hybridMultilevel"/>
    <w:tmpl w:val="87CAF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EDC2EE4"/>
    <w:multiLevelType w:val="hybridMultilevel"/>
    <w:tmpl w:val="406C02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A491771"/>
    <w:multiLevelType w:val="hybridMultilevel"/>
    <w:tmpl w:val="E0CC8ED2"/>
    <w:lvl w:ilvl="0" w:tplc="04100001">
      <w:start w:val="1"/>
      <w:numFmt w:val="bullet"/>
      <w:lvlText w:val=""/>
      <w:lvlJc w:val="left"/>
      <w:pPr>
        <w:ind w:left="740" w:hanging="360"/>
      </w:pPr>
      <w:rPr>
        <w:rFonts w:ascii="Symbol" w:hAnsi="Symbol" w:hint="default"/>
      </w:rPr>
    </w:lvl>
    <w:lvl w:ilvl="1" w:tplc="04100003" w:tentative="1">
      <w:start w:val="1"/>
      <w:numFmt w:val="bullet"/>
      <w:lvlText w:val="o"/>
      <w:lvlJc w:val="left"/>
      <w:pPr>
        <w:ind w:left="1460" w:hanging="360"/>
      </w:pPr>
      <w:rPr>
        <w:rFonts w:ascii="Courier New" w:hAnsi="Courier New" w:cs="Courier New" w:hint="default"/>
      </w:rPr>
    </w:lvl>
    <w:lvl w:ilvl="2" w:tplc="04100005" w:tentative="1">
      <w:start w:val="1"/>
      <w:numFmt w:val="bullet"/>
      <w:lvlText w:val=""/>
      <w:lvlJc w:val="left"/>
      <w:pPr>
        <w:ind w:left="2180" w:hanging="360"/>
      </w:pPr>
      <w:rPr>
        <w:rFonts w:ascii="Wingdings" w:hAnsi="Wingdings" w:hint="default"/>
      </w:rPr>
    </w:lvl>
    <w:lvl w:ilvl="3" w:tplc="04100001" w:tentative="1">
      <w:start w:val="1"/>
      <w:numFmt w:val="bullet"/>
      <w:lvlText w:val=""/>
      <w:lvlJc w:val="left"/>
      <w:pPr>
        <w:ind w:left="2900" w:hanging="360"/>
      </w:pPr>
      <w:rPr>
        <w:rFonts w:ascii="Symbol" w:hAnsi="Symbol" w:hint="default"/>
      </w:rPr>
    </w:lvl>
    <w:lvl w:ilvl="4" w:tplc="04100003" w:tentative="1">
      <w:start w:val="1"/>
      <w:numFmt w:val="bullet"/>
      <w:lvlText w:val="o"/>
      <w:lvlJc w:val="left"/>
      <w:pPr>
        <w:ind w:left="3620" w:hanging="360"/>
      </w:pPr>
      <w:rPr>
        <w:rFonts w:ascii="Courier New" w:hAnsi="Courier New" w:cs="Courier New" w:hint="default"/>
      </w:rPr>
    </w:lvl>
    <w:lvl w:ilvl="5" w:tplc="04100005" w:tentative="1">
      <w:start w:val="1"/>
      <w:numFmt w:val="bullet"/>
      <w:lvlText w:val=""/>
      <w:lvlJc w:val="left"/>
      <w:pPr>
        <w:ind w:left="4340" w:hanging="360"/>
      </w:pPr>
      <w:rPr>
        <w:rFonts w:ascii="Wingdings" w:hAnsi="Wingdings" w:hint="default"/>
      </w:rPr>
    </w:lvl>
    <w:lvl w:ilvl="6" w:tplc="04100001" w:tentative="1">
      <w:start w:val="1"/>
      <w:numFmt w:val="bullet"/>
      <w:lvlText w:val=""/>
      <w:lvlJc w:val="left"/>
      <w:pPr>
        <w:ind w:left="5060" w:hanging="360"/>
      </w:pPr>
      <w:rPr>
        <w:rFonts w:ascii="Symbol" w:hAnsi="Symbol" w:hint="default"/>
      </w:rPr>
    </w:lvl>
    <w:lvl w:ilvl="7" w:tplc="04100003" w:tentative="1">
      <w:start w:val="1"/>
      <w:numFmt w:val="bullet"/>
      <w:lvlText w:val="o"/>
      <w:lvlJc w:val="left"/>
      <w:pPr>
        <w:ind w:left="5780" w:hanging="360"/>
      </w:pPr>
      <w:rPr>
        <w:rFonts w:ascii="Courier New" w:hAnsi="Courier New" w:cs="Courier New" w:hint="default"/>
      </w:rPr>
    </w:lvl>
    <w:lvl w:ilvl="8" w:tplc="04100005" w:tentative="1">
      <w:start w:val="1"/>
      <w:numFmt w:val="bullet"/>
      <w:lvlText w:val=""/>
      <w:lvlJc w:val="left"/>
      <w:pPr>
        <w:ind w:left="6500" w:hanging="360"/>
      </w:pPr>
      <w:rPr>
        <w:rFonts w:ascii="Wingdings" w:hAnsi="Wingdings" w:hint="default"/>
      </w:rPr>
    </w:lvl>
  </w:abstractNum>
  <w:abstractNum w:abstractNumId="5">
    <w:nsid w:val="1AC3615D"/>
    <w:multiLevelType w:val="hybridMultilevel"/>
    <w:tmpl w:val="08C4A0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269853EE"/>
    <w:multiLevelType w:val="hybridMultilevel"/>
    <w:tmpl w:val="1CAECA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6CC1D69"/>
    <w:multiLevelType w:val="hybridMultilevel"/>
    <w:tmpl w:val="02EC7B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145119"/>
    <w:multiLevelType w:val="hybridMultilevel"/>
    <w:tmpl w:val="EF2C19CA"/>
    <w:lvl w:ilvl="0" w:tplc="04100001">
      <w:start w:val="1"/>
      <w:numFmt w:val="bullet"/>
      <w:lvlText w:val=""/>
      <w:lvlJc w:val="left"/>
      <w:pPr>
        <w:ind w:left="1065" w:hanging="360"/>
      </w:pPr>
      <w:rPr>
        <w:rFonts w:ascii="Symbol" w:hAnsi="Symbol"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9">
    <w:nsid w:val="2E0954C7"/>
    <w:multiLevelType w:val="multilevel"/>
    <w:tmpl w:val="2040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DF370D"/>
    <w:multiLevelType w:val="hybridMultilevel"/>
    <w:tmpl w:val="532A0DE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4B1A5767"/>
    <w:multiLevelType w:val="multilevel"/>
    <w:tmpl w:val="BB0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A34B69"/>
    <w:multiLevelType w:val="hybridMultilevel"/>
    <w:tmpl w:val="653ABE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94D31DD"/>
    <w:multiLevelType w:val="hybridMultilevel"/>
    <w:tmpl w:val="5D588A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5390EB4"/>
    <w:multiLevelType w:val="hybridMultilevel"/>
    <w:tmpl w:val="949CA9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585753F"/>
    <w:multiLevelType w:val="hybridMultilevel"/>
    <w:tmpl w:val="71BCA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97F67F8"/>
    <w:multiLevelType w:val="multilevel"/>
    <w:tmpl w:val="1548EF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6A6872C6"/>
    <w:multiLevelType w:val="hybridMultilevel"/>
    <w:tmpl w:val="CCE287A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73E7231B"/>
    <w:multiLevelType w:val="hybridMultilevel"/>
    <w:tmpl w:val="1548E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7"/>
  </w:num>
  <w:num w:numId="4">
    <w:abstractNumId w:val="5"/>
  </w:num>
  <w:num w:numId="5">
    <w:abstractNumId w:val="10"/>
  </w:num>
  <w:num w:numId="6">
    <w:abstractNumId w:val="0"/>
  </w:num>
  <w:num w:numId="7">
    <w:abstractNumId w:val="12"/>
  </w:num>
  <w:num w:numId="8">
    <w:abstractNumId w:val="2"/>
  </w:num>
  <w:num w:numId="9">
    <w:abstractNumId w:val="13"/>
  </w:num>
  <w:num w:numId="10">
    <w:abstractNumId w:val="18"/>
  </w:num>
  <w:num w:numId="11">
    <w:abstractNumId w:val="16"/>
  </w:num>
  <w:num w:numId="12">
    <w:abstractNumId w:val="14"/>
  </w:num>
  <w:num w:numId="13">
    <w:abstractNumId w:val="9"/>
  </w:num>
  <w:num w:numId="14">
    <w:abstractNumId w:val="8"/>
  </w:num>
  <w:num w:numId="15">
    <w:abstractNumId w:val="6"/>
  </w:num>
  <w:num w:numId="16">
    <w:abstractNumId w:val="15"/>
  </w:num>
  <w:num w:numId="17">
    <w:abstractNumId w:val="3"/>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D4"/>
    <w:rsid w:val="00002C2F"/>
    <w:rsid w:val="00004D10"/>
    <w:rsid w:val="000056B6"/>
    <w:rsid w:val="00013A6F"/>
    <w:rsid w:val="00016C05"/>
    <w:rsid w:val="00017DA9"/>
    <w:rsid w:val="000278AC"/>
    <w:rsid w:val="00040F99"/>
    <w:rsid w:val="000526E0"/>
    <w:rsid w:val="00053F34"/>
    <w:rsid w:val="000606E9"/>
    <w:rsid w:val="000669AB"/>
    <w:rsid w:val="000D6837"/>
    <w:rsid w:val="000D7BD9"/>
    <w:rsid w:val="000E3132"/>
    <w:rsid w:val="00103E74"/>
    <w:rsid w:val="00122334"/>
    <w:rsid w:val="00123297"/>
    <w:rsid w:val="00153149"/>
    <w:rsid w:val="00160172"/>
    <w:rsid w:val="00180D40"/>
    <w:rsid w:val="00192B19"/>
    <w:rsid w:val="00194925"/>
    <w:rsid w:val="001A17E2"/>
    <w:rsid w:val="001C516A"/>
    <w:rsid w:val="001C77DB"/>
    <w:rsid w:val="00207201"/>
    <w:rsid w:val="002B6116"/>
    <w:rsid w:val="002F308E"/>
    <w:rsid w:val="0031660B"/>
    <w:rsid w:val="00333BF9"/>
    <w:rsid w:val="003537FF"/>
    <w:rsid w:val="00375244"/>
    <w:rsid w:val="00392D6B"/>
    <w:rsid w:val="003A7B82"/>
    <w:rsid w:val="003B2687"/>
    <w:rsid w:val="003B2D79"/>
    <w:rsid w:val="003B559A"/>
    <w:rsid w:val="003B6374"/>
    <w:rsid w:val="004117FA"/>
    <w:rsid w:val="00424A6A"/>
    <w:rsid w:val="004261E5"/>
    <w:rsid w:val="004324B2"/>
    <w:rsid w:val="00457D95"/>
    <w:rsid w:val="004735C9"/>
    <w:rsid w:val="004970F1"/>
    <w:rsid w:val="004A130F"/>
    <w:rsid w:val="004A47C8"/>
    <w:rsid w:val="004E6191"/>
    <w:rsid w:val="0051717D"/>
    <w:rsid w:val="00525884"/>
    <w:rsid w:val="0053205A"/>
    <w:rsid w:val="00537B8B"/>
    <w:rsid w:val="0054030A"/>
    <w:rsid w:val="0054289E"/>
    <w:rsid w:val="00545255"/>
    <w:rsid w:val="00560FA9"/>
    <w:rsid w:val="005616CE"/>
    <w:rsid w:val="00564DC7"/>
    <w:rsid w:val="005B2BCE"/>
    <w:rsid w:val="005C12CB"/>
    <w:rsid w:val="005C2B07"/>
    <w:rsid w:val="005C4792"/>
    <w:rsid w:val="005D355E"/>
    <w:rsid w:val="006119A5"/>
    <w:rsid w:val="00653E44"/>
    <w:rsid w:val="00664BCF"/>
    <w:rsid w:val="006664FA"/>
    <w:rsid w:val="0067792F"/>
    <w:rsid w:val="006B6D91"/>
    <w:rsid w:val="006C2411"/>
    <w:rsid w:val="006D5006"/>
    <w:rsid w:val="006E143A"/>
    <w:rsid w:val="006F254D"/>
    <w:rsid w:val="006F5FFE"/>
    <w:rsid w:val="00705891"/>
    <w:rsid w:val="00736134"/>
    <w:rsid w:val="007538E4"/>
    <w:rsid w:val="00797717"/>
    <w:rsid w:val="007C762B"/>
    <w:rsid w:val="007D5B3D"/>
    <w:rsid w:val="007E0F40"/>
    <w:rsid w:val="007F24B1"/>
    <w:rsid w:val="007F7077"/>
    <w:rsid w:val="00804DEA"/>
    <w:rsid w:val="00814997"/>
    <w:rsid w:val="00832C83"/>
    <w:rsid w:val="00834981"/>
    <w:rsid w:val="0084537A"/>
    <w:rsid w:val="0084766E"/>
    <w:rsid w:val="0085713C"/>
    <w:rsid w:val="0086077D"/>
    <w:rsid w:val="008840B9"/>
    <w:rsid w:val="00891A78"/>
    <w:rsid w:val="008C6368"/>
    <w:rsid w:val="008D202E"/>
    <w:rsid w:val="008F366C"/>
    <w:rsid w:val="009048BC"/>
    <w:rsid w:val="0091499C"/>
    <w:rsid w:val="00945DE8"/>
    <w:rsid w:val="00962A01"/>
    <w:rsid w:val="00971DF0"/>
    <w:rsid w:val="00972FAA"/>
    <w:rsid w:val="009B43BB"/>
    <w:rsid w:val="00A15E64"/>
    <w:rsid w:val="00A6069D"/>
    <w:rsid w:val="00AF18AB"/>
    <w:rsid w:val="00B00F1C"/>
    <w:rsid w:val="00B03EA5"/>
    <w:rsid w:val="00B25967"/>
    <w:rsid w:val="00B33049"/>
    <w:rsid w:val="00B33944"/>
    <w:rsid w:val="00BB4CC4"/>
    <w:rsid w:val="00BC06D4"/>
    <w:rsid w:val="00BE03E6"/>
    <w:rsid w:val="00BE16CB"/>
    <w:rsid w:val="00C054F0"/>
    <w:rsid w:val="00C07127"/>
    <w:rsid w:val="00C47713"/>
    <w:rsid w:val="00C47BFD"/>
    <w:rsid w:val="00C53802"/>
    <w:rsid w:val="00C5526D"/>
    <w:rsid w:val="00C610E2"/>
    <w:rsid w:val="00C700D3"/>
    <w:rsid w:val="00C80E5C"/>
    <w:rsid w:val="00CC1E00"/>
    <w:rsid w:val="00CD5BF6"/>
    <w:rsid w:val="00CE63EC"/>
    <w:rsid w:val="00CE6F9F"/>
    <w:rsid w:val="00D33C63"/>
    <w:rsid w:val="00D40C79"/>
    <w:rsid w:val="00D63778"/>
    <w:rsid w:val="00D77A1B"/>
    <w:rsid w:val="00DA34A8"/>
    <w:rsid w:val="00DA6258"/>
    <w:rsid w:val="00DD2029"/>
    <w:rsid w:val="00DE1178"/>
    <w:rsid w:val="00DE44A4"/>
    <w:rsid w:val="00DE51C4"/>
    <w:rsid w:val="00DE659F"/>
    <w:rsid w:val="00E209C0"/>
    <w:rsid w:val="00E307D8"/>
    <w:rsid w:val="00E3281D"/>
    <w:rsid w:val="00E43190"/>
    <w:rsid w:val="00E665F8"/>
    <w:rsid w:val="00E73AD4"/>
    <w:rsid w:val="00E9772C"/>
    <w:rsid w:val="00EB2B34"/>
    <w:rsid w:val="00EB3B45"/>
    <w:rsid w:val="00EE0839"/>
    <w:rsid w:val="00EE25D2"/>
    <w:rsid w:val="00EE629D"/>
    <w:rsid w:val="00F12DBD"/>
    <w:rsid w:val="00F7163D"/>
    <w:rsid w:val="00FA1630"/>
    <w:rsid w:val="00FA552A"/>
    <w:rsid w:val="00FC2ADE"/>
    <w:rsid w:val="00FC6CD8"/>
    <w:rsid w:val="00FE23BB"/>
    <w:rsid w:val="00FE4A4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C27376D-CA73-4076-8B6A-89836314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C06D4"/>
    <w:pPr>
      <w:spacing w:after="200" w:line="276" w:lineRule="auto"/>
    </w:pPr>
    <w:rPr>
      <w:sz w:val="22"/>
      <w:szCs w:val="22"/>
    </w:rPr>
  </w:style>
  <w:style w:type="paragraph" w:styleId="Titolo1">
    <w:name w:val="heading 1"/>
    <w:next w:val="Normale"/>
    <w:link w:val="Titolo1Carattere"/>
    <w:uiPriority w:val="9"/>
    <w:unhideWhenUsed/>
    <w:qFormat/>
    <w:rsid w:val="00545255"/>
    <w:pPr>
      <w:keepNext/>
      <w:keepLines/>
      <w:spacing w:line="259" w:lineRule="auto"/>
      <w:ind w:left="113"/>
      <w:outlineLvl w:val="0"/>
    </w:pPr>
    <w:rPr>
      <w:rFonts w:cs="Calibri"/>
      <w:b/>
      <w:color w:val="000000"/>
      <w:sz w:val="28"/>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C06D4"/>
    <w:rPr>
      <w:i/>
      <w:iCs/>
    </w:rPr>
  </w:style>
  <w:style w:type="paragraph" w:styleId="NormaleWeb">
    <w:name w:val="Normal (Web)"/>
    <w:basedOn w:val="Normale"/>
    <w:uiPriority w:val="99"/>
    <w:unhideWhenUsed/>
    <w:rsid w:val="00BC06D4"/>
    <w:pPr>
      <w:spacing w:before="100" w:beforeAutospacing="1" w:after="100" w:afterAutospacing="1" w:line="240" w:lineRule="auto"/>
    </w:pPr>
    <w:rPr>
      <w:rFonts w:ascii="Times New Roman" w:eastAsia="Times New Roman" w:hAnsi="Times New Roman"/>
      <w:sz w:val="24"/>
      <w:szCs w:val="24"/>
    </w:rPr>
  </w:style>
  <w:style w:type="character" w:styleId="Enfasigrassetto">
    <w:name w:val="Strong"/>
    <w:basedOn w:val="Carpredefinitoparagrafo"/>
    <w:uiPriority w:val="22"/>
    <w:qFormat/>
    <w:rsid w:val="00BC06D4"/>
    <w:rPr>
      <w:b/>
      <w:bCs/>
    </w:rPr>
  </w:style>
  <w:style w:type="table" w:styleId="Grigliatabella">
    <w:name w:val="Table Grid"/>
    <w:basedOn w:val="Tabellanormale"/>
    <w:uiPriority w:val="39"/>
    <w:rsid w:val="00C8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73613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36134"/>
    <w:rPr>
      <w:rFonts w:ascii="Segoe UI" w:hAnsi="Segoe UI" w:cs="Segoe UI"/>
      <w:sz w:val="18"/>
      <w:szCs w:val="18"/>
    </w:rPr>
  </w:style>
  <w:style w:type="paragraph" w:styleId="Paragrafoelenco">
    <w:name w:val="List Paragraph"/>
    <w:basedOn w:val="Normale"/>
    <w:uiPriority w:val="72"/>
    <w:rsid w:val="0051717D"/>
    <w:pPr>
      <w:ind w:left="720"/>
      <w:contextualSpacing/>
    </w:pPr>
  </w:style>
  <w:style w:type="paragraph" w:customStyle="1" w:styleId="Titolo21">
    <w:name w:val="Titolo 21"/>
    <w:basedOn w:val="Normale"/>
    <w:uiPriority w:val="1"/>
    <w:qFormat/>
    <w:rsid w:val="00053F34"/>
    <w:pPr>
      <w:widowControl w:val="0"/>
      <w:autoSpaceDE w:val="0"/>
      <w:autoSpaceDN w:val="0"/>
      <w:spacing w:before="138" w:after="0" w:line="240" w:lineRule="auto"/>
      <w:ind w:left="115"/>
      <w:jc w:val="both"/>
      <w:outlineLvl w:val="2"/>
    </w:pPr>
    <w:rPr>
      <w:rFonts w:ascii="Times New Roman" w:eastAsia="Times New Roman" w:hAnsi="Times New Roman"/>
      <w:sz w:val="24"/>
      <w:szCs w:val="24"/>
      <w:lang w:eastAsia="en-US"/>
    </w:rPr>
  </w:style>
  <w:style w:type="character" w:customStyle="1" w:styleId="Titolo1Carattere">
    <w:name w:val="Titolo 1 Carattere"/>
    <w:basedOn w:val="Carpredefinitoparagrafo"/>
    <w:link w:val="Titolo1"/>
    <w:uiPriority w:val="9"/>
    <w:rsid w:val="00545255"/>
    <w:rPr>
      <w:rFonts w:cs="Calibri"/>
      <w:b/>
      <w:color w:val="000000"/>
      <w:sz w:val="28"/>
      <w:szCs w:val="22"/>
    </w:rPr>
  </w:style>
  <w:style w:type="paragraph" w:styleId="Intestazione">
    <w:name w:val="header"/>
    <w:basedOn w:val="Normale"/>
    <w:link w:val="IntestazioneCarattere"/>
    <w:uiPriority w:val="99"/>
    <w:unhideWhenUsed/>
    <w:rsid w:val="001601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0172"/>
    <w:rPr>
      <w:sz w:val="22"/>
      <w:szCs w:val="22"/>
    </w:rPr>
  </w:style>
  <w:style w:type="paragraph" w:styleId="Pidipagina">
    <w:name w:val="footer"/>
    <w:basedOn w:val="Normale"/>
    <w:link w:val="PidipaginaCarattere"/>
    <w:uiPriority w:val="99"/>
    <w:unhideWhenUsed/>
    <w:rsid w:val="001601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017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229720">
      <w:bodyDiv w:val="1"/>
      <w:marLeft w:val="0"/>
      <w:marRight w:val="0"/>
      <w:marTop w:val="0"/>
      <w:marBottom w:val="0"/>
      <w:divBdr>
        <w:top w:val="none" w:sz="0" w:space="0" w:color="auto"/>
        <w:left w:val="none" w:sz="0" w:space="0" w:color="auto"/>
        <w:bottom w:val="none" w:sz="0" w:space="0" w:color="auto"/>
        <w:right w:val="none" w:sz="0" w:space="0" w:color="auto"/>
      </w:divBdr>
    </w:div>
    <w:div w:id="1659571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7B36E-0BD1-4079-A320-87D608B26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1752</Words>
  <Characters>9991</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Cesare Brusco</dc:creator>
  <cp:lastModifiedBy>Account Microsoft</cp:lastModifiedBy>
  <cp:revision>5</cp:revision>
  <cp:lastPrinted>2019-09-04T15:34:00Z</cp:lastPrinted>
  <dcterms:created xsi:type="dcterms:W3CDTF">2026-09-03T08:47:00Z</dcterms:created>
  <dcterms:modified xsi:type="dcterms:W3CDTF">2026-09-04T07:34:00Z</dcterms:modified>
</cp:coreProperties>
</file>