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EB6E8" w14:textId="5DD36310" w:rsidR="00AD1DC2" w:rsidRDefault="00112A67">
      <w:r>
        <w:rPr>
          <w:rFonts w:ascii="Times New Roman"/>
          <w:noProof/>
          <w:position w:val="4"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0B566B0C" wp14:editId="5C76586C">
            <wp:simplePos x="0" y="0"/>
            <wp:positionH relativeFrom="margin">
              <wp:posOffset>1905000</wp:posOffset>
            </wp:positionH>
            <wp:positionV relativeFrom="paragraph">
              <wp:posOffset>66675</wp:posOffset>
            </wp:positionV>
            <wp:extent cx="4829175" cy="800100"/>
            <wp:effectExtent l="0" t="0" r="9525" b="0"/>
            <wp:wrapSquare wrapText="bothSides"/>
            <wp:docPr id="12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14089525" wp14:editId="284E58BA">
            <wp:extent cx="1790700" cy="809555"/>
            <wp:effectExtent l="0" t="0" r="0" b="0"/>
            <wp:docPr id="1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595" cy="83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97F0C" w14:textId="5767C590" w:rsidR="00AD1DC2" w:rsidRDefault="00112A67">
      <w:r>
        <w:rPr>
          <w:rFonts w:ascii="Times New Roman"/>
          <w:noProof/>
          <w:sz w:val="20"/>
          <w:lang w:eastAsia="it-IT"/>
        </w:rPr>
        <w:drawing>
          <wp:anchor distT="0" distB="0" distL="0" distR="0" simplePos="0" relativeHeight="251661312" behindDoc="1" locked="0" layoutInCell="1" allowOverlap="1" wp14:anchorId="4312F7E2" wp14:editId="49BC7962">
            <wp:simplePos x="0" y="0"/>
            <wp:positionH relativeFrom="page">
              <wp:posOffset>720090</wp:posOffset>
            </wp:positionH>
            <wp:positionV relativeFrom="paragraph">
              <wp:posOffset>285750</wp:posOffset>
            </wp:positionV>
            <wp:extent cx="6772275" cy="1266825"/>
            <wp:effectExtent l="0" t="0" r="9525" b="952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1D4BB1" w14:textId="77777777" w:rsidR="00112A67" w:rsidRDefault="00112A67">
      <w:pPr>
        <w:rPr>
          <w:b/>
        </w:rPr>
      </w:pPr>
    </w:p>
    <w:p w14:paraId="4256ACD8" w14:textId="5E898E19" w:rsidR="00C321A4" w:rsidRDefault="00FE1AA4">
      <w:pPr>
        <w:rPr>
          <w:b/>
        </w:rPr>
      </w:pPr>
      <w:r w:rsidRPr="00AD1DC2">
        <w:rPr>
          <w:b/>
        </w:rPr>
        <w:t xml:space="preserve">PROT. N.                                                                                                                     </w:t>
      </w:r>
      <w:r w:rsidR="009B4561">
        <w:rPr>
          <w:b/>
        </w:rPr>
        <w:t xml:space="preserve">                      CROSIA, 00/00/2026</w:t>
      </w:r>
    </w:p>
    <w:p w14:paraId="525697E2" w14:textId="77777777" w:rsidR="005669C7" w:rsidRPr="005669C7" w:rsidRDefault="005669C7" w:rsidP="005669C7">
      <w:pPr>
        <w:spacing w:after="28"/>
        <w:ind w:right="47"/>
        <w:jc w:val="right"/>
        <w:rPr>
          <w:sz w:val="28"/>
          <w:szCs w:val="28"/>
        </w:rPr>
      </w:pPr>
      <w:r w:rsidRPr="005669C7">
        <w:rPr>
          <w:sz w:val="28"/>
          <w:szCs w:val="28"/>
        </w:rPr>
        <w:t xml:space="preserve">Al Dirigente Scolastico dell’I.C. </w:t>
      </w:r>
    </w:p>
    <w:p w14:paraId="667A2F4C" w14:textId="000977EA" w:rsidR="005669C7" w:rsidRDefault="005669C7" w:rsidP="005669C7">
      <w:pPr>
        <w:spacing w:after="28"/>
        <w:ind w:right="47"/>
        <w:jc w:val="right"/>
        <w:rPr>
          <w:sz w:val="28"/>
          <w:szCs w:val="28"/>
        </w:rPr>
      </w:pPr>
      <w:r w:rsidRPr="005669C7">
        <w:rPr>
          <w:sz w:val="28"/>
          <w:szCs w:val="28"/>
        </w:rPr>
        <w:t>Elena Lucrezia Cornaro Piscopia” di Crosia  CS</w:t>
      </w:r>
    </w:p>
    <w:p w14:paraId="0649F06D" w14:textId="2217948C" w:rsidR="005669C7" w:rsidRPr="005669C7" w:rsidRDefault="005669C7" w:rsidP="005669C7">
      <w:pPr>
        <w:spacing w:after="28"/>
        <w:ind w:right="47"/>
        <w:jc w:val="right"/>
        <w:rPr>
          <w:sz w:val="28"/>
          <w:szCs w:val="28"/>
        </w:rPr>
      </w:pPr>
      <w:r>
        <w:rPr>
          <w:sz w:val="28"/>
          <w:szCs w:val="28"/>
        </w:rPr>
        <w:t>==========================================</w:t>
      </w:r>
    </w:p>
    <w:p w14:paraId="78755EAF" w14:textId="77777777" w:rsidR="005669C7" w:rsidRDefault="005669C7" w:rsidP="005669C7">
      <w:pPr>
        <w:spacing w:after="0"/>
        <w:jc w:val="right"/>
      </w:pPr>
      <w:r>
        <w:t xml:space="preserve"> </w:t>
      </w:r>
    </w:p>
    <w:p w14:paraId="49BE44E1" w14:textId="77777777" w:rsidR="005669C7" w:rsidRDefault="005669C7" w:rsidP="005669C7">
      <w:pPr>
        <w:spacing w:after="116"/>
        <w:jc w:val="right"/>
      </w:pPr>
      <w:r>
        <w:t xml:space="preserve"> </w:t>
      </w:r>
    </w:p>
    <w:p w14:paraId="23653565" w14:textId="4EF193FE" w:rsidR="005669C7" w:rsidRDefault="005669C7" w:rsidP="005669C7">
      <w:pPr>
        <w:pStyle w:val="Titolo1"/>
        <w:rPr>
          <w:sz w:val="32"/>
        </w:rPr>
      </w:pPr>
      <w:r>
        <w:rPr>
          <w:sz w:val="32"/>
        </w:rPr>
        <w:t>A</w:t>
      </w:r>
      <w:r>
        <w:t xml:space="preserve">LLEGATO </w:t>
      </w:r>
      <w:r>
        <w:rPr>
          <w:sz w:val="32"/>
        </w:rPr>
        <w:t xml:space="preserve">B </w:t>
      </w:r>
    </w:p>
    <w:p w14:paraId="0D984527" w14:textId="77777777" w:rsidR="005669C7" w:rsidRDefault="005669C7" w:rsidP="005669C7">
      <w:pPr>
        <w:shd w:val="clear" w:color="auto" w:fill="FFFFFF" w:themeFill="background1"/>
        <w:spacing w:after="0"/>
        <w:ind w:left="307"/>
        <w:rPr>
          <w:rFonts w:ascii="Times New Roman" w:eastAsia="Times New Roman" w:hAnsi="Times New Roman" w:cs="Times New Roman"/>
          <w:b/>
          <w:color w:val="333333"/>
          <w:sz w:val="26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</w:rPr>
        <w:t>C</w:t>
      </w:r>
      <w:r>
        <w:rPr>
          <w:rFonts w:ascii="Times New Roman" w:eastAsia="Times New Roman" w:hAnsi="Times New Roman" w:cs="Times New Roman"/>
          <w:b/>
          <w:color w:val="333333"/>
          <w:sz w:val="26"/>
        </w:rPr>
        <w:t>ONTRATTO DI COMODATO D</w:t>
      </w:r>
      <w:r>
        <w:rPr>
          <w:rFonts w:ascii="Times New Roman" w:eastAsia="Times New Roman" w:hAnsi="Times New Roman" w:cs="Times New Roman"/>
          <w:b/>
          <w:color w:val="333333"/>
          <w:sz w:val="32"/>
        </w:rPr>
        <w:t>’</w:t>
      </w:r>
      <w:r>
        <w:rPr>
          <w:rFonts w:ascii="Times New Roman" w:eastAsia="Times New Roman" w:hAnsi="Times New Roman" w:cs="Times New Roman"/>
          <w:b/>
          <w:color w:val="333333"/>
          <w:sz w:val="26"/>
        </w:rPr>
        <w:t xml:space="preserve">USO GRATUITO DI DISPOSITIVO                            </w:t>
      </w:r>
    </w:p>
    <w:p w14:paraId="63839BD1" w14:textId="3F2631F6" w:rsidR="005669C7" w:rsidRDefault="005669C7" w:rsidP="005669C7">
      <w:pPr>
        <w:shd w:val="clear" w:color="auto" w:fill="FFFFFF" w:themeFill="background1"/>
        <w:spacing w:after="0"/>
        <w:ind w:left="307"/>
      </w:pPr>
      <w:r>
        <w:rPr>
          <w:rFonts w:ascii="Times New Roman" w:eastAsia="Times New Roman" w:hAnsi="Times New Roman" w:cs="Times New Roman"/>
          <w:b/>
          <w:color w:val="333333"/>
          <w:sz w:val="32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b/>
          <w:color w:val="333333"/>
          <w:sz w:val="26"/>
        </w:rPr>
        <w:t>DIGITALE</w:t>
      </w:r>
      <w:r>
        <w:rPr>
          <w:rFonts w:ascii="Times New Roman" w:eastAsia="Times New Roman" w:hAnsi="Times New Roman" w:cs="Times New Roman"/>
          <w:b/>
          <w:color w:val="333333"/>
          <w:sz w:val="32"/>
        </w:rPr>
        <w:t xml:space="preserve"> </w:t>
      </w:r>
    </w:p>
    <w:p w14:paraId="6CFBBC5D" w14:textId="77777777" w:rsidR="005669C7" w:rsidRPr="00473FFC" w:rsidRDefault="005669C7" w:rsidP="005669C7">
      <w:pPr>
        <w:adjustRightInd w:val="0"/>
        <w:spacing w:after="0" w:line="240" w:lineRule="auto"/>
        <w:ind w:left="1276" w:hanging="1276"/>
        <w:contextualSpacing/>
        <w:rPr>
          <w:rFonts w:ascii="Calibri" w:eastAsia="Calibri" w:hAnsi="Calibri" w:cs="Calibri"/>
          <w:b/>
          <w:sz w:val="23"/>
          <w:szCs w:val="23"/>
        </w:rPr>
      </w:pPr>
      <w:r>
        <w:rPr>
          <w:rFonts w:ascii="Calibri" w:eastAsia="Calibri" w:hAnsi="Calibri" w:cs="Calibri"/>
          <w:b/>
          <w:sz w:val="23"/>
          <w:szCs w:val="23"/>
        </w:rPr>
        <w:t>PROGRAMMA OPERATIVO</w:t>
      </w:r>
      <w:r>
        <w:rPr>
          <w:rFonts w:cstheme="minorHAnsi"/>
          <w:b/>
          <w:bCs/>
        </w:rPr>
        <w:t xml:space="preserve"> </w:t>
      </w:r>
      <w:r w:rsidRPr="00C314BC">
        <w:rPr>
          <w:rFonts w:ascii="Calibri" w:eastAsia="Calibri" w:hAnsi="Calibri" w:cs="Calibri"/>
          <w:b/>
          <w:sz w:val="23"/>
          <w:szCs w:val="23"/>
        </w:rPr>
        <w:t>COMPLEMENTARE (POC</w:t>
      </w:r>
      <w:r w:rsidRPr="00C314BC">
        <w:rPr>
          <w:rFonts w:ascii="Calibri" w:eastAsia="Calibri" w:hAnsi="Calibri" w:cs="Calibri"/>
          <w:sz w:val="23"/>
          <w:szCs w:val="23"/>
        </w:rPr>
        <w:t>) “Per la Scuo</w:t>
      </w:r>
      <w:r>
        <w:rPr>
          <w:rFonts w:ascii="Calibri" w:eastAsia="Calibri" w:hAnsi="Calibri" w:cs="Calibri"/>
          <w:sz w:val="23"/>
          <w:szCs w:val="23"/>
        </w:rPr>
        <w:t>la” 2014-2020 finanziato</w:t>
      </w:r>
    </w:p>
    <w:p w14:paraId="10761CF8" w14:textId="0C8FA13A" w:rsidR="005669C7" w:rsidRDefault="005669C7" w:rsidP="005669C7">
      <w:pPr>
        <w:adjustRightInd w:val="0"/>
        <w:spacing w:after="0" w:line="240" w:lineRule="auto"/>
        <w:ind w:left="709" w:hanging="1276"/>
        <w:contextualSpacing/>
        <w:rPr>
          <w:rFonts w:ascii="Calibri" w:eastAsia="Calibri" w:hAnsi="Calibri" w:cs="Calibri"/>
          <w:sz w:val="23"/>
          <w:szCs w:val="23"/>
        </w:rPr>
      </w:pPr>
      <w:r>
        <w:rPr>
          <w:rFonts w:cstheme="minorHAnsi"/>
          <w:b/>
          <w:bCs/>
        </w:rPr>
        <w:t xml:space="preserve">           </w:t>
      </w:r>
      <w:r>
        <w:rPr>
          <w:rFonts w:ascii="Calibri" w:eastAsia="Calibri" w:hAnsi="Calibri" w:cs="Calibri"/>
          <w:sz w:val="23"/>
          <w:szCs w:val="23"/>
        </w:rPr>
        <w:t>con il</w:t>
      </w:r>
      <w:r>
        <w:rPr>
          <w:rFonts w:ascii="Calibri" w:eastAsia="Calibri" w:hAnsi="Calibri" w:cs="Calibri"/>
          <w:b/>
          <w:sz w:val="23"/>
          <w:szCs w:val="23"/>
        </w:rPr>
        <w:t xml:space="preserve"> </w:t>
      </w:r>
      <w:r w:rsidRPr="00C314BC">
        <w:rPr>
          <w:rFonts w:ascii="Calibri" w:eastAsia="Calibri" w:hAnsi="Calibri" w:cs="Calibri"/>
          <w:sz w:val="23"/>
          <w:szCs w:val="23"/>
        </w:rPr>
        <w:t xml:space="preserve">Fondo di Rotazione (FdR)– Obiettivo specifico – 10.8: </w:t>
      </w:r>
      <w:r>
        <w:rPr>
          <w:rFonts w:ascii="Calibri" w:eastAsia="Calibri" w:hAnsi="Calibri" w:cs="Calibri"/>
          <w:sz w:val="23"/>
          <w:szCs w:val="23"/>
        </w:rPr>
        <w:t>“Diffusione della società della</w:t>
      </w:r>
    </w:p>
    <w:p w14:paraId="1E422033" w14:textId="77777777" w:rsidR="005669C7" w:rsidRDefault="005669C7" w:rsidP="005669C7">
      <w:pPr>
        <w:adjustRightInd w:val="0"/>
        <w:spacing w:after="0" w:line="240" w:lineRule="auto"/>
        <w:ind w:left="142" w:hanging="1276"/>
        <w:contextualSpacing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                      conoscenza nel </w:t>
      </w:r>
      <w:r w:rsidRPr="00C314BC">
        <w:rPr>
          <w:rFonts w:ascii="Calibri" w:eastAsia="Calibri" w:hAnsi="Calibri" w:cs="Calibri"/>
          <w:sz w:val="23"/>
          <w:szCs w:val="23"/>
        </w:rPr>
        <w:t>mondo della scuola e della formazione e adozione di approcci didattic</w:t>
      </w:r>
      <w:r>
        <w:rPr>
          <w:rFonts w:ascii="Calibri" w:eastAsia="Calibri" w:hAnsi="Calibri" w:cs="Calibri"/>
          <w:sz w:val="23"/>
          <w:szCs w:val="23"/>
        </w:rPr>
        <w:t>i</w:t>
      </w:r>
    </w:p>
    <w:p w14:paraId="14E6A12C" w14:textId="77777777" w:rsidR="005669C7" w:rsidRDefault="005669C7" w:rsidP="005669C7">
      <w:pPr>
        <w:adjustRightInd w:val="0"/>
        <w:spacing w:after="0" w:line="240" w:lineRule="auto"/>
        <w:ind w:hanging="284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      innovativi” – Azione 10.8.6 –</w:t>
      </w:r>
      <w:r w:rsidRPr="00C314BC">
        <w:rPr>
          <w:rFonts w:ascii="Calibri" w:eastAsia="Calibri" w:hAnsi="Calibri" w:cs="Calibri"/>
          <w:sz w:val="23"/>
          <w:szCs w:val="23"/>
        </w:rPr>
        <w:t>“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Azioni per l’allestimento di c</w:t>
      </w:r>
      <w:r>
        <w:rPr>
          <w:rFonts w:ascii="Calibri" w:eastAsia="Calibri" w:hAnsi="Calibri" w:cs="Calibri"/>
          <w:i/>
          <w:iCs/>
          <w:sz w:val="23"/>
          <w:szCs w:val="23"/>
        </w:rPr>
        <w:t>entri scolastici digitali e per</w:t>
      </w:r>
    </w:p>
    <w:p w14:paraId="1A4A8129" w14:textId="563DDD40" w:rsidR="005669C7" w:rsidRDefault="005669C7" w:rsidP="005669C7">
      <w:pPr>
        <w:adjustRightInd w:val="0"/>
        <w:spacing w:after="0" w:line="240" w:lineRule="auto"/>
        <w:ind w:hanging="284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 xml:space="preserve">      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favorire l’attra</w:t>
      </w:r>
      <w:r>
        <w:rPr>
          <w:rFonts w:ascii="Calibri" w:eastAsia="Calibri" w:hAnsi="Calibri" w:cs="Calibri"/>
          <w:i/>
          <w:iCs/>
          <w:sz w:val="23"/>
          <w:szCs w:val="23"/>
        </w:rPr>
        <w:t xml:space="preserve">ttività e l’accessibilità anche 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nelle aree rurali ed interne</w:t>
      </w:r>
      <w:r>
        <w:rPr>
          <w:rFonts w:ascii="Calibri" w:eastAsia="Calibri" w:hAnsi="Calibri" w:cs="Calibri"/>
          <w:sz w:val="23"/>
          <w:szCs w:val="23"/>
        </w:rPr>
        <w:t>” – sotto azione 6A</w:t>
      </w:r>
    </w:p>
    <w:p w14:paraId="244E18B0" w14:textId="6447829A" w:rsidR="005669C7" w:rsidRPr="005669C7" w:rsidRDefault="005669C7" w:rsidP="005669C7">
      <w:pPr>
        <w:adjustRightInd w:val="0"/>
        <w:spacing w:after="0" w:line="240" w:lineRule="auto"/>
        <w:ind w:hanging="284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 xml:space="preserve">      </w:t>
      </w:r>
      <w:r w:rsidRPr="00C314BC">
        <w:rPr>
          <w:rFonts w:ascii="Calibri" w:eastAsia="Calibri" w:hAnsi="Calibri" w:cs="Calibri"/>
          <w:sz w:val="23"/>
          <w:szCs w:val="23"/>
        </w:rPr>
        <w:t>“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Centri scolastici digitali</w:t>
      </w:r>
      <w:r w:rsidRPr="00C314BC">
        <w:rPr>
          <w:rFonts w:ascii="Calibri" w:eastAsia="Calibri" w:hAnsi="Calibri" w:cs="Calibri"/>
          <w:sz w:val="23"/>
          <w:szCs w:val="23"/>
        </w:rPr>
        <w:t xml:space="preserve">” - </w:t>
      </w:r>
      <w:r w:rsidRPr="00C314BC">
        <w:rPr>
          <w:rFonts w:ascii="Calibri" w:eastAsia="Calibri" w:hAnsi="Calibri" w:cs="Calibri"/>
        </w:rPr>
        <w:t xml:space="preserve">D.M. 6 marzo 2026, n. 38 </w:t>
      </w:r>
      <w:r>
        <w:rPr>
          <w:rFonts w:ascii="Calibri" w:eastAsia="Calibri" w:hAnsi="Calibri" w:cs="Calibri"/>
          <w:sz w:val="23"/>
          <w:szCs w:val="23"/>
        </w:rPr>
        <w:t xml:space="preserve"> - </w:t>
      </w:r>
      <w:r w:rsidRPr="00C314BC">
        <w:rPr>
          <w:rFonts w:ascii="Calibri" w:eastAsia="Calibri" w:hAnsi="Calibri" w:cs="Calibri"/>
          <w:sz w:val="23"/>
          <w:szCs w:val="23"/>
        </w:rPr>
        <w:t>Avvi</w:t>
      </w:r>
      <w:r>
        <w:rPr>
          <w:rFonts w:ascii="Calibri" w:eastAsia="Calibri" w:hAnsi="Calibri" w:cs="Calibri"/>
          <w:sz w:val="23"/>
          <w:szCs w:val="23"/>
        </w:rPr>
        <w:t>so Prot. 94540 del 24/04/2026 –</w:t>
      </w:r>
    </w:p>
    <w:p w14:paraId="6315EE7A" w14:textId="303EEAB5" w:rsidR="005669C7" w:rsidRDefault="005669C7" w:rsidP="005669C7">
      <w:pPr>
        <w:adjustRightInd w:val="0"/>
        <w:spacing w:after="0" w:line="240" w:lineRule="auto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 </w:t>
      </w:r>
      <w:r w:rsidRPr="00C314BC">
        <w:rPr>
          <w:rFonts w:ascii="Calibri" w:eastAsia="Calibri" w:hAnsi="Calibri" w:cs="Calibri"/>
          <w:sz w:val="23"/>
          <w:szCs w:val="23"/>
        </w:rPr>
        <w:t>“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Acquisto di tablet, PC, dispositivi digi</w:t>
      </w:r>
      <w:r>
        <w:rPr>
          <w:rFonts w:ascii="Calibri" w:eastAsia="Calibri" w:hAnsi="Calibri" w:cs="Calibri"/>
          <w:i/>
          <w:iCs/>
          <w:sz w:val="23"/>
          <w:szCs w:val="23"/>
        </w:rPr>
        <w:t>tali, libri e sussidi didattici da concedere in comodato</w:t>
      </w:r>
    </w:p>
    <w:p w14:paraId="5B6AB6A7" w14:textId="292E86A1" w:rsidR="005669C7" w:rsidRDefault="005669C7" w:rsidP="005669C7">
      <w:pPr>
        <w:adjustRightInd w:val="0"/>
        <w:spacing w:after="0" w:line="240" w:lineRule="auto"/>
        <w:ind w:left="1276" w:hanging="1276"/>
        <w:contextualSpacing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 xml:space="preserve"> 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d’uso al personale della scuola</w:t>
      </w:r>
      <w:r w:rsidRPr="00C314BC">
        <w:rPr>
          <w:rFonts w:ascii="Calibri" w:eastAsia="Calibri" w:hAnsi="Calibri" w:cs="Calibri"/>
          <w:sz w:val="23"/>
          <w:szCs w:val="23"/>
        </w:rPr>
        <w:t>”.</w:t>
      </w:r>
    </w:p>
    <w:p w14:paraId="27EE19EF" w14:textId="77777777" w:rsidR="005669C7" w:rsidRPr="0025384A" w:rsidRDefault="005669C7" w:rsidP="005669C7">
      <w:pPr>
        <w:adjustRightInd w:val="0"/>
        <w:spacing w:after="0" w:line="240" w:lineRule="auto"/>
        <w:ind w:left="1276" w:hanging="1276"/>
        <w:contextualSpacing/>
        <w:rPr>
          <w:rFonts w:ascii="Calibri" w:eastAsia="Calibri" w:hAnsi="Calibri" w:cs="Calibri"/>
          <w:sz w:val="23"/>
          <w:szCs w:val="23"/>
        </w:rPr>
      </w:pPr>
    </w:p>
    <w:p w14:paraId="7465A390" w14:textId="72379CFB" w:rsidR="005669C7" w:rsidRPr="00C314BC" w:rsidRDefault="005669C7" w:rsidP="005669C7">
      <w:pPr>
        <w:adjustRightInd w:val="0"/>
        <w:contextualSpacing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Theme="minorEastAsia" w:hAnsi="Calibri" w:cs="Calibri"/>
          <w:b/>
          <w:bCs/>
          <w:sz w:val="20"/>
          <w:szCs w:val="20"/>
        </w:rPr>
        <w:t xml:space="preserve"> </w:t>
      </w:r>
      <w:r w:rsidRPr="00C314BC">
        <w:rPr>
          <w:rFonts w:ascii="Calibri" w:eastAsiaTheme="minorEastAsia" w:hAnsi="Calibri" w:cs="Calibri"/>
          <w:b/>
          <w:bCs/>
          <w:sz w:val="20"/>
          <w:szCs w:val="20"/>
        </w:rPr>
        <w:t xml:space="preserve"> TITOLO PROGETTO</w:t>
      </w:r>
      <w:r w:rsidRPr="00C314BC">
        <w:rPr>
          <w:rFonts w:ascii="Bahnschrift" w:eastAsiaTheme="minorEastAsia" w:hAnsi="Bahnschrift" w:cs="Bahnschrift"/>
          <w:sz w:val="20"/>
          <w:szCs w:val="20"/>
        </w:rPr>
        <w:t xml:space="preserve">: </w:t>
      </w:r>
      <w:r w:rsidRPr="00C314BC">
        <w:rPr>
          <w:rFonts w:ascii="Calibri" w:eastAsia="Calibri" w:hAnsi="Calibri" w:cs="Calibri"/>
          <w:b/>
          <w:bCs/>
          <w:sz w:val="20"/>
          <w:szCs w:val="20"/>
        </w:rPr>
        <w:t>“DISPOSITIVI DIGITALI”</w:t>
      </w:r>
    </w:p>
    <w:p w14:paraId="7A40BEEC" w14:textId="230A8E54" w:rsidR="005669C7" w:rsidRPr="00C314BC" w:rsidRDefault="005669C7" w:rsidP="005669C7">
      <w:pPr>
        <w:adjustRightInd w:val="0"/>
        <w:contextualSpacing/>
        <w:rPr>
          <w:rFonts w:ascii="Calibri" w:eastAsiaTheme="minorEastAsia" w:hAnsi="Calibri" w:cs="Calibri"/>
          <w:b/>
          <w:bCs/>
          <w:sz w:val="20"/>
          <w:szCs w:val="20"/>
        </w:rPr>
      </w:pPr>
      <w:r>
        <w:rPr>
          <w:rFonts w:ascii="Calibri" w:eastAsiaTheme="minorEastAsia" w:hAnsi="Calibri" w:cs="Calibri"/>
          <w:b/>
          <w:bCs/>
          <w:sz w:val="20"/>
          <w:szCs w:val="20"/>
        </w:rPr>
        <w:t xml:space="preserve">  </w:t>
      </w:r>
      <w:r w:rsidRPr="00C314BC">
        <w:rPr>
          <w:rFonts w:ascii="Calibri" w:eastAsiaTheme="minorEastAsia" w:hAnsi="Calibri" w:cs="Calibri"/>
          <w:b/>
          <w:bCs/>
          <w:sz w:val="20"/>
          <w:szCs w:val="20"/>
        </w:rPr>
        <w:t>CUP: I14D26001160007</w:t>
      </w:r>
    </w:p>
    <w:p w14:paraId="20E96E6E" w14:textId="0FD3BB0C" w:rsidR="005669C7" w:rsidRPr="00C314BC" w:rsidRDefault="005669C7" w:rsidP="005669C7">
      <w:pPr>
        <w:contextualSpacing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Theme="minorEastAsia" w:hAnsi="Calibri" w:cs="Calibri"/>
          <w:b/>
          <w:bCs/>
          <w:sz w:val="20"/>
          <w:szCs w:val="20"/>
        </w:rPr>
        <w:t xml:space="preserve">  </w:t>
      </w:r>
      <w:r w:rsidRPr="00C314BC">
        <w:rPr>
          <w:rFonts w:ascii="Calibri" w:eastAsiaTheme="minorEastAsia" w:hAnsi="Calibri" w:cs="Calibri"/>
          <w:b/>
          <w:bCs/>
          <w:sz w:val="20"/>
          <w:szCs w:val="20"/>
        </w:rPr>
        <w:t xml:space="preserve">CNP: </w:t>
      </w:r>
      <w:r w:rsidRPr="00C314BC">
        <w:rPr>
          <w:rFonts w:ascii="Calibri" w:eastAsia="Calibri" w:hAnsi="Calibri" w:cs="Calibri"/>
          <w:b/>
          <w:bCs/>
          <w:sz w:val="20"/>
          <w:szCs w:val="20"/>
        </w:rPr>
        <w:t xml:space="preserve">10.8.6A-FDRPOC-CL-2026-135 </w:t>
      </w:r>
    </w:p>
    <w:p w14:paraId="311E7E87" w14:textId="78396FD3" w:rsidR="005669C7" w:rsidRDefault="005669C7" w:rsidP="005669C7">
      <w:pPr>
        <w:spacing w:after="0"/>
      </w:pPr>
    </w:p>
    <w:p w14:paraId="79E8C513" w14:textId="77777777" w:rsidR="005669C7" w:rsidRDefault="005669C7" w:rsidP="005669C7">
      <w:pPr>
        <w:spacing w:after="0"/>
      </w:pPr>
      <w:r>
        <w:t xml:space="preserve"> </w:t>
      </w:r>
    </w:p>
    <w:p w14:paraId="71DD6768" w14:textId="77777777" w:rsidR="005669C7" w:rsidRDefault="005669C7" w:rsidP="005669C7">
      <w:pPr>
        <w:spacing w:after="11"/>
        <w:ind w:left="-5" w:right="47"/>
      </w:pPr>
      <w:r>
        <w:t xml:space="preserve">Il/La sottoscritto/a </w:t>
      </w:r>
    </w:p>
    <w:p w14:paraId="55D4E436" w14:textId="77777777" w:rsidR="005669C7" w:rsidRDefault="005669C7" w:rsidP="005669C7">
      <w:pPr>
        <w:spacing w:after="83" w:line="270" w:lineRule="auto"/>
        <w:ind w:left="10" w:right="56"/>
        <w:jc w:val="center"/>
      </w:pPr>
      <w:r>
        <w:rPr>
          <w:rFonts w:ascii="Times New Roman" w:eastAsia="Times New Roman" w:hAnsi="Times New Roman" w:cs="Times New Roman"/>
          <w:b/>
        </w:rPr>
        <w:t>TRA</w:t>
      </w:r>
      <w:r>
        <w:t xml:space="preserve"> </w:t>
      </w:r>
    </w:p>
    <w:p w14:paraId="609D3531" w14:textId="28C9B1F3" w:rsidR="005669C7" w:rsidRDefault="005669C7" w:rsidP="005669C7">
      <w:pPr>
        <w:spacing w:after="47" w:line="258" w:lineRule="auto"/>
        <w:ind w:left="-5" w:right="42"/>
      </w:pPr>
      <w:r>
        <w:t xml:space="preserve">l’Istituto Comprensivo Statale “Elena Lucrezia Cornaro Piscopia” di Crosia (CS)”, con sede in Via della Scienza, 26 – Mirto-Crosia (CS) C.F. </w:t>
      </w:r>
      <w:r w:rsidRPr="005669C7">
        <w:t>87002280789</w:t>
      </w:r>
      <w:r>
        <w:t xml:space="preserve">, rappresentato dal Dirigente Scolastico pro tempore, di seguito denominato “Comodante”, </w:t>
      </w:r>
    </w:p>
    <w:p w14:paraId="6A98297C" w14:textId="77777777" w:rsidR="005669C7" w:rsidRDefault="005669C7" w:rsidP="005669C7">
      <w:pPr>
        <w:spacing w:after="47" w:line="258" w:lineRule="auto"/>
        <w:ind w:left="-5" w:right="42"/>
      </w:pPr>
    </w:p>
    <w:p w14:paraId="6343C6F4" w14:textId="0DF8CA30" w:rsidR="005669C7" w:rsidRDefault="005669C7" w:rsidP="005669C7">
      <w:pPr>
        <w:spacing w:after="47" w:line="258" w:lineRule="auto"/>
        <w:ind w:left="-5" w:right="42"/>
      </w:pPr>
      <w: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>E</w:t>
      </w:r>
      <w:r>
        <w:t xml:space="preserve"> </w:t>
      </w:r>
    </w:p>
    <w:p w14:paraId="3A346897" w14:textId="77777777" w:rsidR="005669C7" w:rsidRDefault="005669C7" w:rsidP="005669C7">
      <w:pPr>
        <w:spacing w:after="70"/>
        <w:ind w:left="-5" w:right="47"/>
      </w:pPr>
      <w:r>
        <w:t xml:space="preserve">il/la Sig./Sig.ra __________________________________________, nato/a a __________________________ il ____________, C.F. ________________________________, in servizio presso l’Istituzione scolastica in qualità di ________________________________, di seguito denominato/a “Comodatario/a”. </w:t>
      </w:r>
    </w:p>
    <w:p w14:paraId="46ED3688" w14:textId="77777777" w:rsidR="005669C7" w:rsidRDefault="005669C7" w:rsidP="005669C7">
      <w:pPr>
        <w:spacing w:after="34"/>
        <w:rPr>
          <w:rFonts w:ascii="Times New Roman" w:eastAsia="Times New Roman" w:hAnsi="Times New Roman" w:cs="Times New Roman"/>
          <w:b/>
        </w:rPr>
      </w:pPr>
    </w:p>
    <w:p w14:paraId="7E6D0A0C" w14:textId="77777777" w:rsidR="005669C7" w:rsidRDefault="005669C7" w:rsidP="005669C7">
      <w:pPr>
        <w:spacing w:after="34"/>
        <w:rPr>
          <w:rFonts w:ascii="Times New Roman" w:eastAsia="Times New Roman" w:hAnsi="Times New Roman" w:cs="Times New Roman"/>
          <w:b/>
        </w:rPr>
      </w:pPr>
    </w:p>
    <w:p w14:paraId="5DCBE4FC" w14:textId="77777777" w:rsidR="005669C7" w:rsidRDefault="005669C7" w:rsidP="005669C7">
      <w:pPr>
        <w:spacing w:after="34"/>
        <w:rPr>
          <w:rFonts w:ascii="Times New Roman" w:eastAsia="Times New Roman" w:hAnsi="Times New Roman" w:cs="Times New Roman"/>
          <w:b/>
        </w:rPr>
      </w:pPr>
    </w:p>
    <w:p w14:paraId="079D3C8E" w14:textId="6DB668F7" w:rsidR="005669C7" w:rsidRPr="00A5610E" w:rsidRDefault="005669C7" w:rsidP="005669C7">
      <w:pPr>
        <w:spacing w:after="34"/>
        <w:jc w:val="center"/>
        <w:rPr>
          <w:rFonts w:eastAsia="Times New Roman" w:cstheme="minorHAnsi"/>
          <w:b/>
          <w:sz w:val="24"/>
          <w:szCs w:val="24"/>
        </w:rPr>
      </w:pPr>
      <w:r w:rsidRPr="00A5610E">
        <w:rPr>
          <w:rFonts w:eastAsia="Times New Roman" w:cstheme="minorHAnsi"/>
          <w:b/>
          <w:sz w:val="24"/>
          <w:szCs w:val="24"/>
        </w:rPr>
        <w:t>PREMESSO CHE</w:t>
      </w:r>
    </w:p>
    <w:p w14:paraId="09E5AC2B" w14:textId="77777777" w:rsidR="005669C7" w:rsidRPr="005669C7" w:rsidRDefault="005669C7" w:rsidP="005669C7">
      <w:pPr>
        <w:spacing w:after="34"/>
        <w:jc w:val="center"/>
        <w:rPr>
          <w:rFonts w:cstheme="minorHAnsi"/>
        </w:rPr>
      </w:pPr>
    </w:p>
    <w:p w14:paraId="4F92C48A" w14:textId="2C28C82E" w:rsidR="005669C7" w:rsidRDefault="005669C7" w:rsidP="005669C7">
      <w:pPr>
        <w:numPr>
          <w:ilvl w:val="0"/>
          <w:numId w:val="8"/>
        </w:numPr>
        <w:spacing w:after="48" w:line="248" w:lineRule="auto"/>
        <w:ind w:right="47" w:hanging="360"/>
        <w:jc w:val="both"/>
      </w:pPr>
      <w:r>
        <w:t xml:space="preserve">L’Istituzione scolastica ha acquistato dispositivi digitali nell’ambito del D.M. 6 marzo 2026, n. 38 e dell’Avviso pubblico prot. n. 95450 del 24 aprile 2026; </w:t>
      </w:r>
    </w:p>
    <w:p w14:paraId="03B2D61B" w14:textId="77777777" w:rsidR="005669C7" w:rsidRDefault="005669C7" w:rsidP="005669C7">
      <w:pPr>
        <w:spacing w:after="48" w:line="248" w:lineRule="auto"/>
        <w:ind w:left="360" w:right="47"/>
        <w:jc w:val="both"/>
      </w:pPr>
    </w:p>
    <w:p w14:paraId="6E72D9CB" w14:textId="21169FE3" w:rsidR="005669C7" w:rsidRDefault="005669C7" w:rsidP="005669C7">
      <w:pPr>
        <w:numPr>
          <w:ilvl w:val="0"/>
          <w:numId w:val="8"/>
        </w:numPr>
        <w:spacing w:after="48" w:line="248" w:lineRule="auto"/>
        <w:ind w:right="47" w:hanging="360"/>
        <w:jc w:val="both"/>
      </w:pPr>
      <w:r>
        <w:t xml:space="preserve">Il progetto autorizzato è “Dispositivi digitali”, </w:t>
      </w:r>
      <w:r w:rsidRPr="005669C7">
        <w:rPr>
          <w:rFonts w:ascii="Calibri" w:eastAsiaTheme="minorEastAsia" w:hAnsi="Calibri" w:cs="Calibri"/>
          <w:bCs/>
          <w:sz w:val="20"/>
          <w:szCs w:val="20"/>
        </w:rPr>
        <w:t xml:space="preserve">CUP: I14D26001160007 -  CNP: </w:t>
      </w:r>
      <w:r w:rsidRPr="005669C7">
        <w:rPr>
          <w:rFonts w:ascii="Calibri" w:eastAsia="Calibri" w:hAnsi="Calibri" w:cs="Calibri"/>
          <w:bCs/>
          <w:sz w:val="20"/>
          <w:szCs w:val="20"/>
        </w:rPr>
        <w:t xml:space="preserve">10.8.6A-FDRPOC-CL-2026-135 </w:t>
      </w:r>
    </w:p>
    <w:p w14:paraId="54CB6999" w14:textId="43AFFC05" w:rsidR="005669C7" w:rsidRDefault="005669C7" w:rsidP="005669C7">
      <w:pPr>
        <w:spacing w:after="22" w:line="248" w:lineRule="auto"/>
        <w:ind w:left="360" w:right="47"/>
      </w:pPr>
      <w:r>
        <w:tab/>
      </w:r>
    </w:p>
    <w:p w14:paraId="1A9EE874" w14:textId="4A6748F1" w:rsidR="005669C7" w:rsidRDefault="005669C7" w:rsidP="005669C7">
      <w:pPr>
        <w:numPr>
          <w:ilvl w:val="0"/>
          <w:numId w:val="8"/>
        </w:numPr>
        <w:spacing w:after="37" w:line="248" w:lineRule="auto"/>
        <w:ind w:right="47" w:hanging="360"/>
        <w:jc w:val="both"/>
      </w:pPr>
      <w:r>
        <w:t xml:space="preserve">A seguito della procedura interna il/la Comodatario/a è risultato/a destinatario/a di un dispositivo in comodato d’uso gratuito; </w:t>
      </w:r>
    </w:p>
    <w:p w14:paraId="776630EC" w14:textId="2628D0CE" w:rsidR="005669C7" w:rsidRDefault="005669C7" w:rsidP="005669C7">
      <w:pPr>
        <w:spacing w:after="37" w:line="248" w:lineRule="auto"/>
        <w:ind w:right="47"/>
        <w:jc w:val="both"/>
      </w:pPr>
    </w:p>
    <w:p w14:paraId="5D4863C2" w14:textId="4D659CB0" w:rsidR="005669C7" w:rsidRDefault="005669C7" w:rsidP="005669C7">
      <w:pPr>
        <w:numPr>
          <w:ilvl w:val="0"/>
          <w:numId w:val="8"/>
        </w:numPr>
        <w:spacing w:after="11" w:line="248" w:lineRule="auto"/>
        <w:ind w:right="47" w:hanging="360"/>
        <w:jc w:val="both"/>
      </w:pPr>
      <w:r>
        <w:t xml:space="preserve">Le premesse e il verbale di consegna costituiscono parte integrante del presente contratto. </w:t>
      </w:r>
    </w:p>
    <w:p w14:paraId="7B54AC9D" w14:textId="77777777" w:rsidR="005669C7" w:rsidRDefault="005669C7" w:rsidP="005669C7">
      <w:pPr>
        <w:spacing w:after="206" w:line="270" w:lineRule="auto"/>
        <w:ind w:left="10" w:right="59"/>
        <w:jc w:val="center"/>
        <w:rPr>
          <w:rFonts w:ascii="Times New Roman" w:eastAsia="Times New Roman" w:hAnsi="Times New Roman" w:cs="Times New Roman"/>
          <w:b/>
        </w:rPr>
      </w:pPr>
    </w:p>
    <w:p w14:paraId="3D27FD77" w14:textId="4E38FD27" w:rsidR="005669C7" w:rsidRPr="00A5610E" w:rsidRDefault="005669C7" w:rsidP="005669C7">
      <w:pPr>
        <w:spacing w:after="34"/>
        <w:jc w:val="center"/>
        <w:rPr>
          <w:rFonts w:eastAsia="Times New Roman" w:cstheme="minorHAnsi"/>
          <w:b/>
          <w:sz w:val="24"/>
          <w:szCs w:val="24"/>
        </w:rPr>
      </w:pPr>
      <w:r w:rsidRPr="00A5610E">
        <w:rPr>
          <w:rFonts w:eastAsia="Times New Roman" w:cstheme="minorHAnsi"/>
          <w:b/>
          <w:sz w:val="24"/>
          <w:szCs w:val="24"/>
        </w:rPr>
        <w:t xml:space="preserve">SI CONVIENE E SI STIPULA QUANTO SEGUE </w:t>
      </w:r>
    </w:p>
    <w:p w14:paraId="22263365" w14:textId="67CBF9C3" w:rsidR="005669C7" w:rsidRDefault="005669C7" w:rsidP="005669C7">
      <w:pPr>
        <w:ind w:left="-5" w:right="47"/>
        <w:rPr>
          <w:rFonts w:ascii="Times New Roman" w:eastAsia="Times New Roman" w:hAnsi="Times New Roman" w:cs="Times New Roman"/>
          <w:b/>
          <w:color w:val="365F91"/>
        </w:rPr>
      </w:pPr>
    </w:p>
    <w:p w14:paraId="1739A80D" w14:textId="77777777" w:rsidR="00A5610E" w:rsidRDefault="00A5610E" w:rsidP="005669C7">
      <w:pPr>
        <w:ind w:left="-5" w:right="47"/>
        <w:rPr>
          <w:rFonts w:ascii="Times New Roman" w:eastAsia="Times New Roman" w:hAnsi="Times New Roman" w:cs="Times New Roman"/>
          <w:b/>
          <w:color w:val="365F91"/>
        </w:rPr>
      </w:pPr>
    </w:p>
    <w:p w14:paraId="29D4E70C" w14:textId="1815433C" w:rsidR="005669C7" w:rsidRPr="00ED7D76" w:rsidRDefault="005669C7" w:rsidP="00A5610E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Art. 1 </w:t>
      </w:r>
      <w:r w:rsidR="00ED7D76"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–</w:t>
      </w:r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 Oggetto</w:t>
      </w:r>
    </w:p>
    <w:p w14:paraId="291A9457" w14:textId="77777777" w:rsidR="00ED7D76" w:rsidRPr="00ED7D76" w:rsidRDefault="00ED7D76" w:rsidP="00ED7D76"/>
    <w:p w14:paraId="4E40169B" w14:textId="3EB109AE" w:rsidR="005669C7" w:rsidRDefault="005669C7" w:rsidP="00A5610E">
      <w:pPr>
        <w:ind w:left="-5" w:right="47"/>
      </w:pPr>
      <w:r>
        <w:t xml:space="preserve">Il Comodante concede in comodato d’uso gratuito al Comodatario il dispositivo digitale identificato nel verbale di consegna, completo degli eventuali accessori ivi indicati. Il bene resta di esclusiva proprietà dell’Istituzione scolastica. </w:t>
      </w:r>
      <w:r>
        <w:rPr>
          <w:sz w:val="16"/>
        </w:rPr>
        <w:t xml:space="preserve"> </w:t>
      </w:r>
    </w:p>
    <w:p w14:paraId="0BB01958" w14:textId="061F1DCE" w:rsidR="005669C7" w:rsidRPr="00ED7D76" w:rsidRDefault="005669C7" w:rsidP="005669C7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Art. 2 - Gratuità e finalità</w:t>
      </w:r>
    </w:p>
    <w:p w14:paraId="58F17A72" w14:textId="77777777" w:rsidR="005669C7" w:rsidRPr="00ED7D76" w:rsidRDefault="005669C7" w:rsidP="00ED7D76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</w:p>
    <w:p w14:paraId="7DC9010F" w14:textId="72C70AAD" w:rsidR="005669C7" w:rsidRDefault="005669C7" w:rsidP="005669C7">
      <w:pPr>
        <w:spacing w:after="225" w:line="258" w:lineRule="auto"/>
        <w:ind w:left="-5" w:right="42"/>
      </w:pPr>
      <w:r>
        <w:t xml:space="preserve">Il comodato è gratuito. Il dispositivo è concesso esclusivamente per esigenze connesse allo svolgimento del servizio, alle attività didattiche, educative, organizzative, progettuali o amministrative e alle altre finalità istituzionali dell’Istituzione scolastica. </w:t>
      </w:r>
    </w:p>
    <w:p w14:paraId="0829B727" w14:textId="43640718" w:rsidR="005669C7" w:rsidRPr="00ED7D76" w:rsidRDefault="005669C7" w:rsidP="00A5610E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Art. 3 - Durata</w:t>
      </w:r>
    </w:p>
    <w:p w14:paraId="233A9037" w14:textId="42F33AF6" w:rsidR="005669C7" w:rsidRDefault="005669C7" w:rsidP="005669C7">
      <w:pPr>
        <w:ind w:left="-5" w:right="47"/>
      </w:pPr>
      <w:r>
        <w:t xml:space="preserve">Il comodato decorre dalla data del verbale di consegna e termina, di norma, al termine dell’anno scolastico 2026/2027, salvo diversa indicazione della scuola. Esso cessa comunque in caso di cessazione del servizio presso l’Istituto, venir meno dell’esigenza di servizio, richiesta motivata di restituzione o violazione degli obblighi contrattuali. </w:t>
      </w:r>
    </w:p>
    <w:p w14:paraId="18BB59E3" w14:textId="5C0710C4" w:rsidR="005669C7" w:rsidRPr="00ED7D76" w:rsidRDefault="005669C7" w:rsidP="005669C7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Art. 4 - Custodia e uso diligente</w:t>
      </w:r>
    </w:p>
    <w:p w14:paraId="161B261E" w14:textId="77777777" w:rsidR="005669C7" w:rsidRPr="005669C7" w:rsidRDefault="005669C7" w:rsidP="005669C7"/>
    <w:p w14:paraId="66740D03" w14:textId="77777777" w:rsidR="005669C7" w:rsidRDefault="005669C7" w:rsidP="005669C7">
      <w:pPr>
        <w:ind w:left="-5" w:right="47"/>
      </w:pPr>
      <w:r>
        <w:t xml:space="preserve">Il Comodatario si impegna a custodire il dispositivo con la diligenza richiesta dalla natura del bene e a servirsene esclusivamente per l’uso determinato dal presente contratto, ai sensi dell’art. 1804 del codice civile. È vietata la cessione, il prestito o il subcomodato a terzi. </w:t>
      </w:r>
    </w:p>
    <w:p w14:paraId="0D242B19" w14:textId="5B7F8F7D" w:rsidR="005669C7" w:rsidRPr="00ED7D76" w:rsidRDefault="005669C7" w:rsidP="005669C7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Art. 5 - Configurazione, software e sicurezza </w:t>
      </w:r>
    </w:p>
    <w:p w14:paraId="47B088D9" w14:textId="77777777" w:rsidR="005669C7" w:rsidRPr="005669C7" w:rsidRDefault="005669C7" w:rsidP="005669C7"/>
    <w:p w14:paraId="0B4C05E7" w14:textId="34E23A44" w:rsidR="005669C7" w:rsidRDefault="005669C7" w:rsidP="00A5610E">
      <w:pPr>
        <w:ind w:left="-5" w:right="47"/>
      </w:pPr>
      <w:r>
        <w:t xml:space="preserve">Il Comodatario non può effettuare modifiche hardware non autorizzate. È vietata l’installazione di software illecito, privo di licenza o potenzialmente dannoso. Il Comodatario adotta adeguate misure di sicurezza, protegge le credenziali di accesso e rispetta le disposizioni dell’Istituzione scolastica in materia di uso delle risorse informatiche, protezione dei dati e sicurezza digitale. </w:t>
      </w:r>
    </w:p>
    <w:p w14:paraId="42D03B42" w14:textId="77777777" w:rsidR="00A5610E" w:rsidRDefault="00A5610E" w:rsidP="005669C7">
      <w:pPr>
        <w:pStyle w:val="Titolo3"/>
        <w:ind w:left="-5"/>
        <w:jc w:val="center"/>
        <w:rPr>
          <w:b/>
          <w:color w:val="auto"/>
        </w:rPr>
      </w:pPr>
    </w:p>
    <w:p w14:paraId="080E852A" w14:textId="77777777" w:rsidR="00A5610E" w:rsidRDefault="00A5610E" w:rsidP="005669C7">
      <w:pPr>
        <w:pStyle w:val="Titolo3"/>
        <w:ind w:left="-5"/>
        <w:jc w:val="center"/>
        <w:rPr>
          <w:b/>
          <w:color w:val="auto"/>
        </w:rPr>
      </w:pPr>
    </w:p>
    <w:p w14:paraId="0718EAF8" w14:textId="3BFE1686" w:rsidR="00A5610E" w:rsidRDefault="00A5610E" w:rsidP="005669C7">
      <w:pPr>
        <w:pStyle w:val="Titolo3"/>
        <w:ind w:left="-5"/>
        <w:jc w:val="center"/>
        <w:rPr>
          <w:b/>
          <w:color w:val="auto"/>
        </w:rPr>
      </w:pPr>
    </w:p>
    <w:p w14:paraId="1DB2F536" w14:textId="77777777" w:rsidR="00A5610E" w:rsidRPr="00A5610E" w:rsidRDefault="00A5610E" w:rsidP="00A5610E"/>
    <w:p w14:paraId="7A7D1482" w14:textId="301740AD" w:rsidR="005669C7" w:rsidRPr="00ED7D76" w:rsidRDefault="005669C7" w:rsidP="005669C7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Art. 6 - Manutenzione e segnalazioni</w:t>
      </w:r>
    </w:p>
    <w:p w14:paraId="6DF4821D" w14:textId="77777777" w:rsidR="005669C7" w:rsidRPr="005669C7" w:rsidRDefault="005669C7" w:rsidP="00A5610E">
      <w:pPr>
        <w:spacing w:after="0" w:line="240" w:lineRule="auto"/>
        <w:contextualSpacing/>
      </w:pPr>
    </w:p>
    <w:p w14:paraId="3857B443" w14:textId="16FC4E02" w:rsidR="00A5610E" w:rsidRDefault="005669C7" w:rsidP="00A5610E">
      <w:pPr>
        <w:spacing w:after="0" w:line="240" w:lineRule="auto"/>
        <w:ind w:left="-5" w:right="47"/>
        <w:contextualSpacing/>
      </w:pPr>
      <w:r>
        <w:t xml:space="preserve">Il Comodatario deve segnalare tempestivamente malfunzionamenti o guasti e non deve effettuare autonomamente interventi tecnici che possano compromettere la garanzia o l’integrità del bene. Le </w:t>
      </w:r>
    </w:p>
    <w:p w14:paraId="48116D9E" w14:textId="41534384" w:rsidR="00A5610E" w:rsidRDefault="005669C7" w:rsidP="00ED7D76">
      <w:pPr>
        <w:spacing w:after="0" w:line="240" w:lineRule="auto"/>
        <w:ind w:left="-5" w:right="47"/>
        <w:contextualSpacing/>
      </w:pPr>
      <w:r>
        <w:t xml:space="preserve">modalità di assistenza sono definite dalla scuola in relazione alla natura del problema e alle condizioni di garanzia. </w:t>
      </w:r>
    </w:p>
    <w:p w14:paraId="289560F5" w14:textId="77777777" w:rsidR="00A5610E" w:rsidRDefault="00A5610E" w:rsidP="00A5610E">
      <w:pPr>
        <w:spacing w:after="0" w:line="240" w:lineRule="auto"/>
        <w:ind w:left="-5" w:right="47"/>
        <w:contextualSpacing/>
      </w:pPr>
    </w:p>
    <w:p w14:paraId="581BA99E" w14:textId="17AB3347" w:rsidR="005669C7" w:rsidRPr="00ED7D76" w:rsidRDefault="005669C7" w:rsidP="00A5610E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Art. 7 - Furto o smarrimento</w:t>
      </w:r>
    </w:p>
    <w:p w14:paraId="1DDAE278" w14:textId="77777777" w:rsidR="00A5610E" w:rsidRPr="00ED7D76" w:rsidRDefault="00A5610E" w:rsidP="00ED7D76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</w:p>
    <w:p w14:paraId="35812F06" w14:textId="583082ED" w:rsidR="005669C7" w:rsidRDefault="005669C7" w:rsidP="005669C7">
      <w:pPr>
        <w:ind w:left="-5" w:right="47"/>
      </w:pPr>
      <w:r>
        <w:t xml:space="preserve">In caso di furto o smarrimento il Comodatario informa immediatamente l’Istituzione scolastica e presenta denuncia alle competenti Autorità, consegnandone copia alla scuola. Le eventuali responsabilità sono valutate sulla base delle circostanze concrete e della normativa vigente. </w:t>
      </w:r>
    </w:p>
    <w:p w14:paraId="2294A325" w14:textId="77777777" w:rsidR="005669C7" w:rsidRDefault="005669C7" w:rsidP="005669C7">
      <w:pPr>
        <w:pStyle w:val="Titolo3"/>
        <w:ind w:left="-5"/>
      </w:pPr>
    </w:p>
    <w:p w14:paraId="37F5DBF0" w14:textId="25E18C1D" w:rsidR="005669C7" w:rsidRPr="00ED7D76" w:rsidRDefault="005669C7" w:rsidP="005669C7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Art. 8 - Danneggiamento e responsabilità</w:t>
      </w:r>
    </w:p>
    <w:p w14:paraId="58C90322" w14:textId="77777777" w:rsidR="005669C7" w:rsidRPr="005669C7" w:rsidRDefault="005669C7" w:rsidP="005669C7"/>
    <w:p w14:paraId="6E034919" w14:textId="05B5532D" w:rsidR="005669C7" w:rsidRDefault="005669C7" w:rsidP="005669C7">
      <w:pPr>
        <w:ind w:left="-5" w:right="47"/>
      </w:pPr>
      <w:r>
        <w:t xml:space="preserve">Il Comodatario risponde della perdita o del deterioramento del bene quando imputabili a dolo o colpa, secondo le disposizioni del codice civile. Non sono imputabili al Comodatario il normale deterioramento derivante dall’uso conforme né i guasti non riconducibili a comportamento doloso o colposo. Ogni eventuale richiesta risarcitoria è preceduta dalla verifica delle circostanze e dell’effettivo danno. </w:t>
      </w:r>
    </w:p>
    <w:p w14:paraId="1844935B" w14:textId="77777777" w:rsidR="00A5610E" w:rsidRDefault="00A5610E" w:rsidP="005669C7">
      <w:pPr>
        <w:ind w:left="-5" w:right="47"/>
      </w:pPr>
    </w:p>
    <w:p w14:paraId="2B6256D9" w14:textId="712EC77E" w:rsidR="00A5610E" w:rsidRPr="00ED7D76" w:rsidRDefault="005669C7" w:rsidP="00A5610E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Art. 9 - Controlli tecnici</w:t>
      </w:r>
    </w:p>
    <w:p w14:paraId="2AA82BEE" w14:textId="77777777" w:rsidR="00A5610E" w:rsidRPr="00A5610E" w:rsidRDefault="00A5610E" w:rsidP="00A5610E"/>
    <w:p w14:paraId="0F1825CB" w14:textId="185FB9A9" w:rsidR="005669C7" w:rsidRDefault="005669C7" w:rsidP="005669C7">
      <w:pPr>
        <w:ind w:left="-5" w:right="47"/>
      </w:pPr>
      <w:r>
        <w:t xml:space="preserve">Per motivate esigenze tecniche, di sicurezza o inventariali, l’Istituzione scolastica può richiedere la messa a disposizione temporanea del dispositivo per verifiche, aggiornamenti, manutenzione o inventario, nel rispetto della normativa in materia di protezione dei dati personali. </w:t>
      </w:r>
    </w:p>
    <w:p w14:paraId="2C6E8AD4" w14:textId="10AA0661" w:rsidR="005669C7" w:rsidRDefault="005669C7" w:rsidP="00A5610E">
      <w:pPr>
        <w:spacing w:after="0"/>
        <w:ind w:right="1354"/>
        <w:jc w:val="center"/>
        <w:rPr>
          <w:b/>
        </w:rPr>
      </w:pPr>
      <w:r w:rsidRPr="00A5610E">
        <w:rPr>
          <w:b/>
        </w:rPr>
        <w:t>Art. 10 - Dati e contenuti personali</w:t>
      </w:r>
    </w:p>
    <w:p w14:paraId="65C38490" w14:textId="77777777" w:rsidR="00A5610E" w:rsidRPr="00A5610E" w:rsidRDefault="00A5610E" w:rsidP="00A5610E"/>
    <w:p w14:paraId="27D0B5B1" w14:textId="19D5D1C5" w:rsidR="005669C7" w:rsidRDefault="005669C7" w:rsidP="005669C7">
      <w:pPr>
        <w:ind w:left="-5" w:right="47"/>
      </w:pPr>
      <w:r>
        <w:t xml:space="preserve">Il Comodatario è responsabile del salvataggio dei propri dati di lavoro. Alla restituzione deve provvedere, ove possibile, alla rimozione dei dati personali e delle credenziali. L’Istituzione scolastica può effettuare il ripristino del dispositivo e la cancellazione dei dati residui senza obbligo di conservazione degli stessi. </w:t>
      </w:r>
    </w:p>
    <w:p w14:paraId="3ADD1F86" w14:textId="77777777" w:rsidR="00A5610E" w:rsidRDefault="00A5610E" w:rsidP="005669C7">
      <w:pPr>
        <w:ind w:left="-5" w:right="47"/>
      </w:pPr>
    </w:p>
    <w:p w14:paraId="549C8482" w14:textId="476F5D83" w:rsidR="005669C7" w:rsidRDefault="005669C7" w:rsidP="00A5610E">
      <w:pPr>
        <w:spacing w:after="0"/>
        <w:ind w:right="1354"/>
        <w:jc w:val="center"/>
        <w:rPr>
          <w:b/>
        </w:rPr>
      </w:pPr>
      <w:r w:rsidRPr="00A5610E">
        <w:rPr>
          <w:b/>
        </w:rPr>
        <w:t xml:space="preserve">Art. 11 </w:t>
      </w:r>
      <w:r w:rsidR="00A5610E">
        <w:rPr>
          <w:b/>
        </w:rPr>
        <w:t>–</w:t>
      </w:r>
      <w:r w:rsidRPr="00A5610E">
        <w:rPr>
          <w:b/>
        </w:rPr>
        <w:t xml:space="preserve"> Restituzione</w:t>
      </w:r>
    </w:p>
    <w:p w14:paraId="75E6FDCB" w14:textId="77777777" w:rsidR="00A5610E" w:rsidRPr="00A5610E" w:rsidRDefault="00A5610E" w:rsidP="00A5610E">
      <w:pPr>
        <w:spacing w:after="0"/>
        <w:ind w:right="1354"/>
        <w:jc w:val="center"/>
        <w:rPr>
          <w:b/>
        </w:rPr>
      </w:pPr>
    </w:p>
    <w:p w14:paraId="139462B2" w14:textId="77777777" w:rsidR="005669C7" w:rsidRDefault="005669C7" w:rsidP="005669C7">
      <w:pPr>
        <w:ind w:left="-5" w:right="47"/>
      </w:pPr>
      <w:r>
        <w:t xml:space="preserve">Il dispositivo deve essere restituito, con tutti gli accessori, nel termine indicato dalla scuola e in condizioni compatibili con il normale uso. La restituzione è documentata con apposito verbale. In caso di mancata restituzione si applicano le disposizioni di legge e le procedure previste dall’Istituzione scolastica. </w:t>
      </w:r>
    </w:p>
    <w:p w14:paraId="3E9B0215" w14:textId="7753B801" w:rsidR="005669C7" w:rsidRDefault="005669C7" w:rsidP="00A5610E">
      <w:pPr>
        <w:spacing w:after="0"/>
        <w:ind w:right="1354"/>
        <w:jc w:val="center"/>
        <w:rPr>
          <w:b/>
        </w:rPr>
      </w:pPr>
      <w:r w:rsidRPr="00A5610E">
        <w:rPr>
          <w:b/>
        </w:rPr>
        <w:t>Art. 12 - Rinvio normativo</w:t>
      </w:r>
    </w:p>
    <w:p w14:paraId="61C6EE28" w14:textId="77777777" w:rsidR="00A5610E" w:rsidRPr="00A5610E" w:rsidRDefault="00A5610E" w:rsidP="00A5610E">
      <w:pPr>
        <w:spacing w:after="0"/>
        <w:ind w:right="1354"/>
        <w:jc w:val="center"/>
        <w:rPr>
          <w:b/>
        </w:rPr>
      </w:pPr>
    </w:p>
    <w:p w14:paraId="5BABBB0A" w14:textId="77777777" w:rsidR="005669C7" w:rsidRDefault="005669C7" w:rsidP="005669C7">
      <w:pPr>
        <w:ind w:left="-5" w:right="47"/>
      </w:pPr>
      <w:r>
        <w:t xml:space="preserve">Per quanto non previsto dal presente contratto si applicano gli artt. 1803 e seguenti del codice civile, la normativa vigente e le disposizioni contenute nell’Avviso interno di assegnazione. </w:t>
      </w:r>
    </w:p>
    <w:p w14:paraId="71F5E3AA" w14:textId="77777777" w:rsidR="00A5610E" w:rsidRDefault="00A5610E" w:rsidP="005669C7">
      <w:pPr>
        <w:pStyle w:val="Titolo3"/>
        <w:ind w:left="-5"/>
      </w:pPr>
    </w:p>
    <w:p w14:paraId="71D48E05" w14:textId="77777777" w:rsidR="00A5610E" w:rsidRDefault="00A5610E" w:rsidP="00A5610E">
      <w:pPr>
        <w:pStyle w:val="Titolo3"/>
        <w:ind w:left="-5"/>
        <w:jc w:val="center"/>
        <w:rPr>
          <w:b/>
          <w:color w:val="auto"/>
        </w:rPr>
      </w:pPr>
    </w:p>
    <w:p w14:paraId="376599A7" w14:textId="77777777" w:rsidR="00A5610E" w:rsidRDefault="00A5610E" w:rsidP="00A5610E">
      <w:pPr>
        <w:pStyle w:val="Titolo3"/>
        <w:ind w:left="-5"/>
        <w:jc w:val="center"/>
        <w:rPr>
          <w:b/>
          <w:color w:val="auto"/>
        </w:rPr>
      </w:pPr>
    </w:p>
    <w:p w14:paraId="66335F8C" w14:textId="0259502E" w:rsidR="005669C7" w:rsidRPr="00ED7D76" w:rsidRDefault="005669C7" w:rsidP="00A5610E">
      <w:pPr>
        <w:pStyle w:val="Titolo3"/>
        <w:ind w:left="-5"/>
        <w:jc w:val="center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bookmarkStart w:id="0" w:name="_GoBack"/>
      <w:r w:rsidRPr="00ED7D76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Art. 13 - Trattamento dei dati personali</w:t>
      </w:r>
    </w:p>
    <w:bookmarkEnd w:id="0"/>
    <w:p w14:paraId="5BE573CC" w14:textId="77777777" w:rsidR="005669C7" w:rsidRDefault="005669C7" w:rsidP="005669C7">
      <w:pPr>
        <w:spacing w:after="69"/>
        <w:ind w:left="-5" w:right="47"/>
      </w:pPr>
      <w:r>
        <w:t xml:space="preserve">I dati personali sono trattati per le finalità connesse alla gestione del comodato, degli inventari e delle responsabilità connesse al bene, nel rispetto del Regolamento (UE) 2016/679 e della normativa nazionale vigente. </w:t>
      </w:r>
    </w:p>
    <w:p w14:paraId="0C982F35" w14:textId="77777777" w:rsidR="005669C7" w:rsidRDefault="005669C7" w:rsidP="005669C7">
      <w:pPr>
        <w:spacing w:after="57"/>
      </w:pPr>
      <w:r>
        <w:t xml:space="preserve"> </w:t>
      </w:r>
    </w:p>
    <w:p w14:paraId="4557AC6A" w14:textId="77777777" w:rsidR="005669C7" w:rsidRDefault="005669C7" w:rsidP="005669C7">
      <w:pPr>
        <w:shd w:val="clear" w:color="auto" w:fill="F2F2F2"/>
        <w:tabs>
          <w:tab w:val="center" w:pos="5202"/>
        </w:tabs>
        <w:spacing w:after="0"/>
        <w:ind w:left="314"/>
      </w:pPr>
      <w:r>
        <w:t xml:space="preserve">Luogo e data </w:t>
      </w:r>
      <w:r>
        <w:tab/>
        <w:t xml:space="preserve"> </w:t>
      </w:r>
    </w:p>
    <w:p w14:paraId="4F7E4622" w14:textId="662CC3BA" w:rsidR="005669C7" w:rsidRDefault="00A5610E" w:rsidP="005669C7">
      <w:pPr>
        <w:shd w:val="clear" w:color="auto" w:fill="F2F2F2"/>
        <w:spacing w:after="0"/>
        <w:ind w:left="324"/>
      </w:pPr>
      <w:r>
        <w:t>Crosia, lì___________________________________</w:t>
      </w:r>
    </w:p>
    <w:tbl>
      <w:tblPr>
        <w:tblStyle w:val="TableGrid"/>
        <w:tblW w:w="8008" w:type="dxa"/>
        <w:tblInd w:w="329" w:type="dxa"/>
        <w:tblLook w:val="04A0" w:firstRow="1" w:lastRow="0" w:firstColumn="1" w:lastColumn="0" w:noHBand="0" w:noVBand="1"/>
      </w:tblPr>
      <w:tblGrid>
        <w:gridCol w:w="4873"/>
        <w:gridCol w:w="3135"/>
      </w:tblGrid>
      <w:tr w:rsidR="005669C7" w14:paraId="7D17F9C8" w14:textId="77777777" w:rsidTr="00D32F40">
        <w:trPr>
          <w:trHeight w:val="151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3A556835" w14:textId="77777777" w:rsidR="005669C7" w:rsidRDefault="005669C7" w:rsidP="00D32F40">
            <w:pPr>
              <w:spacing w:line="259" w:lineRule="auto"/>
            </w:pPr>
            <w:r>
              <w:t xml:space="preserve"> </w:t>
            </w:r>
          </w:p>
          <w:p w14:paraId="798B9BA2" w14:textId="77777777" w:rsidR="005669C7" w:rsidRDefault="005669C7" w:rsidP="00D32F40">
            <w:pPr>
              <w:spacing w:line="259" w:lineRule="auto"/>
            </w:pPr>
            <w:r>
              <w:t xml:space="preserve">Il Comodante </w:t>
            </w:r>
          </w:p>
          <w:p w14:paraId="7BDE82A5" w14:textId="77777777" w:rsidR="005669C7" w:rsidRDefault="005669C7" w:rsidP="00D32F40">
            <w:pPr>
              <w:spacing w:line="259" w:lineRule="auto"/>
            </w:pPr>
            <w:r>
              <w:t xml:space="preserve">Il Dirigente Scolastico </w:t>
            </w:r>
          </w:p>
          <w:p w14:paraId="15959243" w14:textId="30512479" w:rsidR="005669C7" w:rsidRDefault="00A5610E" w:rsidP="00D32F40">
            <w:pPr>
              <w:spacing w:line="259" w:lineRule="auto"/>
            </w:pPr>
            <w:r>
              <w:t>Dott.ssa Rachele Anna Donnici</w:t>
            </w:r>
          </w:p>
          <w:p w14:paraId="2618D53B" w14:textId="77777777" w:rsidR="005669C7" w:rsidRDefault="005669C7" w:rsidP="00D32F40">
            <w:pPr>
              <w:spacing w:line="259" w:lineRule="auto"/>
            </w:pPr>
            <w:r>
              <w:t xml:space="preserve">____________________________ 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21B8F773" w14:textId="77777777" w:rsidR="005669C7" w:rsidRDefault="005669C7" w:rsidP="00D32F40">
            <w:pPr>
              <w:spacing w:line="259" w:lineRule="auto"/>
            </w:pPr>
            <w:r>
              <w:t xml:space="preserve"> </w:t>
            </w:r>
          </w:p>
          <w:p w14:paraId="4FF9C766" w14:textId="77777777" w:rsidR="005669C7" w:rsidRDefault="005669C7" w:rsidP="00D32F40">
            <w:pPr>
              <w:spacing w:line="259" w:lineRule="auto"/>
            </w:pPr>
            <w:r>
              <w:t xml:space="preserve">Il/La Comodatario/a </w:t>
            </w:r>
          </w:p>
          <w:p w14:paraId="3C637EFA" w14:textId="77777777" w:rsidR="005669C7" w:rsidRDefault="005669C7" w:rsidP="00D32F40">
            <w:pPr>
              <w:spacing w:line="259" w:lineRule="auto"/>
            </w:pPr>
            <w:r>
              <w:t xml:space="preserve"> </w:t>
            </w:r>
          </w:p>
          <w:p w14:paraId="500B1E60" w14:textId="77777777" w:rsidR="005669C7" w:rsidRDefault="005669C7" w:rsidP="00D32F40">
            <w:pPr>
              <w:spacing w:line="259" w:lineRule="auto"/>
            </w:pPr>
            <w:r>
              <w:t xml:space="preserve"> </w:t>
            </w:r>
          </w:p>
          <w:p w14:paraId="559935BF" w14:textId="77777777" w:rsidR="005669C7" w:rsidRDefault="005669C7" w:rsidP="00D32F40">
            <w:pPr>
              <w:spacing w:line="259" w:lineRule="auto"/>
            </w:pPr>
            <w:r>
              <w:t xml:space="preserve"> </w:t>
            </w:r>
          </w:p>
          <w:p w14:paraId="71AFB74D" w14:textId="77777777" w:rsidR="005669C7" w:rsidRDefault="005669C7" w:rsidP="00D32F40">
            <w:pPr>
              <w:spacing w:line="259" w:lineRule="auto"/>
            </w:pPr>
            <w:r>
              <w:t xml:space="preserve">____________________________ </w:t>
            </w:r>
          </w:p>
        </w:tc>
      </w:tr>
    </w:tbl>
    <w:p w14:paraId="1BD674C1" w14:textId="77777777" w:rsidR="005669C7" w:rsidRDefault="005669C7" w:rsidP="005669C7">
      <w:pPr>
        <w:spacing w:after="22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0F2428D" w14:textId="77777777" w:rsidR="00A5610E" w:rsidRDefault="00A5610E" w:rsidP="005669C7">
      <w:pPr>
        <w:spacing w:after="15"/>
        <w:rPr>
          <w:rFonts w:ascii="Times New Roman" w:eastAsia="Times New Roman" w:hAnsi="Times New Roman" w:cs="Times New Roman"/>
          <w:i/>
          <w:sz w:val="20"/>
        </w:rPr>
      </w:pPr>
    </w:p>
    <w:p w14:paraId="173D6823" w14:textId="77777777" w:rsidR="00A5610E" w:rsidRDefault="00A5610E" w:rsidP="005669C7">
      <w:pPr>
        <w:spacing w:after="15"/>
        <w:rPr>
          <w:rFonts w:ascii="Times New Roman" w:eastAsia="Times New Roman" w:hAnsi="Times New Roman" w:cs="Times New Roman"/>
          <w:i/>
          <w:sz w:val="20"/>
        </w:rPr>
      </w:pPr>
    </w:p>
    <w:p w14:paraId="0D49D6C6" w14:textId="28EFEBFF" w:rsidR="005669C7" w:rsidRDefault="005669C7" w:rsidP="005669C7">
      <w:pPr>
        <w:spacing w:after="15"/>
      </w:pPr>
      <w:r>
        <w:rPr>
          <w:rFonts w:ascii="Times New Roman" w:eastAsia="Times New Roman" w:hAnsi="Times New Roman" w:cs="Times New Roman"/>
          <w:i/>
          <w:sz w:val="20"/>
        </w:rPr>
        <w:t>Allegato al contratto: verbale di consegna/restituzione (Allegato C).</w:t>
      </w:r>
      <w:r>
        <w:rPr>
          <w:sz w:val="20"/>
        </w:rPr>
        <w:t xml:space="preserve"> </w:t>
      </w:r>
    </w:p>
    <w:p w14:paraId="64C1286B" w14:textId="77777777" w:rsidR="005669C7" w:rsidRDefault="005669C7" w:rsidP="005669C7">
      <w:pPr>
        <w:spacing w:after="0"/>
      </w:pPr>
      <w:r>
        <w:rPr>
          <w:sz w:val="24"/>
        </w:rPr>
        <w:t xml:space="preserve"> </w:t>
      </w:r>
    </w:p>
    <w:p w14:paraId="55AC475D" w14:textId="302C942B" w:rsidR="0086063A" w:rsidRDefault="0086063A" w:rsidP="00555F0B">
      <w:pPr>
        <w:suppressAutoHyphens/>
        <w:spacing w:before="120" w:after="120" w:line="276" w:lineRule="auto"/>
        <w:jc w:val="both"/>
      </w:pPr>
    </w:p>
    <w:sectPr w:rsidR="0086063A" w:rsidSect="00112A67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E104A" w14:textId="77777777" w:rsidR="00882E56" w:rsidRDefault="00882E56" w:rsidP="00DF0EE4">
      <w:pPr>
        <w:spacing w:after="0" w:line="240" w:lineRule="auto"/>
      </w:pPr>
      <w:r>
        <w:separator/>
      </w:r>
    </w:p>
  </w:endnote>
  <w:endnote w:type="continuationSeparator" w:id="0">
    <w:p w14:paraId="5924CE80" w14:textId="77777777" w:rsidR="00882E56" w:rsidRDefault="00882E56" w:rsidP="00DF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3594C" w14:textId="77777777" w:rsidR="00882E56" w:rsidRDefault="00882E56" w:rsidP="00DF0EE4">
      <w:pPr>
        <w:spacing w:after="0" w:line="240" w:lineRule="auto"/>
      </w:pPr>
      <w:r>
        <w:separator/>
      </w:r>
    </w:p>
  </w:footnote>
  <w:footnote w:type="continuationSeparator" w:id="0">
    <w:p w14:paraId="349C02C2" w14:textId="77777777" w:rsidR="00882E56" w:rsidRDefault="00882E56" w:rsidP="00DF0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A2A19"/>
    <w:multiLevelType w:val="hybridMultilevel"/>
    <w:tmpl w:val="87E4E038"/>
    <w:lvl w:ilvl="0" w:tplc="82CEB6E2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086A40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14DDE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2038F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0CC7D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60197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9EF39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501DC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10C17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F74829"/>
    <w:multiLevelType w:val="hybridMultilevel"/>
    <w:tmpl w:val="A5762C5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00E16"/>
    <w:multiLevelType w:val="hybridMultilevel"/>
    <w:tmpl w:val="2CC00D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803D1"/>
    <w:multiLevelType w:val="hybridMultilevel"/>
    <w:tmpl w:val="137AAE16"/>
    <w:lvl w:ilvl="0" w:tplc="18C45D1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3E8FA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A0000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423F2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206A4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8E0F6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C48F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D6DD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343C4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E93F50"/>
    <w:multiLevelType w:val="hybridMultilevel"/>
    <w:tmpl w:val="38708B5E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B52582"/>
    <w:multiLevelType w:val="hybridMultilevel"/>
    <w:tmpl w:val="3122343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9B27A8"/>
    <w:multiLevelType w:val="hybridMultilevel"/>
    <w:tmpl w:val="79C8495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066884"/>
    <w:multiLevelType w:val="hybridMultilevel"/>
    <w:tmpl w:val="9AB456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CFB1F50"/>
    <w:multiLevelType w:val="hybridMultilevel"/>
    <w:tmpl w:val="02AAAC64"/>
    <w:lvl w:ilvl="0" w:tplc="E6469A2C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8C004E">
      <w:numFmt w:val="bullet"/>
      <w:lvlText w:val="•"/>
      <w:lvlJc w:val="left"/>
      <w:pPr>
        <w:ind w:left="1499" w:hanging="360"/>
      </w:pPr>
      <w:rPr>
        <w:rFonts w:hint="default"/>
        <w:lang w:val="it-IT" w:eastAsia="en-US" w:bidi="ar-SA"/>
      </w:rPr>
    </w:lvl>
    <w:lvl w:ilvl="2" w:tplc="03F8AA26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3" w:tplc="064CDCBC">
      <w:numFmt w:val="bullet"/>
      <w:lvlText w:val="•"/>
      <w:lvlJc w:val="left"/>
      <w:pPr>
        <w:ind w:left="3497" w:hanging="360"/>
      </w:pPr>
      <w:rPr>
        <w:rFonts w:hint="default"/>
        <w:lang w:val="it-IT" w:eastAsia="en-US" w:bidi="ar-SA"/>
      </w:rPr>
    </w:lvl>
    <w:lvl w:ilvl="4" w:tplc="DA0206D4">
      <w:numFmt w:val="bullet"/>
      <w:lvlText w:val="•"/>
      <w:lvlJc w:val="left"/>
      <w:pPr>
        <w:ind w:left="4496" w:hanging="360"/>
      </w:pPr>
      <w:rPr>
        <w:rFonts w:hint="default"/>
        <w:lang w:val="it-IT" w:eastAsia="en-US" w:bidi="ar-SA"/>
      </w:rPr>
    </w:lvl>
    <w:lvl w:ilvl="5" w:tplc="383CC39A">
      <w:numFmt w:val="bullet"/>
      <w:lvlText w:val="•"/>
      <w:lvlJc w:val="left"/>
      <w:pPr>
        <w:ind w:left="5495" w:hanging="360"/>
      </w:pPr>
      <w:rPr>
        <w:rFonts w:hint="default"/>
        <w:lang w:val="it-IT" w:eastAsia="en-US" w:bidi="ar-SA"/>
      </w:rPr>
    </w:lvl>
    <w:lvl w:ilvl="6" w:tplc="98A0C460">
      <w:numFmt w:val="bullet"/>
      <w:lvlText w:val="•"/>
      <w:lvlJc w:val="left"/>
      <w:pPr>
        <w:ind w:left="6494" w:hanging="360"/>
      </w:pPr>
      <w:rPr>
        <w:rFonts w:hint="default"/>
        <w:lang w:val="it-IT" w:eastAsia="en-US" w:bidi="ar-SA"/>
      </w:rPr>
    </w:lvl>
    <w:lvl w:ilvl="7" w:tplc="297606C6">
      <w:numFmt w:val="bullet"/>
      <w:lvlText w:val="•"/>
      <w:lvlJc w:val="left"/>
      <w:pPr>
        <w:ind w:left="7493" w:hanging="360"/>
      </w:pPr>
      <w:rPr>
        <w:rFonts w:hint="default"/>
        <w:lang w:val="it-IT" w:eastAsia="en-US" w:bidi="ar-SA"/>
      </w:rPr>
    </w:lvl>
    <w:lvl w:ilvl="8" w:tplc="2FAC3DF6">
      <w:numFmt w:val="bullet"/>
      <w:lvlText w:val="•"/>
      <w:lvlJc w:val="left"/>
      <w:pPr>
        <w:ind w:left="8492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EE4"/>
    <w:rsid w:val="000818EC"/>
    <w:rsid w:val="000E2E70"/>
    <w:rsid w:val="00112A67"/>
    <w:rsid w:val="00123F6D"/>
    <w:rsid w:val="001553B5"/>
    <w:rsid w:val="0017247B"/>
    <w:rsid w:val="00173D03"/>
    <w:rsid w:val="00196A6A"/>
    <w:rsid w:val="001C515A"/>
    <w:rsid w:val="0023100F"/>
    <w:rsid w:val="00237613"/>
    <w:rsid w:val="0025384A"/>
    <w:rsid w:val="00260A34"/>
    <w:rsid w:val="002D3AF4"/>
    <w:rsid w:val="00360677"/>
    <w:rsid w:val="00382B8A"/>
    <w:rsid w:val="003D37DB"/>
    <w:rsid w:val="00473FFC"/>
    <w:rsid w:val="004C68DB"/>
    <w:rsid w:val="004E72E6"/>
    <w:rsid w:val="005431D4"/>
    <w:rsid w:val="0054555C"/>
    <w:rsid w:val="00555F0B"/>
    <w:rsid w:val="005669C7"/>
    <w:rsid w:val="00584C45"/>
    <w:rsid w:val="005D1D31"/>
    <w:rsid w:val="006413F6"/>
    <w:rsid w:val="00695612"/>
    <w:rsid w:val="0070191A"/>
    <w:rsid w:val="00703359"/>
    <w:rsid w:val="007E131E"/>
    <w:rsid w:val="008435EF"/>
    <w:rsid w:val="00845ADA"/>
    <w:rsid w:val="0085085E"/>
    <w:rsid w:val="0086063A"/>
    <w:rsid w:val="0086797F"/>
    <w:rsid w:val="00882E56"/>
    <w:rsid w:val="008964E7"/>
    <w:rsid w:val="008C2086"/>
    <w:rsid w:val="00990913"/>
    <w:rsid w:val="009B22CE"/>
    <w:rsid w:val="009B4561"/>
    <w:rsid w:val="009D4EF2"/>
    <w:rsid w:val="009E2ECF"/>
    <w:rsid w:val="00A12288"/>
    <w:rsid w:val="00A21FB6"/>
    <w:rsid w:val="00A5610E"/>
    <w:rsid w:val="00A8386D"/>
    <w:rsid w:val="00AC42CB"/>
    <w:rsid w:val="00AD1DC2"/>
    <w:rsid w:val="00B67E46"/>
    <w:rsid w:val="00B94C91"/>
    <w:rsid w:val="00BD3402"/>
    <w:rsid w:val="00C011B5"/>
    <w:rsid w:val="00C321A4"/>
    <w:rsid w:val="00DD35CB"/>
    <w:rsid w:val="00DE7DE6"/>
    <w:rsid w:val="00DF0EE4"/>
    <w:rsid w:val="00E05FD5"/>
    <w:rsid w:val="00E717F2"/>
    <w:rsid w:val="00E80187"/>
    <w:rsid w:val="00E91735"/>
    <w:rsid w:val="00EB449A"/>
    <w:rsid w:val="00EC4D49"/>
    <w:rsid w:val="00ED1470"/>
    <w:rsid w:val="00ED7D76"/>
    <w:rsid w:val="00F01381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FF27"/>
  <w15:chartTrackingRefBased/>
  <w15:docId w15:val="{48B76508-E526-4BA0-816A-6B080F3B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473FFC"/>
    <w:pPr>
      <w:widowControl w:val="0"/>
      <w:autoSpaceDE w:val="0"/>
      <w:autoSpaceDN w:val="0"/>
      <w:spacing w:before="42" w:after="0" w:line="275" w:lineRule="exact"/>
      <w:ind w:left="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3F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69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E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EE4"/>
  </w:style>
  <w:style w:type="paragraph" w:styleId="Pidipagina">
    <w:name w:val="footer"/>
    <w:basedOn w:val="Normale"/>
    <w:link w:val="PidipaginaCarattere"/>
    <w:uiPriority w:val="99"/>
    <w:unhideWhenUsed/>
    <w:rsid w:val="00DF0E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EE4"/>
  </w:style>
  <w:style w:type="paragraph" w:styleId="Corpotesto">
    <w:name w:val="Body Text"/>
    <w:basedOn w:val="Normale"/>
    <w:link w:val="CorpotestoCarattere"/>
    <w:uiPriority w:val="1"/>
    <w:qFormat/>
    <w:rsid w:val="00FE1AA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1AA4"/>
    <w:rPr>
      <w:rFonts w:ascii="Calibri" w:eastAsiaTheme="minorEastAsia" w:hAnsi="Calibri" w:cs="Calibri"/>
      <w:b/>
      <w:bCs/>
      <w:lang w:eastAsia="it-IT"/>
    </w:rPr>
  </w:style>
  <w:style w:type="table" w:customStyle="1" w:styleId="TableGrid">
    <w:name w:val="TableGrid"/>
    <w:rsid w:val="005D1D3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D1D31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E80187"/>
    <w:pPr>
      <w:ind w:left="720"/>
      <w:contextualSpacing/>
    </w:pPr>
  </w:style>
  <w:style w:type="paragraph" w:customStyle="1" w:styleId="ListParagraph1">
    <w:name w:val="List Paragraph1"/>
    <w:basedOn w:val="Normale"/>
    <w:uiPriority w:val="99"/>
    <w:qFormat/>
    <w:rsid w:val="0070191A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2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247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1"/>
    <w:rsid w:val="00473FF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3F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69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4648-BD5E-461F-A9AD-B2954D571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DELL_PRECISION_M6500</dc:creator>
  <cp:keywords/>
  <dc:description/>
  <cp:lastModifiedBy>HP</cp:lastModifiedBy>
  <cp:revision>4</cp:revision>
  <cp:lastPrinted>2023-11-14T08:28:00Z</cp:lastPrinted>
  <dcterms:created xsi:type="dcterms:W3CDTF">2026-10-27T16:34:00Z</dcterms:created>
  <dcterms:modified xsi:type="dcterms:W3CDTF">2026-10-28T10:40:00Z</dcterms:modified>
</cp:coreProperties>
</file>