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5" w:rsidRDefault="00CD5D0B" w:rsidP="00310994">
      <w:pPr>
        <w:pStyle w:val="NormaleWeb"/>
        <w:spacing w:before="0" w:beforeAutospacing="0" w:after="0" w:afterAutospacing="0"/>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2" style="position:absolute;left:0;text-align:left;margin-left:-5.7pt;margin-top:8.3pt;width:493.5pt;height:100.1pt;z-index:-251656192"/>
        </w:pict>
      </w:r>
    </w:p>
    <w:p w:rsidR="006A4545" w:rsidRDefault="00310994" w:rsidP="00310994">
      <w:pPr>
        <w:pStyle w:val="NormaleWeb"/>
        <w:spacing w:before="0" w:beforeAutospacing="0" w:after="0" w:afterAutospacing="0"/>
        <w:ind w:right="-143"/>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drawing>
          <wp:anchor distT="0" distB="0" distL="114300" distR="114300" simplePos="0" relativeHeight="251661312" behindDoc="0" locked="0" layoutInCell="1" allowOverlap="1">
            <wp:simplePos x="0" y="0"/>
            <wp:positionH relativeFrom="column">
              <wp:posOffset>4842510</wp:posOffset>
            </wp:positionH>
            <wp:positionV relativeFrom="paragraph">
              <wp:posOffset>101600</wp:posOffset>
            </wp:positionV>
            <wp:extent cx="647700" cy="457200"/>
            <wp:effectExtent l="19050" t="0" r="0" b="0"/>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anchor>
        </w:drawing>
      </w:r>
      <w:r w:rsidR="00CD5D0B">
        <w:rPr>
          <w:rFonts w:ascii="Arial" w:hAnsi="Arial" w:cstheme="minorBidi"/>
          <w:b/>
          <w:bCs/>
          <w:noProof/>
          <w:color w:val="000099"/>
          <w:kern w:val="24"/>
          <w:sz w:val="22"/>
          <w:szCs w:val="22"/>
        </w:rPr>
        <w:pict>
          <v:oval id="Ovale 10" o:spid="_x0000_s1033" style="position:absolute;left:0;text-align:left;margin-left:-1.1pt;margin-top:4.75pt;width:92.15pt;height:86.5pt;z-index:251663360;visibility:visible;mso-position-horizontal-relative:text;mso-position-vertical-relative:text;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6" o:title="" recolor="t" rotate="t" type="frame"/>
          </v:oval>
        </w:pict>
      </w:r>
    </w:p>
    <w:p w:rsidR="006A4545" w:rsidRPr="00822621" w:rsidRDefault="006A4545" w:rsidP="006A4545">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310994" w:rsidRDefault="00310994" w:rsidP="006A4545">
      <w:pPr>
        <w:pStyle w:val="NormaleWeb"/>
        <w:spacing w:before="0" w:beforeAutospacing="0" w:after="0" w:afterAutospacing="0"/>
        <w:jc w:val="center"/>
        <w:textAlignment w:val="baseline"/>
        <w:rPr>
          <w:rFonts w:ascii="Arial" w:hAnsi="Arial" w:cs="Arial"/>
          <w:b/>
          <w:bCs/>
          <w:color w:val="000099"/>
          <w:kern w:val="24"/>
          <w:sz w:val="18"/>
          <w:szCs w:val="18"/>
        </w:rPr>
      </w:pPr>
    </w:p>
    <w:p w:rsidR="006A4545" w:rsidRPr="00310994" w:rsidRDefault="00310994" w:rsidP="006A4545">
      <w:pPr>
        <w:pStyle w:val="NormaleWeb"/>
        <w:spacing w:before="0" w:beforeAutospacing="0" w:after="0" w:afterAutospacing="0"/>
        <w:jc w:val="center"/>
        <w:textAlignment w:val="baseline"/>
        <w:rPr>
          <w:rFonts w:ascii="Arial" w:hAnsi="Arial" w:cs="Arial"/>
          <w:sz w:val="18"/>
          <w:szCs w:val="18"/>
        </w:rPr>
      </w:pPr>
      <w:r>
        <w:rPr>
          <w:rFonts w:ascii="Arial" w:hAnsi="Arial" w:cs="Arial"/>
          <w:b/>
          <w:bCs/>
          <w:noProof/>
          <w:color w:val="000099"/>
          <w:kern w:val="24"/>
          <w:sz w:val="18"/>
          <w:szCs w:val="18"/>
        </w:rPr>
        <w:drawing>
          <wp:anchor distT="0" distB="0" distL="114300" distR="114300" simplePos="0" relativeHeight="251662336" behindDoc="0" locked="0" layoutInCell="1" allowOverlap="1">
            <wp:simplePos x="0" y="0"/>
            <wp:positionH relativeFrom="column">
              <wp:posOffset>4728210</wp:posOffset>
            </wp:positionH>
            <wp:positionV relativeFrom="paragraph">
              <wp:posOffset>119380</wp:posOffset>
            </wp:positionV>
            <wp:extent cx="1362075" cy="542925"/>
            <wp:effectExtent l="19050" t="0" r="9525"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anchor>
        </w:drawing>
      </w:r>
      <w:r w:rsidR="006A4545" w:rsidRPr="00310994">
        <w:rPr>
          <w:rFonts w:ascii="Arial" w:hAnsi="Arial" w:cs="Arial"/>
          <w:b/>
          <w:bCs/>
          <w:color w:val="000099"/>
          <w:kern w:val="24"/>
          <w:sz w:val="18"/>
          <w:szCs w:val="18"/>
        </w:rPr>
        <w:t>87060 CROSIA MIRTO (CS)</w:t>
      </w:r>
    </w:p>
    <w:p w:rsidR="006A4545" w:rsidRPr="00310994" w:rsidRDefault="006A4545" w:rsidP="006A4545">
      <w:pPr>
        <w:pStyle w:val="NormaleWeb"/>
        <w:spacing w:before="0" w:beforeAutospacing="0" w:after="0" w:afterAutospacing="0"/>
        <w:jc w:val="center"/>
        <w:textAlignment w:val="baseline"/>
        <w:rPr>
          <w:rFonts w:ascii="Arial" w:hAnsi="Arial" w:cs="Arial"/>
          <w:b/>
          <w:bCs/>
          <w:color w:val="000099"/>
          <w:kern w:val="24"/>
          <w:sz w:val="18"/>
          <w:szCs w:val="18"/>
        </w:rPr>
      </w:pPr>
      <w:r w:rsidRPr="00310994">
        <w:rPr>
          <w:rFonts w:ascii="Arial" w:hAnsi="Arial" w:cs="Arial"/>
          <w:b/>
          <w:bCs/>
          <w:color w:val="000099"/>
          <w:kern w:val="24"/>
          <w:sz w:val="18"/>
          <w:szCs w:val="18"/>
        </w:rPr>
        <w:t>Via della Scienza, 26</w:t>
      </w:r>
    </w:p>
    <w:p w:rsidR="006A4545" w:rsidRPr="00310994" w:rsidRDefault="00CD5D0B" w:rsidP="006A4545">
      <w:pPr>
        <w:pStyle w:val="NormaleWeb"/>
        <w:spacing w:before="0" w:beforeAutospacing="0" w:after="0" w:afterAutospacing="0"/>
        <w:jc w:val="center"/>
        <w:textAlignment w:val="baseline"/>
        <w:rPr>
          <w:rFonts w:ascii="Arial" w:hAnsi="Arial" w:cs="Arial"/>
          <w:b/>
          <w:bCs/>
          <w:color w:val="000099"/>
          <w:kern w:val="24"/>
          <w:sz w:val="18"/>
          <w:szCs w:val="18"/>
        </w:rPr>
      </w:pPr>
      <w:hyperlink r:id="rId8" w:history="1">
        <w:r w:rsidR="006A4545" w:rsidRPr="00310994">
          <w:rPr>
            <w:rStyle w:val="Collegamentoipertestuale"/>
            <w:rFonts w:ascii="Arial" w:hAnsi="Arial" w:cs="Arial"/>
            <w:b/>
            <w:bCs/>
            <w:kern w:val="24"/>
            <w:sz w:val="18"/>
            <w:szCs w:val="18"/>
          </w:rPr>
          <w:t>www.iccrosiamirto.edu.it</w:t>
        </w:r>
      </w:hyperlink>
    </w:p>
    <w:p w:rsidR="006A4545" w:rsidRPr="00310994" w:rsidRDefault="006A4545" w:rsidP="006A4545">
      <w:pPr>
        <w:pStyle w:val="NormaleWeb"/>
        <w:spacing w:before="0" w:beforeAutospacing="0" w:after="0" w:afterAutospacing="0"/>
        <w:jc w:val="center"/>
        <w:textAlignment w:val="baseline"/>
        <w:rPr>
          <w:rFonts w:ascii="Arial" w:hAnsi="Arial" w:cs="Arial"/>
          <w:b/>
          <w:bCs/>
          <w:color w:val="000099"/>
          <w:kern w:val="24"/>
          <w:sz w:val="18"/>
          <w:szCs w:val="18"/>
          <w:lang w:val="fr-FR"/>
        </w:rPr>
      </w:pPr>
      <w:r w:rsidRPr="00EA5A68">
        <w:rPr>
          <w:rFonts w:ascii="Arial" w:hAnsi="Arial" w:cs="Arial"/>
          <w:b/>
          <w:bCs/>
          <w:color w:val="000099"/>
          <w:kern w:val="24"/>
          <w:sz w:val="18"/>
          <w:szCs w:val="18"/>
        </w:rPr>
        <w:t>Tel. 098342309-</w:t>
      </w:r>
      <w:r w:rsidRPr="00310994">
        <w:rPr>
          <w:rFonts w:ascii="Arial" w:hAnsi="Arial" w:cs="Arial"/>
          <w:b/>
          <w:bCs/>
          <w:color w:val="000099"/>
          <w:kern w:val="24"/>
          <w:sz w:val="18"/>
          <w:szCs w:val="18"/>
          <w:lang w:val="fr-FR"/>
        </w:rPr>
        <w:t xml:space="preserve"> 0983485081-82-83,</w:t>
      </w:r>
    </w:p>
    <w:p w:rsidR="006A4545" w:rsidRPr="0020128C" w:rsidRDefault="006A4545" w:rsidP="006A4545">
      <w:pPr>
        <w:pStyle w:val="NormaleWeb"/>
        <w:spacing w:before="0" w:beforeAutospacing="0" w:after="0" w:afterAutospacing="0"/>
        <w:textAlignment w:val="baseline"/>
        <w:rPr>
          <w:sz w:val="22"/>
          <w:szCs w:val="22"/>
        </w:rPr>
      </w:pPr>
    </w:p>
    <w:p w:rsidR="006A4545" w:rsidRDefault="006A4545" w:rsidP="00AC578F">
      <w:pPr>
        <w:spacing w:line="200" w:lineRule="exact"/>
        <w:rPr>
          <w:sz w:val="20"/>
          <w:szCs w:val="20"/>
        </w:rPr>
      </w:pPr>
    </w:p>
    <w:p w:rsidR="003116D9" w:rsidRPr="006F3C70" w:rsidRDefault="003116D9" w:rsidP="003116D9">
      <w:pPr>
        <w:jc w:val="center"/>
        <w:rPr>
          <w:rFonts w:ascii="Times New Roman" w:hAnsi="Times New Roman"/>
          <w:b/>
          <w:color w:val="FF0000"/>
          <w:sz w:val="28"/>
          <w:szCs w:val="28"/>
        </w:rPr>
      </w:pP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sidRPr="009927A4">
        <w:rPr>
          <w:rFonts w:ascii="Times New Roman" w:hAnsi="Times New Roman"/>
          <w:b/>
          <w:color w:val="FF0000"/>
          <w:sz w:val="36"/>
          <w:szCs w:val="36"/>
        </w:rPr>
        <w:t xml:space="preserve">OPUSCOLO INFORMATIVO </w:t>
      </w: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Pr>
          <w:rFonts w:ascii="Times New Roman" w:hAnsi="Times New Roman"/>
          <w:b/>
          <w:color w:val="FF0000"/>
          <w:sz w:val="36"/>
          <w:szCs w:val="36"/>
        </w:rPr>
        <w:t>P</w:t>
      </w:r>
      <w:r w:rsidRPr="009927A4">
        <w:rPr>
          <w:rFonts w:ascii="Times New Roman" w:hAnsi="Times New Roman"/>
          <w:b/>
          <w:color w:val="FF0000"/>
          <w:sz w:val="36"/>
          <w:szCs w:val="36"/>
        </w:rPr>
        <w:t xml:space="preserve">er il PIANO di EMERGENZA </w:t>
      </w:r>
    </w:p>
    <w:p w:rsidR="003116D9" w:rsidRDefault="003116D9" w:rsidP="003116D9">
      <w:pPr>
        <w:jc w:val="center"/>
        <w:rPr>
          <w:rFonts w:ascii="Times New Roman" w:hAnsi="Times New Roman"/>
          <w:b/>
          <w:color w:val="FF0000"/>
          <w:sz w:val="28"/>
          <w:szCs w:val="28"/>
        </w:rPr>
      </w:pPr>
      <w:r>
        <w:rPr>
          <w:rFonts w:ascii="Times New Roman" w:hAnsi="Times New Roman"/>
          <w:b/>
          <w:noProof/>
          <w:color w:val="FF0000"/>
          <w:sz w:val="28"/>
          <w:szCs w:val="28"/>
          <w:lang w:eastAsia="it-IT"/>
        </w:rPr>
        <w:drawing>
          <wp:anchor distT="0" distB="0" distL="114300" distR="114300" simplePos="0" relativeHeight="251670528" behindDoc="1" locked="0" layoutInCell="1" allowOverlap="1">
            <wp:simplePos x="0" y="0"/>
            <wp:positionH relativeFrom="column">
              <wp:posOffset>3810</wp:posOffset>
            </wp:positionH>
            <wp:positionV relativeFrom="paragraph">
              <wp:posOffset>147955</wp:posOffset>
            </wp:positionV>
            <wp:extent cx="2895600" cy="21336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ilitation.jpg"/>
                    <pic:cNvPicPr/>
                  </pic:nvPicPr>
                  <pic:blipFill>
                    <a:blip r:embed="rId9">
                      <a:extLst>
                        <a:ext uri="{28A0092B-C50C-407E-A947-70E740481C1C}">
                          <a14:useLocalDpi xmlns:a14="http://schemas.microsoft.com/office/drawing/2010/main" val="0"/>
                        </a:ext>
                      </a:extLst>
                    </a:blip>
                    <a:stretch>
                      <a:fillRect/>
                    </a:stretch>
                  </pic:blipFill>
                  <pic:spPr>
                    <a:xfrm>
                      <a:off x="0" y="0"/>
                      <a:ext cx="2895600" cy="2133600"/>
                    </a:xfrm>
                    <a:prstGeom prst="rect">
                      <a:avLst/>
                    </a:prstGeom>
                  </pic:spPr>
                </pic:pic>
              </a:graphicData>
            </a:graphic>
          </wp:anchor>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75485" cy="1270042"/>
            <wp:effectExtent l="76200" t="114300" r="62865" b="101558"/>
            <wp:docPr id="8" name="Immagine 3" descr="3.JPG"/>
            <wp:cNvGraphicFramePr/>
            <a:graphic xmlns:a="http://schemas.openxmlformats.org/drawingml/2006/main">
              <a:graphicData uri="http://schemas.openxmlformats.org/drawingml/2006/picture">
                <pic:pic xmlns:pic="http://schemas.openxmlformats.org/drawingml/2006/picture">
                  <pic:nvPicPr>
                    <pic:cNvPr id="4106" name="Immagine 40" descr="3.JPG"/>
                    <pic:cNvPicPr>
                      <a:picLocks noChangeAspect="1"/>
                    </pic:cNvPicPr>
                  </pic:nvPicPr>
                  <pic:blipFill>
                    <a:blip r:embed="rId10" cstate="print"/>
                    <a:srcRect/>
                    <a:stretch>
                      <a:fillRect/>
                    </a:stretch>
                  </pic:blipFill>
                  <pic:spPr bwMode="auto">
                    <a:xfrm rot="21226305">
                      <a:off x="0" y="0"/>
                      <a:ext cx="1974835" cy="1269624"/>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1857375" cy="1333500"/>
            <wp:effectExtent l="19050" t="0" r="9525" b="0"/>
            <wp:docPr id="7"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1" cstate="print"/>
                    <a:srcRect/>
                    <a:stretch>
                      <a:fillRect/>
                    </a:stretch>
                  </pic:blipFill>
                  <pic:spPr bwMode="auto">
                    <a:xfrm>
                      <a:off x="0" y="0"/>
                      <a:ext cx="1856150" cy="1332620"/>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54530" cy="1268639"/>
            <wp:effectExtent l="57150" t="57150" r="45720" b="45811"/>
            <wp:docPr id="10"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12" cstate="print"/>
                    <a:srcRect/>
                    <a:stretch>
                      <a:fillRect/>
                    </a:stretch>
                  </pic:blipFill>
                  <pic:spPr bwMode="auto">
                    <a:xfrm rot="217376">
                      <a:off x="0" y="0"/>
                      <a:ext cx="1953982" cy="1268283"/>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2042795" cy="1391159"/>
            <wp:effectExtent l="76200" t="95250" r="71755" b="94741"/>
            <wp:docPr id="9" name="Immagine 2" descr="2.JPG"/>
            <wp:cNvGraphicFramePr/>
            <a:graphic xmlns:a="http://schemas.openxmlformats.org/drawingml/2006/main">
              <a:graphicData uri="http://schemas.openxmlformats.org/drawingml/2006/picture">
                <pic:pic xmlns:pic="http://schemas.openxmlformats.org/drawingml/2006/picture">
                  <pic:nvPicPr>
                    <pic:cNvPr id="4105" name="Immagine 39" descr="2.JPG"/>
                    <pic:cNvPicPr>
                      <a:picLocks noChangeAspect="1"/>
                    </pic:cNvPicPr>
                  </pic:nvPicPr>
                  <pic:blipFill>
                    <a:blip r:embed="rId13" cstate="print"/>
                    <a:srcRect/>
                    <a:stretch>
                      <a:fillRect/>
                    </a:stretch>
                  </pic:blipFill>
                  <pic:spPr bwMode="auto">
                    <a:xfrm rot="21254877">
                      <a:off x="0" y="0"/>
                      <a:ext cx="2041515" cy="139028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437032" cy="1126857"/>
            <wp:effectExtent l="133350" t="190500" r="144118" b="187593"/>
            <wp:docPr id="11" name="Immagine 5" descr="5.JPG"/>
            <wp:cNvGraphicFramePr/>
            <a:graphic xmlns:a="http://schemas.openxmlformats.org/drawingml/2006/main">
              <a:graphicData uri="http://schemas.openxmlformats.org/drawingml/2006/picture">
                <pic:pic xmlns:pic="http://schemas.openxmlformats.org/drawingml/2006/picture">
                  <pic:nvPicPr>
                    <pic:cNvPr id="4108" name="Immagine 42" descr="5.JPG"/>
                    <pic:cNvPicPr>
                      <a:picLocks noChangeAspect="1"/>
                    </pic:cNvPicPr>
                  </pic:nvPicPr>
                  <pic:blipFill>
                    <a:blip r:embed="rId14" cstate="print"/>
                    <a:srcRect/>
                    <a:stretch>
                      <a:fillRect/>
                    </a:stretch>
                  </pic:blipFill>
                  <pic:spPr bwMode="auto">
                    <a:xfrm rot="1055918">
                      <a:off x="0" y="0"/>
                      <a:ext cx="1436879" cy="112673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591310" cy="877946"/>
            <wp:effectExtent l="114300" t="247650" r="104140" b="226954"/>
            <wp:docPr id="6" name="Immagine 6" descr="6.JPG"/>
            <wp:cNvGraphicFramePr/>
            <a:graphic xmlns:a="http://schemas.openxmlformats.org/drawingml/2006/main">
              <a:graphicData uri="http://schemas.openxmlformats.org/drawingml/2006/picture">
                <pic:pic xmlns:pic="http://schemas.openxmlformats.org/drawingml/2006/picture">
                  <pic:nvPicPr>
                    <pic:cNvPr id="4109" name="Immagine 43" descr="6.JPG"/>
                    <pic:cNvPicPr>
                      <a:picLocks noChangeAspect="1"/>
                    </pic:cNvPicPr>
                  </pic:nvPicPr>
                  <pic:blipFill>
                    <a:blip r:embed="rId15" cstate="print"/>
                    <a:srcRect/>
                    <a:stretch>
                      <a:fillRect/>
                    </a:stretch>
                  </pic:blipFill>
                  <pic:spPr bwMode="auto">
                    <a:xfrm rot="20452009">
                      <a:off x="0" y="0"/>
                      <a:ext cx="1591310" cy="877946"/>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3116D9" w:rsidP="003116D9">
      <w:pPr>
        <w:jc w:val="center"/>
        <w:rPr>
          <w:rFonts w:ascii="Times New Roman" w:hAnsi="Times New Roman"/>
          <w:b/>
          <w:color w:val="FF0000"/>
          <w:sz w:val="28"/>
          <w:szCs w:val="28"/>
        </w:rPr>
      </w:pPr>
    </w:p>
    <w:p w:rsidR="003116D9" w:rsidRPr="003116D9" w:rsidRDefault="003116D9" w:rsidP="003116D9">
      <w:pPr>
        <w:spacing w:line="480" w:lineRule="auto"/>
        <w:rPr>
          <w:rFonts w:ascii="Times New Roman" w:hAnsi="Times New Roman"/>
          <w:b/>
          <w:color w:val="0000FF"/>
          <w:sz w:val="20"/>
          <w:szCs w:val="20"/>
          <w:u w:val="single"/>
        </w:rPr>
      </w:pPr>
      <w:r w:rsidRPr="003116D9">
        <w:rPr>
          <w:rFonts w:ascii="Times New Roman" w:hAnsi="Times New Roman"/>
          <w:b/>
          <w:color w:val="0000FF"/>
          <w:sz w:val="20"/>
          <w:szCs w:val="20"/>
          <w:u w:val="single"/>
        </w:rPr>
        <w:lastRenderedPageBreak/>
        <w:t>MODULO n.° 4</w:t>
      </w:r>
    </w:p>
    <w:p w:rsidR="003116D9" w:rsidRPr="00DF3EA4" w:rsidRDefault="003116D9" w:rsidP="003116D9">
      <w:pPr>
        <w:jc w:val="center"/>
        <w:rPr>
          <w:rFonts w:ascii="Times New Roman" w:hAnsi="Times New Roman"/>
          <w:b/>
          <w:color w:val="FF0000"/>
          <w:sz w:val="28"/>
          <w:szCs w:val="28"/>
        </w:rPr>
      </w:pPr>
      <w:r>
        <w:rPr>
          <w:rFonts w:ascii="Times New Roman" w:hAnsi="Times New Roman"/>
          <w:b/>
          <w:color w:val="FF0000"/>
          <w:sz w:val="28"/>
          <w:szCs w:val="28"/>
        </w:rPr>
        <w:t>OPUSCOLO</w:t>
      </w:r>
      <w:r w:rsidRPr="00DF3EA4">
        <w:rPr>
          <w:rFonts w:ascii="Times New Roman" w:hAnsi="Times New Roman"/>
          <w:b/>
          <w:color w:val="FF0000"/>
          <w:sz w:val="28"/>
          <w:szCs w:val="28"/>
        </w:rPr>
        <w:t xml:space="preserve"> INFORMATIVO per il PIANO di EMERGENZA </w:t>
      </w:r>
    </w:p>
    <w:p w:rsidR="003116D9" w:rsidRPr="00C208ED" w:rsidRDefault="003116D9" w:rsidP="003116D9">
      <w:pPr>
        <w:jc w:val="center"/>
        <w:rPr>
          <w:rFonts w:ascii="Times New Roman" w:hAnsi="Times New Roman"/>
          <w:sz w:val="20"/>
          <w:szCs w:val="20"/>
        </w:rPr>
      </w:pPr>
      <w:r w:rsidRPr="00C208ED">
        <w:rPr>
          <w:rFonts w:ascii="Times New Roman" w:hAnsi="Times New Roman"/>
          <w:sz w:val="20"/>
          <w:szCs w:val="20"/>
        </w:rPr>
        <w:t xml:space="preserve">(Da </w:t>
      </w:r>
      <w:r>
        <w:rPr>
          <w:rFonts w:ascii="Times New Roman" w:hAnsi="Times New Roman"/>
          <w:sz w:val="20"/>
          <w:szCs w:val="20"/>
        </w:rPr>
        <w:t>DISCUTERNE con gli Alunni ed appenderlo in Classe</w:t>
      </w:r>
      <w:r w:rsidRPr="00C208ED">
        <w:rPr>
          <w:rFonts w:ascii="Times New Roman" w:hAnsi="Times New Roman"/>
          <w:sz w:val="20"/>
          <w:szCs w:val="20"/>
        </w:rPr>
        <w:t>)</w:t>
      </w:r>
    </w:p>
    <w:p w:rsidR="003116D9" w:rsidRDefault="006F3C70" w:rsidP="003116D9">
      <w:pPr>
        <w:tabs>
          <w:tab w:val="left" w:pos="0"/>
        </w:tabs>
        <w:spacing w:line="360" w:lineRule="auto"/>
        <w:ind w:firstLine="284"/>
        <w:jc w:val="center"/>
        <w:rPr>
          <w:rFonts w:ascii="Times New Roman" w:hAnsi="Times New Roman"/>
          <w:color w:val="0000FF"/>
          <w:sz w:val="24"/>
          <w:szCs w:val="24"/>
        </w:rPr>
      </w:pPr>
      <w:r>
        <w:rPr>
          <w:rFonts w:ascii="Times New Roman" w:hAnsi="Times New Roman"/>
          <w:color w:val="0000FF"/>
          <w:sz w:val="24"/>
          <w:szCs w:val="24"/>
        </w:rPr>
        <w:t>______________________</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Il presente Opuscolo costituisce una SINTESI del Piano di </w:t>
      </w:r>
      <w:r>
        <w:rPr>
          <w:rFonts w:ascii="Times New Roman" w:hAnsi="Times New Roman"/>
          <w:b/>
          <w:color w:val="FF0000"/>
          <w:sz w:val="24"/>
          <w:szCs w:val="24"/>
        </w:rPr>
        <w:t xml:space="preserve">EMERGENZA/EVACUAZIONE </w:t>
      </w:r>
      <w:r w:rsidRPr="00DF3EA4">
        <w:rPr>
          <w:rFonts w:ascii="Times New Roman" w:hAnsi="Times New Roman"/>
          <w:color w:val="0000FF"/>
          <w:sz w:val="24"/>
          <w:szCs w:val="24"/>
        </w:rPr>
        <w:t>del nostro Istituto Comprensivo, redatto dal</w:t>
      </w:r>
      <w:r w:rsidR="00CA4A2D">
        <w:rPr>
          <w:rFonts w:ascii="Times New Roman" w:hAnsi="Times New Roman"/>
          <w:color w:val="0000FF"/>
          <w:sz w:val="24"/>
          <w:szCs w:val="24"/>
        </w:rPr>
        <w:t xml:space="preserve"> Datore di Lavoro con il supporto del </w:t>
      </w:r>
      <w:r w:rsidRPr="00DF3EA4">
        <w:rPr>
          <w:rFonts w:ascii="Times New Roman" w:hAnsi="Times New Roman"/>
          <w:color w:val="0000FF"/>
          <w:sz w:val="24"/>
          <w:szCs w:val="24"/>
        </w:rPr>
        <w:t>Responsabile del Servizio di Prevenzione e Protezione</w:t>
      </w:r>
      <w:r w:rsidR="006F3C70">
        <w:rPr>
          <w:rFonts w:ascii="Times New Roman" w:hAnsi="Times New Roman"/>
          <w:color w:val="0000FF"/>
          <w:sz w:val="24"/>
          <w:szCs w:val="24"/>
        </w:rPr>
        <w:t xml:space="preserve"> dai Rischi</w:t>
      </w:r>
      <w:r>
        <w:rPr>
          <w:rFonts w:ascii="Times New Roman" w:hAnsi="Times New Roman"/>
          <w:color w:val="0000FF"/>
          <w:sz w:val="24"/>
          <w:szCs w:val="24"/>
        </w:rPr>
        <w:t xml:space="preserve"> ed indirizzato a tutte le componen</w:t>
      </w:r>
      <w:r w:rsidR="00CA4A2D">
        <w:rPr>
          <w:rFonts w:ascii="Times New Roman" w:hAnsi="Times New Roman"/>
          <w:color w:val="0000FF"/>
          <w:sz w:val="24"/>
          <w:szCs w:val="24"/>
        </w:rPr>
        <w:t>ti della stessa nostra Scuola (a</w:t>
      </w:r>
      <w:r>
        <w:rPr>
          <w:rFonts w:ascii="Times New Roman" w:hAnsi="Times New Roman"/>
          <w:color w:val="0000FF"/>
          <w:sz w:val="24"/>
          <w:szCs w:val="24"/>
        </w:rPr>
        <w:t>lunni</w:t>
      </w:r>
      <w:r w:rsidR="00CA4A2D">
        <w:rPr>
          <w:rFonts w:ascii="Times New Roman" w:hAnsi="Times New Roman"/>
          <w:color w:val="0000FF"/>
          <w:sz w:val="24"/>
          <w:szCs w:val="24"/>
        </w:rPr>
        <w:t xml:space="preserve"> della primaria e dell’infanzia</w:t>
      </w:r>
      <w:r>
        <w:rPr>
          <w:rFonts w:ascii="Times New Roman" w:hAnsi="Times New Roman"/>
          <w:color w:val="0000FF"/>
          <w:sz w:val="24"/>
          <w:szCs w:val="24"/>
        </w:rPr>
        <w:t>, studenti, personale docente e non docente, amministrativi e dirigenti), a cui si rimanda per una ulteriore maggiore e completa informazione.</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Questo piccolo Opuscolo delinea, molto brevemente, i </w:t>
      </w:r>
      <w:r>
        <w:rPr>
          <w:rFonts w:ascii="Times New Roman" w:hAnsi="Times New Roman"/>
          <w:b/>
          <w:color w:val="FF0000"/>
          <w:sz w:val="24"/>
          <w:szCs w:val="24"/>
        </w:rPr>
        <w:t>Comportamenti</w:t>
      </w:r>
      <w:r>
        <w:rPr>
          <w:rFonts w:ascii="Times New Roman" w:hAnsi="Times New Roman"/>
          <w:color w:val="0000FF"/>
          <w:sz w:val="24"/>
          <w:szCs w:val="24"/>
        </w:rPr>
        <w:t xml:space="preserve"> da tenere nell’eventualità di una EMERGENZA e/o EVACUAZIONE, improvvisa ed immediata, dal PLESSO affinché tutti possano avere una conoscenza che, seppur minima, risulti certamente sufficiente ed essenziale per sapersi amministrare nel difficile compito di coordinare un contesto così articolato e difficoltoso.</w:t>
      </w:r>
    </w:p>
    <w:p w:rsidR="006F3C70" w:rsidRPr="006F3C70" w:rsidRDefault="006F3C70" w:rsidP="006F3C70">
      <w:pPr>
        <w:pBdr>
          <w:top w:val="single" w:sz="4" w:space="1" w:color="auto"/>
          <w:left w:val="single" w:sz="4" w:space="0" w:color="auto"/>
          <w:bottom w:val="single" w:sz="4" w:space="1" w:color="auto"/>
          <w:right w:val="single" w:sz="4" w:space="4" w:color="auto"/>
        </w:pBdr>
        <w:tabs>
          <w:tab w:val="left" w:pos="0"/>
        </w:tabs>
        <w:jc w:val="both"/>
        <w:rPr>
          <w:rFonts w:ascii="Times New Roman" w:hAnsi="Times New Roman"/>
          <w:b/>
          <w:color w:val="FF0000"/>
          <w:sz w:val="16"/>
          <w:szCs w:val="16"/>
        </w:rPr>
      </w:pPr>
    </w:p>
    <w:p w:rsidR="003116D9" w:rsidRPr="006F3C70" w:rsidRDefault="003116D9" w:rsidP="006F3C70">
      <w:pPr>
        <w:pBdr>
          <w:top w:val="single" w:sz="4" w:space="1" w:color="auto"/>
          <w:left w:val="single" w:sz="4" w:space="0" w:color="auto"/>
          <w:bottom w:val="single" w:sz="4" w:space="1" w:color="auto"/>
          <w:right w:val="single" w:sz="4" w:space="4" w:color="auto"/>
        </w:pBdr>
        <w:tabs>
          <w:tab w:val="left" w:pos="0"/>
        </w:tabs>
        <w:spacing w:line="360" w:lineRule="auto"/>
        <w:jc w:val="both"/>
        <w:rPr>
          <w:rFonts w:ascii="Times New Roman" w:hAnsi="Times New Roman"/>
          <w:color w:val="FF0000"/>
          <w:sz w:val="16"/>
          <w:szCs w:val="16"/>
        </w:rPr>
      </w:pPr>
      <w:r w:rsidRPr="006F3C70">
        <w:rPr>
          <w:rFonts w:ascii="Times New Roman" w:hAnsi="Times New Roman"/>
          <w:color w:val="FF0000"/>
          <w:sz w:val="24"/>
          <w:szCs w:val="24"/>
        </w:rPr>
        <w:t xml:space="preserve">Le </w:t>
      </w:r>
      <w:r w:rsidRPr="006F3C70">
        <w:rPr>
          <w:rFonts w:ascii="Times New Roman" w:hAnsi="Times New Roman"/>
          <w:b/>
          <w:i/>
          <w:color w:val="FF0000"/>
          <w:sz w:val="24"/>
          <w:szCs w:val="24"/>
          <w:u w:val="single"/>
        </w:rPr>
        <w:t>Azioni</w:t>
      </w:r>
      <w:r w:rsidRPr="006F3C70">
        <w:rPr>
          <w:rFonts w:ascii="Times New Roman" w:hAnsi="Times New Roman"/>
          <w:color w:val="FF0000"/>
          <w:sz w:val="24"/>
          <w:szCs w:val="24"/>
        </w:rPr>
        <w:t xml:space="preserve"> e i </w:t>
      </w:r>
      <w:r w:rsidRPr="006F3C70">
        <w:rPr>
          <w:rFonts w:ascii="Times New Roman" w:hAnsi="Times New Roman"/>
          <w:b/>
          <w:i/>
          <w:color w:val="FF0000"/>
          <w:sz w:val="24"/>
          <w:szCs w:val="24"/>
          <w:u w:val="single"/>
        </w:rPr>
        <w:t>C</w:t>
      </w:r>
      <w:r w:rsidR="006F3C70" w:rsidRPr="006F3C70">
        <w:rPr>
          <w:rFonts w:ascii="Times New Roman" w:hAnsi="Times New Roman"/>
          <w:b/>
          <w:i/>
          <w:color w:val="FF0000"/>
          <w:sz w:val="24"/>
          <w:szCs w:val="24"/>
          <w:u w:val="single"/>
        </w:rPr>
        <w:t>ompiti</w:t>
      </w:r>
      <w:r w:rsidRPr="006F3C70">
        <w:rPr>
          <w:rFonts w:ascii="Times New Roman" w:hAnsi="Times New Roman"/>
          <w:color w:val="FF0000"/>
          <w:sz w:val="24"/>
          <w:szCs w:val="24"/>
        </w:rPr>
        <w:t xml:space="preserve"> di ciascuno devono coordinarsi in un </w:t>
      </w:r>
      <w:r w:rsidRPr="006F3C70">
        <w:rPr>
          <w:rFonts w:ascii="Times New Roman" w:hAnsi="Times New Roman"/>
          <w:b/>
          <w:i/>
          <w:color w:val="FF0000"/>
          <w:sz w:val="24"/>
          <w:szCs w:val="24"/>
          <w:u w:val="single"/>
        </w:rPr>
        <w:t>P</w:t>
      </w:r>
      <w:r w:rsidR="006F3C70" w:rsidRPr="006F3C70">
        <w:rPr>
          <w:rFonts w:ascii="Times New Roman" w:hAnsi="Times New Roman"/>
          <w:b/>
          <w:i/>
          <w:color w:val="FF0000"/>
          <w:sz w:val="24"/>
          <w:szCs w:val="24"/>
          <w:u w:val="single"/>
        </w:rPr>
        <w:t>rogramm</w:t>
      </w:r>
      <w:r w:rsidR="006F3C70" w:rsidRPr="006F3C70">
        <w:rPr>
          <w:rFonts w:ascii="Times New Roman" w:hAnsi="Times New Roman"/>
          <w:color w:val="FF0000"/>
          <w:sz w:val="24"/>
          <w:szCs w:val="24"/>
        </w:rPr>
        <w:t>a</w:t>
      </w:r>
      <w:r w:rsidRPr="006F3C70">
        <w:rPr>
          <w:rFonts w:ascii="Times New Roman" w:hAnsi="Times New Roman"/>
          <w:color w:val="FF0000"/>
          <w:sz w:val="24"/>
          <w:szCs w:val="24"/>
        </w:rPr>
        <w:t xml:space="preserve"> che ha come </w:t>
      </w:r>
      <w:r w:rsidRPr="006F3C70">
        <w:rPr>
          <w:rFonts w:ascii="Times New Roman" w:hAnsi="Times New Roman"/>
          <w:b/>
          <w:i/>
          <w:color w:val="FF0000"/>
          <w:sz w:val="24"/>
          <w:szCs w:val="24"/>
          <w:u w:val="single"/>
        </w:rPr>
        <w:t>S</w:t>
      </w:r>
      <w:r w:rsidR="006F3C70" w:rsidRPr="006F3C70">
        <w:rPr>
          <w:rFonts w:ascii="Times New Roman" w:hAnsi="Times New Roman"/>
          <w:b/>
          <w:i/>
          <w:color w:val="FF0000"/>
          <w:sz w:val="24"/>
          <w:szCs w:val="24"/>
          <w:u w:val="single"/>
        </w:rPr>
        <w:t>copo</w:t>
      </w:r>
      <w:r w:rsidRPr="006F3C70">
        <w:rPr>
          <w:rFonts w:ascii="Times New Roman" w:hAnsi="Times New Roman"/>
          <w:color w:val="FF0000"/>
          <w:sz w:val="24"/>
          <w:szCs w:val="24"/>
        </w:rPr>
        <w:t xml:space="preserve"> la S</w:t>
      </w:r>
      <w:r w:rsidR="006F3C70" w:rsidRPr="006F3C70">
        <w:rPr>
          <w:rFonts w:ascii="Times New Roman" w:hAnsi="Times New Roman"/>
          <w:color w:val="FF0000"/>
          <w:sz w:val="24"/>
          <w:szCs w:val="24"/>
        </w:rPr>
        <w:t xml:space="preserve">icurezza di tutti. </w:t>
      </w:r>
      <w:r w:rsidR="00CA4A2D">
        <w:rPr>
          <w:rFonts w:ascii="Times New Roman" w:hAnsi="Times New Roman"/>
          <w:color w:val="FF0000"/>
          <w:sz w:val="24"/>
          <w:szCs w:val="24"/>
        </w:rPr>
        <w:t xml:space="preserve">Tali azioni dovranno </w:t>
      </w:r>
      <w:r w:rsidRPr="006F3C70">
        <w:rPr>
          <w:rFonts w:ascii="Times New Roman" w:hAnsi="Times New Roman"/>
          <w:color w:val="FF0000"/>
          <w:sz w:val="24"/>
          <w:szCs w:val="24"/>
        </w:rPr>
        <w:t>perciò essere improntate a</w:t>
      </w:r>
      <w:r w:rsidR="006F3C70">
        <w:rPr>
          <w:rFonts w:ascii="Times New Roman" w:hAnsi="Times New Roman"/>
          <w:color w:val="FF0000"/>
          <w:sz w:val="24"/>
          <w:szCs w:val="24"/>
        </w:rPr>
        <w:t xml:space="preserve">d un personale </w:t>
      </w:r>
      <w:r w:rsidRPr="006F3C70">
        <w:rPr>
          <w:rFonts w:ascii="Times New Roman" w:hAnsi="Times New Roman"/>
          <w:color w:val="FF0000"/>
          <w:sz w:val="24"/>
          <w:szCs w:val="24"/>
        </w:rPr>
        <w:t xml:space="preserve">senso di </w:t>
      </w:r>
      <w:r w:rsidRPr="006F3C70">
        <w:rPr>
          <w:rFonts w:ascii="Times New Roman" w:hAnsi="Times New Roman"/>
          <w:i/>
          <w:color w:val="FF0000"/>
          <w:sz w:val="24"/>
          <w:szCs w:val="24"/>
          <w:u w:val="single"/>
        </w:rPr>
        <w:t>R</w:t>
      </w:r>
      <w:r w:rsidR="006F3C70" w:rsidRPr="006F3C70">
        <w:rPr>
          <w:rFonts w:ascii="Times New Roman" w:hAnsi="Times New Roman"/>
          <w:i/>
          <w:color w:val="FF0000"/>
          <w:sz w:val="24"/>
          <w:szCs w:val="24"/>
          <w:u w:val="single"/>
        </w:rPr>
        <w:t>esponsabilità</w:t>
      </w:r>
      <w:r w:rsidRPr="006F3C70">
        <w:rPr>
          <w:rFonts w:ascii="Times New Roman" w:hAnsi="Times New Roman"/>
          <w:color w:val="FF0000"/>
          <w:sz w:val="24"/>
          <w:szCs w:val="24"/>
        </w:rPr>
        <w:t xml:space="preserve"> </w:t>
      </w:r>
      <w:r w:rsidR="006F3C70" w:rsidRPr="006F3C70">
        <w:rPr>
          <w:rFonts w:ascii="Times New Roman" w:hAnsi="Times New Roman"/>
          <w:color w:val="FF0000"/>
          <w:sz w:val="24"/>
          <w:szCs w:val="24"/>
        </w:rPr>
        <w:t xml:space="preserve">oltre che </w:t>
      </w:r>
      <w:r w:rsidR="006F3C70">
        <w:rPr>
          <w:rFonts w:ascii="Times New Roman" w:hAnsi="Times New Roman"/>
          <w:color w:val="FF0000"/>
          <w:sz w:val="24"/>
          <w:szCs w:val="24"/>
        </w:rPr>
        <w:t>ad una partecipata e a</w:t>
      </w:r>
      <w:r w:rsidRPr="006F3C70">
        <w:rPr>
          <w:rFonts w:ascii="Times New Roman" w:hAnsi="Times New Roman"/>
          <w:color w:val="FF0000"/>
          <w:sz w:val="24"/>
          <w:szCs w:val="24"/>
        </w:rPr>
        <w:t xml:space="preserve">ttiva </w:t>
      </w:r>
      <w:r w:rsidRPr="00CA4A2D">
        <w:rPr>
          <w:rFonts w:ascii="Times New Roman" w:hAnsi="Times New Roman"/>
          <w:b/>
          <w:i/>
          <w:color w:val="FF0000"/>
          <w:sz w:val="24"/>
          <w:szCs w:val="24"/>
          <w:u w:val="single"/>
        </w:rPr>
        <w:t>Collaborazione</w:t>
      </w:r>
      <w:r w:rsidRPr="006F3C70">
        <w:rPr>
          <w:rFonts w:ascii="Times New Roman" w:hAnsi="Times New Roman"/>
          <w:color w:val="FF0000"/>
          <w:sz w:val="24"/>
          <w:szCs w:val="24"/>
        </w:rPr>
        <w:t>.</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6F3C70">
      <w:pPr>
        <w:tabs>
          <w:tab w:val="left" w:pos="0"/>
        </w:tabs>
        <w:spacing w:line="360" w:lineRule="auto"/>
        <w:jc w:val="both"/>
        <w:rPr>
          <w:rFonts w:ascii="Times New Roman" w:hAnsi="Times New Roman"/>
          <w:color w:val="0000FF"/>
          <w:sz w:val="24"/>
          <w:szCs w:val="24"/>
        </w:rPr>
      </w:pPr>
      <w:r w:rsidRPr="00B76D41">
        <w:rPr>
          <w:rFonts w:ascii="Times New Roman" w:hAnsi="Times New Roman"/>
          <w:color w:val="0000FF"/>
          <w:sz w:val="24"/>
          <w:szCs w:val="24"/>
        </w:rPr>
        <w:t xml:space="preserve">Di </w:t>
      </w:r>
      <w:r>
        <w:rPr>
          <w:rFonts w:ascii="Times New Roman" w:hAnsi="Times New Roman"/>
          <w:color w:val="0000FF"/>
          <w:sz w:val="24"/>
          <w:szCs w:val="24"/>
        </w:rPr>
        <w:t xml:space="preserve">seguito vengono riportate le </w:t>
      </w:r>
      <w:r w:rsidRPr="00CA4A2D">
        <w:rPr>
          <w:rFonts w:ascii="Times New Roman" w:hAnsi="Times New Roman"/>
          <w:b/>
          <w:color w:val="0000FF"/>
          <w:sz w:val="24"/>
          <w:szCs w:val="24"/>
          <w:u w:val="single"/>
        </w:rPr>
        <w:t>DISPOSIZIONI</w:t>
      </w:r>
      <w:r>
        <w:rPr>
          <w:rFonts w:ascii="Times New Roman" w:hAnsi="Times New Roman"/>
          <w:color w:val="0000FF"/>
          <w:sz w:val="24"/>
          <w:szCs w:val="24"/>
        </w:rPr>
        <w:t xml:space="preserve"> in tema di: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l’Emergenza;</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per l’Emergenza (Incendio – Terremoto);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Piano di Evacuazione: Procedure per l’Evacuazione;</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Generali di Comportamento – Norme per l’Evacuazione valide per tutti;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i Genitori;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 xml:space="preserve">Norme sul </w:t>
      </w:r>
      <w:r w:rsidR="006F3C70">
        <w:rPr>
          <w:rFonts w:ascii="Times New Roman" w:hAnsi="Times New Roman"/>
          <w:color w:val="0000FF"/>
          <w:sz w:val="24"/>
          <w:szCs w:val="24"/>
        </w:rPr>
        <w:t>P</w:t>
      </w:r>
      <w:r w:rsidRPr="007C33E3">
        <w:rPr>
          <w:rFonts w:ascii="Times New Roman" w:hAnsi="Times New Roman"/>
          <w:color w:val="0000FF"/>
          <w:sz w:val="24"/>
          <w:szCs w:val="24"/>
        </w:rPr>
        <w:t>rimo Soccorso;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Segnaletica di Sicurezza</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Pr="0055227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00"/>
        <w:tabs>
          <w:tab w:val="left" w:pos="0"/>
        </w:tabs>
        <w:spacing w:line="360" w:lineRule="auto"/>
        <w:ind w:left="0" w:firstLine="0"/>
        <w:rPr>
          <w:rFonts w:ascii="Lucida Handwriting" w:hAnsi="Lucida Handwriting"/>
          <w:b/>
          <w:color w:val="FF0000"/>
          <w:sz w:val="28"/>
          <w:szCs w:val="28"/>
          <w:u w:val="single"/>
        </w:rPr>
      </w:pPr>
      <w:r w:rsidRPr="0055227F">
        <w:rPr>
          <w:rFonts w:ascii="Lucida Handwriting" w:hAnsi="Lucida Handwriting"/>
          <w:b/>
          <w:color w:val="FF0000"/>
          <w:sz w:val="28"/>
          <w:szCs w:val="28"/>
          <w:u w:val="single"/>
        </w:rPr>
        <w:lastRenderedPageBreak/>
        <w:t>Avvertenze per EMERGENZA</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All’insorgere di un qualsiasi pericolo, ovvero appena se ne è venuti a conoscenza, chi lo ha rilevato deve adoperarsi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con altre persone (Insegnanti, Personale non Docente, alunni, studenti) per la sua eliminazione totale!</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Nel caso la persona,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non sia in grado di poter affrontare il pericolo per debellarlo del tutto, deve darne </w:t>
      </w:r>
      <w:r w:rsidRPr="006F3C70">
        <w:rPr>
          <w:rFonts w:ascii="Times New Roman" w:hAnsi="Times New Roman"/>
          <w:b/>
          <w:sz w:val="24"/>
          <w:szCs w:val="24"/>
        </w:rPr>
        <w:t xml:space="preserve">immediata informazione </w:t>
      </w:r>
      <w:r w:rsidR="00CA4A2D">
        <w:rPr>
          <w:rFonts w:ascii="Times New Roman" w:hAnsi="Times New Roman"/>
          <w:b/>
          <w:sz w:val="24"/>
          <w:szCs w:val="24"/>
        </w:rPr>
        <w:t xml:space="preserve">al Responsabile di Plesso, quindi al </w:t>
      </w:r>
      <w:r w:rsidR="00CA4A2D" w:rsidRPr="006F3C70">
        <w:rPr>
          <w:rFonts w:ascii="Times New Roman" w:hAnsi="Times New Roman"/>
          <w:b/>
          <w:sz w:val="24"/>
          <w:szCs w:val="24"/>
        </w:rPr>
        <w:t>Dirigente</w:t>
      </w:r>
      <w:r w:rsidRPr="006F3C70">
        <w:rPr>
          <w:rFonts w:ascii="Times New Roman" w:hAnsi="Times New Roman"/>
          <w:b/>
          <w:sz w:val="24"/>
          <w:szCs w:val="24"/>
        </w:rPr>
        <w:t xml:space="preserve"> Scolastico</w:t>
      </w:r>
      <w:r w:rsidRPr="006F3C70">
        <w:rPr>
          <w:rFonts w:ascii="Times New Roman" w:hAnsi="Times New Roman"/>
          <w:sz w:val="24"/>
          <w:szCs w:val="24"/>
        </w:rPr>
        <w:t>, che valuterà l’entità del pericolo quindi deciderà o meno di emanare l’ORDINE di EVACUAZIONE del PLESSO.</w:t>
      </w:r>
    </w:p>
    <w:p w:rsidR="003116D9" w:rsidRPr="0055227F" w:rsidRDefault="003116D9" w:rsidP="003116D9">
      <w:pPr>
        <w:pStyle w:val="Paragrafoelenco"/>
        <w:numPr>
          <w:ilvl w:val="0"/>
          <w:numId w:val="6"/>
        </w:numPr>
        <w:tabs>
          <w:tab w:val="left" w:pos="0"/>
        </w:tabs>
        <w:spacing w:line="360" w:lineRule="auto"/>
        <w:ind w:left="426" w:hanging="284"/>
        <w:jc w:val="both"/>
        <w:rPr>
          <w:rFonts w:ascii="Times New Roman" w:hAnsi="Times New Roman"/>
          <w:b/>
          <w:color w:val="0000FF"/>
          <w:sz w:val="24"/>
          <w:szCs w:val="24"/>
        </w:rPr>
      </w:pPr>
      <w:r>
        <w:rPr>
          <w:rFonts w:ascii="Times New Roman" w:hAnsi="Times New Roman"/>
          <w:color w:val="0000FF"/>
          <w:sz w:val="24"/>
          <w:szCs w:val="24"/>
        </w:rPr>
        <w:t xml:space="preserve">L’Inizio dell’EMERGENZA è contraddistinto da </w:t>
      </w:r>
      <w:r w:rsidRPr="00CA4A2D">
        <w:rPr>
          <w:rFonts w:ascii="Times New Roman" w:hAnsi="Times New Roman"/>
          <w:b/>
          <w:color w:val="FF0000"/>
          <w:sz w:val="24"/>
          <w:szCs w:val="24"/>
        </w:rPr>
        <w:t>n.°</w:t>
      </w:r>
      <w:r w:rsidR="006F3C70" w:rsidRPr="00CA4A2D">
        <w:rPr>
          <w:rFonts w:ascii="Times New Roman" w:hAnsi="Times New Roman"/>
          <w:b/>
          <w:color w:val="FF0000"/>
          <w:sz w:val="24"/>
          <w:szCs w:val="24"/>
        </w:rPr>
        <w:t xml:space="preserve"> </w:t>
      </w:r>
      <w:r w:rsidRPr="00CA4A2D">
        <w:rPr>
          <w:rFonts w:ascii="Times New Roman" w:hAnsi="Times New Roman"/>
          <w:b/>
          <w:color w:val="FF0000"/>
          <w:sz w:val="24"/>
          <w:szCs w:val="24"/>
        </w:rPr>
        <w:t>5 SQUILLI</w:t>
      </w:r>
      <w:r>
        <w:rPr>
          <w:rFonts w:ascii="Times New Roman" w:hAnsi="Times New Roman"/>
          <w:color w:val="0000FF"/>
          <w:sz w:val="24"/>
          <w:szCs w:val="24"/>
        </w:rPr>
        <w:t>,</w:t>
      </w:r>
      <w:r w:rsidR="006F3C70">
        <w:rPr>
          <w:rFonts w:ascii="Times New Roman" w:hAnsi="Times New Roman"/>
          <w:color w:val="0000FF"/>
          <w:sz w:val="24"/>
          <w:szCs w:val="24"/>
        </w:rPr>
        <w:t xml:space="preserve"> </w:t>
      </w:r>
      <w:r>
        <w:rPr>
          <w:rFonts w:ascii="Times New Roman" w:hAnsi="Times New Roman"/>
          <w:color w:val="0000FF"/>
          <w:sz w:val="24"/>
          <w:szCs w:val="24"/>
        </w:rPr>
        <w:t>ad intervalli di 2/3 secondi, della Campanella, quella stessa che segnala l’Inizio e la Fine delle lezioni.</w:t>
      </w: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66FF99"/>
        <w:tabs>
          <w:tab w:val="left" w:pos="0"/>
        </w:tabs>
        <w:spacing w:line="360" w:lineRule="auto"/>
        <w:ind w:left="0" w:firstLine="0"/>
        <w:jc w:val="both"/>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Norme </w:t>
      </w:r>
      <w:r w:rsidRPr="0055227F">
        <w:rPr>
          <w:rFonts w:ascii="Lucida Handwriting" w:hAnsi="Lucida Handwriting"/>
          <w:b/>
          <w:color w:val="FF0000"/>
          <w:sz w:val="28"/>
          <w:szCs w:val="28"/>
          <w:u w:val="single"/>
        </w:rPr>
        <w:t>per EMERGENZA</w:t>
      </w: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INCENDIO</w:t>
      </w:r>
    </w:p>
    <w:p w:rsidR="003116D9" w:rsidRDefault="00733274" w:rsidP="006F3C70">
      <w:pPr>
        <w:tabs>
          <w:tab w:val="left" w:pos="0"/>
        </w:tabs>
        <w:spacing w:after="240" w:line="360" w:lineRule="auto"/>
        <w:rPr>
          <w:rFonts w:ascii="Times New Roman" w:hAnsi="Times New Roman"/>
          <w:b/>
          <w:color w:val="0000FF"/>
          <w:sz w:val="24"/>
          <w:szCs w:val="24"/>
          <w:u w:val="single"/>
        </w:rPr>
      </w:pPr>
      <w:r>
        <w:rPr>
          <w:rFonts w:ascii="Times New Roman" w:hAnsi="Times New Roman"/>
          <w:b/>
          <w:color w:val="0000FF"/>
          <w:sz w:val="24"/>
          <w:szCs w:val="24"/>
          <w:u w:val="single"/>
        </w:rPr>
        <w:t>Chiunque si accorge</w:t>
      </w:r>
      <w:r w:rsidR="003116D9">
        <w:rPr>
          <w:rFonts w:ascii="Times New Roman" w:hAnsi="Times New Roman"/>
          <w:b/>
          <w:color w:val="0000FF"/>
          <w:sz w:val="24"/>
          <w:szCs w:val="24"/>
          <w:u w:val="single"/>
        </w:rPr>
        <w:t xml:space="preserve"> di un INCENDIO:</w:t>
      </w:r>
    </w:p>
    <w:p w:rsidR="003116D9" w:rsidRPr="00733274" w:rsidRDefault="003116D9"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33274">
        <w:rPr>
          <w:rFonts w:ascii="Times New Roman" w:hAnsi="Times New Roman"/>
          <w:sz w:val="24"/>
          <w:szCs w:val="24"/>
        </w:rPr>
        <w:t xml:space="preserve">Deve </w:t>
      </w:r>
      <w:r w:rsidR="00733274">
        <w:rPr>
          <w:rFonts w:ascii="Times New Roman" w:hAnsi="Times New Roman"/>
          <w:sz w:val="24"/>
          <w:szCs w:val="24"/>
        </w:rPr>
        <w:t>a</w:t>
      </w:r>
      <w:r w:rsidRPr="00733274">
        <w:rPr>
          <w:rFonts w:ascii="Times New Roman" w:hAnsi="Times New Roman"/>
          <w:sz w:val="24"/>
          <w:szCs w:val="24"/>
        </w:rPr>
        <w:t xml:space="preserve">vvertire </w:t>
      </w:r>
      <w:r w:rsidR="00733274">
        <w:rPr>
          <w:rFonts w:ascii="Times New Roman" w:hAnsi="Times New Roman"/>
          <w:color w:val="FF0000"/>
          <w:sz w:val="24"/>
          <w:szCs w:val="24"/>
        </w:rPr>
        <w:t xml:space="preserve">il </w:t>
      </w:r>
      <w:r w:rsidR="007F003D">
        <w:rPr>
          <w:rFonts w:ascii="Times New Roman" w:hAnsi="Times New Roman"/>
          <w:color w:val="FF0000"/>
          <w:sz w:val="24"/>
          <w:szCs w:val="24"/>
        </w:rPr>
        <w:t>R</w:t>
      </w:r>
      <w:r w:rsidR="00733274">
        <w:rPr>
          <w:rFonts w:ascii="Times New Roman" w:hAnsi="Times New Roman"/>
          <w:color w:val="FF0000"/>
          <w:sz w:val="24"/>
          <w:szCs w:val="24"/>
        </w:rPr>
        <w:t xml:space="preserve">esponsabile della </w:t>
      </w:r>
      <w:r w:rsidR="007F003D">
        <w:rPr>
          <w:rFonts w:ascii="Times New Roman" w:hAnsi="Times New Roman"/>
          <w:color w:val="FF0000"/>
          <w:sz w:val="24"/>
          <w:szCs w:val="24"/>
        </w:rPr>
        <w:t>S</w:t>
      </w:r>
      <w:r w:rsidR="00733274">
        <w:rPr>
          <w:rFonts w:ascii="Times New Roman" w:hAnsi="Times New Roman"/>
          <w:color w:val="FF0000"/>
          <w:sz w:val="24"/>
          <w:szCs w:val="24"/>
        </w:rPr>
        <w:t xml:space="preserve">quadra </w:t>
      </w:r>
      <w:r w:rsidR="007F003D">
        <w:rPr>
          <w:rFonts w:ascii="Times New Roman" w:hAnsi="Times New Roman"/>
          <w:color w:val="FF0000"/>
          <w:sz w:val="24"/>
          <w:szCs w:val="24"/>
        </w:rPr>
        <w:t>A</w:t>
      </w:r>
      <w:r w:rsidR="00733274">
        <w:rPr>
          <w:rFonts w:ascii="Times New Roman" w:hAnsi="Times New Roman"/>
          <w:color w:val="FF0000"/>
          <w:sz w:val="24"/>
          <w:szCs w:val="24"/>
        </w:rPr>
        <w:t xml:space="preserve">ntincendio, </w:t>
      </w:r>
      <w:r w:rsidR="00733274">
        <w:rPr>
          <w:rFonts w:ascii="Times New Roman" w:hAnsi="Times New Roman"/>
          <w:sz w:val="24"/>
          <w:szCs w:val="24"/>
        </w:rPr>
        <w:t>quindi persona formata e addestrata anche all’uso dell’E</w:t>
      </w:r>
      <w:r w:rsidR="007F003D">
        <w:rPr>
          <w:rFonts w:ascii="Times New Roman" w:hAnsi="Times New Roman"/>
          <w:sz w:val="24"/>
          <w:szCs w:val="24"/>
        </w:rPr>
        <w:t>stintore</w:t>
      </w:r>
      <w:r w:rsidR="00733274">
        <w:rPr>
          <w:rFonts w:ascii="Times New Roman" w:hAnsi="Times New Roman"/>
          <w:sz w:val="24"/>
          <w:szCs w:val="24"/>
        </w:rPr>
        <w:t xml:space="preserve">, </w:t>
      </w:r>
      <w:r w:rsidRPr="00733274">
        <w:rPr>
          <w:rFonts w:ascii="Times New Roman" w:hAnsi="Times New Roman"/>
          <w:sz w:val="24"/>
          <w:szCs w:val="24"/>
        </w:rPr>
        <w:t xml:space="preserve">che </w:t>
      </w:r>
      <w:r w:rsidR="00561398">
        <w:rPr>
          <w:rFonts w:ascii="Times New Roman" w:hAnsi="Times New Roman"/>
          <w:color w:val="FF0000"/>
          <w:sz w:val="24"/>
          <w:szCs w:val="24"/>
        </w:rPr>
        <w:t xml:space="preserve">si recherà sul luogo dell’incendio ed interverrà, nel </w:t>
      </w:r>
      <w:r w:rsidR="00CA4A2D">
        <w:rPr>
          <w:rFonts w:ascii="Times New Roman" w:hAnsi="Times New Roman"/>
          <w:color w:val="FF0000"/>
          <w:sz w:val="24"/>
          <w:szCs w:val="24"/>
        </w:rPr>
        <w:t xml:space="preserve">caso, </w:t>
      </w:r>
      <w:r w:rsidR="00CA4A2D">
        <w:rPr>
          <w:rFonts w:ascii="Times New Roman" w:hAnsi="Times New Roman"/>
          <w:sz w:val="24"/>
          <w:szCs w:val="24"/>
        </w:rPr>
        <w:t>estinguendo</w:t>
      </w:r>
      <w:r w:rsidR="00733274">
        <w:rPr>
          <w:rFonts w:ascii="Times New Roman" w:hAnsi="Times New Roman"/>
          <w:sz w:val="24"/>
          <w:szCs w:val="24"/>
        </w:rPr>
        <w:t xml:space="preserve"> l’eventuale principio d’incendio</w:t>
      </w:r>
      <w:r w:rsidR="00561398">
        <w:rPr>
          <w:rFonts w:ascii="Times New Roman" w:hAnsi="Times New Roman"/>
          <w:sz w:val="24"/>
          <w:szCs w:val="24"/>
        </w:rPr>
        <w:t>.</w:t>
      </w:r>
    </w:p>
    <w:p w:rsidR="007F003D" w:rsidRPr="00CA4A2D" w:rsidRDefault="00561398"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Pr>
          <w:rFonts w:ascii="Times New Roman" w:hAnsi="Times New Roman"/>
          <w:sz w:val="24"/>
          <w:szCs w:val="24"/>
        </w:rPr>
        <w:t xml:space="preserve">Il </w:t>
      </w:r>
      <w:r w:rsidR="00CA4A2D" w:rsidRPr="00CA4A2D">
        <w:rPr>
          <w:rFonts w:ascii="Times New Roman" w:hAnsi="Times New Roman"/>
          <w:sz w:val="24"/>
          <w:szCs w:val="24"/>
        </w:rPr>
        <w:t>R</w:t>
      </w:r>
      <w:r w:rsidRPr="00CA4A2D">
        <w:rPr>
          <w:rFonts w:ascii="Times New Roman" w:hAnsi="Times New Roman"/>
          <w:sz w:val="24"/>
          <w:szCs w:val="24"/>
        </w:rPr>
        <w:t xml:space="preserve">esponsabile della </w:t>
      </w:r>
      <w:r w:rsidR="00CA4A2D" w:rsidRPr="00CA4A2D">
        <w:rPr>
          <w:rFonts w:ascii="Times New Roman" w:hAnsi="Times New Roman"/>
          <w:sz w:val="24"/>
          <w:szCs w:val="24"/>
        </w:rPr>
        <w:t>S</w:t>
      </w:r>
      <w:r w:rsidRPr="00CA4A2D">
        <w:rPr>
          <w:rFonts w:ascii="Times New Roman" w:hAnsi="Times New Roman"/>
          <w:sz w:val="24"/>
          <w:szCs w:val="24"/>
        </w:rPr>
        <w:t xml:space="preserve">quadra </w:t>
      </w:r>
      <w:r w:rsidR="00CA4A2D" w:rsidRPr="00CA4A2D">
        <w:rPr>
          <w:rFonts w:ascii="Times New Roman" w:hAnsi="Times New Roman"/>
          <w:sz w:val="24"/>
          <w:szCs w:val="24"/>
        </w:rPr>
        <w:t>A</w:t>
      </w:r>
      <w:r w:rsidRPr="00CA4A2D">
        <w:rPr>
          <w:rFonts w:ascii="Times New Roman" w:hAnsi="Times New Roman"/>
          <w:sz w:val="24"/>
          <w:szCs w:val="24"/>
        </w:rPr>
        <w:t xml:space="preserve">ntincendio </w:t>
      </w:r>
      <w:r w:rsidRPr="00CA4A2D">
        <w:rPr>
          <w:rFonts w:ascii="Times New Roman" w:hAnsi="Times New Roman"/>
          <w:color w:val="FF0000"/>
          <w:sz w:val="24"/>
          <w:szCs w:val="24"/>
        </w:rPr>
        <w:t>valuterà la gravità dell’evento</w:t>
      </w:r>
      <w:r w:rsidRPr="00CA4A2D">
        <w:rPr>
          <w:rFonts w:ascii="Times New Roman" w:hAnsi="Times New Roman"/>
          <w:sz w:val="24"/>
          <w:szCs w:val="24"/>
        </w:rPr>
        <w:t xml:space="preserve"> e, nel caso di un </w:t>
      </w:r>
      <w:r w:rsidRPr="00CA4A2D">
        <w:rPr>
          <w:rFonts w:ascii="Times New Roman" w:hAnsi="Times New Roman"/>
          <w:b/>
          <w:sz w:val="24"/>
          <w:szCs w:val="24"/>
        </w:rPr>
        <w:t xml:space="preserve">incendio di </w:t>
      </w:r>
      <w:r w:rsidR="007F003D" w:rsidRPr="00CA4A2D">
        <w:rPr>
          <w:rFonts w:ascii="Times New Roman" w:hAnsi="Times New Roman"/>
          <w:b/>
          <w:sz w:val="24"/>
          <w:szCs w:val="24"/>
        </w:rPr>
        <w:t>modeste entità</w:t>
      </w:r>
      <w:r w:rsidR="007F003D" w:rsidRPr="00CA4A2D">
        <w:rPr>
          <w:rFonts w:ascii="Times New Roman" w:hAnsi="Times New Roman"/>
          <w:sz w:val="24"/>
          <w:szCs w:val="24"/>
        </w:rPr>
        <w:t xml:space="preserve"> in grado di potersi domare in pochi minuti e con il solo uso degli estintori, </w:t>
      </w:r>
      <w:r w:rsidR="00CA4A2D">
        <w:rPr>
          <w:rFonts w:ascii="Times New Roman" w:hAnsi="Times New Roman"/>
          <w:sz w:val="24"/>
          <w:szCs w:val="24"/>
        </w:rPr>
        <w:t xml:space="preserve">interverrà direttamente per eliminare il rischio, quindi disporrà </w:t>
      </w:r>
      <w:r w:rsidR="007F003D" w:rsidRPr="00CA4A2D">
        <w:rPr>
          <w:rFonts w:ascii="Times New Roman" w:hAnsi="Times New Roman"/>
          <w:sz w:val="24"/>
          <w:szCs w:val="24"/>
        </w:rPr>
        <w:t>lo “</w:t>
      </w:r>
      <w:r w:rsidR="007F003D" w:rsidRPr="00CA4A2D">
        <w:rPr>
          <w:rFonts w:ascii="Times New Roman" w:hAnsi="Times New Roman"/>
          <w:b/>
          <w:sz w:val="24"/>
          <w:szCs w:val="24"/>
        </w:rPr>
        <w:t>Stato di Cessato Allarme</w:t>
      </w:r>
      <w:r w:rsidR="007F003D" w:rsidRPr="00CA4A2D">
        <w:rPr>
          <w:rFonts w:ascii="Times New Roman" w:hAnsi="Times New Roman"/>
          <w:sz w:val="24"/>
          <w:szCs w:val="24"/>
        </w:rPr>
        <w:t>”, dandone conseguente avviso.</w:t>
      </w:r>
      <w:r w:rsidR="00CA4A2D">
        <w:rPr>
          <w:rFonts w:ascii="Times New Roman" w:hAnsi="Times New Roman"/>
          <w:sz w:val="24"/>
          <w:szCs w:val="24"/>
        </w:rPr>
        <w:t xml:space="preserve"> </w:t>
      </w:r>
      <w:r w:rsidR="007F003D" w:rsidRPr="00CA4A2D">
        <w:rPr>
          <w:rFonts w:ascii="Times New Roman" w:hAnsi="Times New Roman"/>
          <w:sz w:val="24"/>
          <w:szCs w:val="24"/>
        </w:rPr>
        <w:t xml:space="preserve">In questo caso il personale </w:t>
      </w:r>
      <w:r w:rsidR="00D87A49" w:rsidRPr="00CA4A2D">
        <w:rPr>
          <w:rFonts w:ascii="Times New Roman" w:hAnsi="Times New Roman"/>
          <w:sz w:val="24"/>
          <w:szCs w:val="24"/>
        </w:rPr>
        <w:t>del</w:t>
      </w:r>
      <w:r w:rsidR="007F003D" w:rsidRPr="00CA4A2D">
        <w:rPr>
          <w:rFonts w:ascii="Times New Roman" w:hAnsi="Times New Roman"/>
          <w:sz w:val="24"/>
          <w:szCs w:val="24"/>
        </w:rPr>
        <w:t>la squadra antincendio</w:t>
      </w:r>
      <w:r w:rsidR="00D87A49" w:rsidRPr="00CA4A2D">
        <w:rPr>
          <w:rFonts w:ascii="Times New Roman" w:hAnsi="Times New Roman"/>
          <w:sz w:val="24"/>
          <w:szCs w:val="24"/>
        </w:rPr>
        <w:t>, oltre che il personale Ata,</w:t>
      </w:r>
      <w:r w:rsidR="007F003D" w:rsidRPr="00CA4A2D">
        <w:rPr>
          <w:rFonts w:ascii="Times New Roman" w:hAnsi="Times New Roman"/>
          <w:sz w:val="24"/>
          <w:szCs w:val="24"/>
        </w:rPr>
        <w:t xml:space="preserve"> si recher</w:t>
      </w:r>
      <w:r w:rsidR="00D87A49" w:rsidRPr="00CA4A2D">
        <w:rPr>
          <w:rFonts w:ascii="Times New Roman" w:hAnsi="Times New Roman"/>
          <w:sz w:val="24"/>
          <w:szCs w:val="24"/>
        </w:rPr>
        <w:t>anno</w:t>
      </w:r>
      <w:r w:rsidR="007F003D" w:rsidRPr="00CA4A2D">
        <w:rPr>
          <w:rFonts w:ascii="Times New Roman" w:hAnsi="Times New Roman"/>
          <w:sz w:val="24"/>
          <w:szCs w:val="24"/>
        </w:rPr>
        <w:t xml:space="preserve">, classe per classe, per </w:t>
      </w:r>
      <w:r w:rsidR="007F003D" w:rsidRPr="00CA4A2D">
        <w:rPr>
          <w:rFonts w:ascii="Times New Roman" w:hAnsi="Times New Roman"/>
          <w:b/>
          <w:sz w:val="24"/>
          <w:szCs w:val="24"/>
        </w:rPr>
        <w:t>significare il cessato allarme</w:t>
      </w:r>
      <w:r w:rsidR="007F003D" w:rsidRPr="00CA4A2D">
        <w:rPr>
          <w:rFonts w:ascii="Times New Roman" w:hAnsi="Times New Roman"/>
          <w:sz w:val="24"/>
          <w:szCs w:val="24"/>
        </w:rPr>
        <w:t>;</w:t>
      </w:r>
    </w:p>
    <w:p w:rsidR="00733274" w:rsidRPr="007F003D" w:rsidRDefault="007F003D"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F003D">
        <w:rPr>
          <w:rFonts w:ascii="Times New Roman" w:hAnsi="Times New Roman"/>
          <w:sz w:val="24"/>
          <w:szCs w:val="24"/>
        </w:rPr>
        <w:t>Nel caso in cui l’</w:t>
      </w:r>
      <w:r w:rsidRPr="00CA4A2D">
        <w:rPr>
          <w:rFonts w:ascii="Times New Roman" w:hAnsi="Times New Roman"/>
          <w:b/>
          <w:sz w:val="24"/>
          <w:szCs w:val="24"/>
          <w:u w:val="single"/>
        </w:rPr>
        <w:t xml:space="preserve">incendio esprime più vaste proporzioni </w:t>
      </w:r>
      <w:r w:rsidRPr="007F003D">
        <w:rPr>
          <w:rFonts w:ascii="Times New Roman" w:hAnsi="Times New Roman"/>
          <w:sz w:val="24"/>
          <w:szCs w:val="24"/>
        </w:rPr>
        <w:t>e non più domabil</w:t>
      </w:r>
      <w:r>
        <w:rPr>
          <w:rFonts w:ascii="Times New Roman" w:hAnsi="Times New Roman"/>
          <w:sz w:val="24"/>
          <w:szCs w:val="24"/>
        </w:rPr>
        <w:t>i</w:t>
      </w:r>
      <w:r w:rsidRPr="007F003D">
        <w:rPr>
          <w:rFonts w:ascii="Times New Roman" w:hAnsi="Times New Roman"/>
          <w:sz w:val="24"/>
          <w:szCs w:val="24"/>
        </w:rPr>
        <w:t xml:space="preserve"> con l’uso dei soli estintori e/o idranti, il </w:t>
      </w:r>
      <w:r w:rsidRPr="0060469C">
        <w:rPr>
          <w:rFonts w:ascii="Times New Roman" w:hAnsi="Times New Roman"/>
          <w:color w:val="FF0000"/>
          <w:sz w:val="24"/>
          <w:szCs w:val="24"/>
        </w:rPr>
        <w:t>Responsabile della squadra antincendio</w:t>
      </w:r>
      <w:r w:rsidRPr="007F003D">
        <w:rPr>
          <w:rFonts w:ascii="Times New Roman" w:hAnsi="Times New Roman"/>
          <w:sz w:val="24"/>
          <w:szCs w:val="24"/>
        </w:rPr>
        <w:t xml:space="preserve"> </w:t>
      </w:r>
      <w:r w:rsidR="00561398" w:rsidRPr="0060469C">
        <w:rPr>
          <w:rFonts w:ascii="Times New Roman" w:hAnsi="Times New Roman"/>
          <w:b/>
          <w:color w:val="FF0000"/>
          <w:sz w:val="24"/>
          <w:szCs w:val="24"/>
        </w:rPr>
        <w:t>provvederà a dare le seguenti disposizioni</w:t>
      </w:r>
      <w:r w:rsidR="00561398" w:rsidRPr="007F003D">
        <w:rPr>
          <w:rFonts w:ascii="Times New Roman" w:hAnsi="Times New Roman"/>
          <w:color w:val="FF0000"/>
          <w:sz w:val="24"/>
          <w:szCs w:val="24"/>
        </w:rPr>
        <w:t>:</w:t>
      </w:r>
    </w:p>
    <w:p w:rsidR="00561398" w:rsidRDefault="00561398" w:rsidP="0060469C">
      <w:pPr>
        <w:pStyle w:val="Paragrafoelenco"/>
        <w:numPr>
          <w:ilvl w:val="0"/>
          <w:numId w:val="18"/>
        </w:numPr>
        <w:tabs>
          <w:tab w:val="left" w:pos="0"/>
        </w:tabs>
        <w:spacing w:line="360" w:lineRule="auto"/>
        <w:ind w:left="709" w:hanging="283"/>
        <w:jc w:val="both"/>
        <w:rPr>
          <w:rFonts w:ascii="Times New Roman" w:hAnsi="Times New Roman"/>
          <w:sz w:val="24"/>
          <w:szCs w:val="24"/>
        </w:rPr>
      </w:pPr>
      <w:r>
        <w:rPr>
          <w:rFonts w:ascii="Times New Roman" w:hAnsi="Times New Roman"/>
          <w:sz w:val="24"/>
          <w:szCs w:val="24"/>
        </w:rPr>
        <w:t xml:space="preserve">Avvertire </w:t>
      </w:r>
      <w:r w:rsidR="00CA4A2D">
        <w:rPr>
          <w:rFonts w:ascii="Times New Roman" w:hAnsi="Times New Roman"/>
          <w:sz w:val="24"/>
          <w:szCs w:val="24"/>
        </w:rPr>
        <w:t>il</w:t>
      </w:r>
      <w:r w:rsidR="0060469C">
        <w:rPr>
          <w:rFonts w:ascii="Times New Roman" w:hAnsi="Times New Roman"/>
          <w:sz w:val="24"/>
          <w:szCs w:val="24"/>
        </w:rPr>
        <w:t>/la</w:t>
      </w:r>
      <w:r>
        <w:rPr>
          <w:rFonts w:ascii="Times New Roman" w:hAnsi="Times New Roman"/>
          <w:sz w:val="24"/>
          <w:szCs w:val="24"/>
        </w:rPr>
        <w:t xml:space="preserve"> Responsabile </w:t>
      </w:r>
      <w:r w:rsidR="0060469C">
        <w:rPr>
          <w:rFonts w:ascii="Times New Roman" w:hAnsi="Times New Roman"/>
          <w:sz w:val="24"/>
          <w:szCs w:val="24"/>
        </w:rPr>
        <w:t>di Plesso, quindi la Dirigente Scolastica;</w:t>
      </w:r>
    </w:p>
    <w:p w:rsidR="00561398" w:rsidRDefault="00561398" w:rsidP="0060469C">
      <w:pPr>
        <w:pStyle w:val="Paragrafoelenco"/>
        <w:numPr>
          <w:ilvl w:val="0"/>
          <w:numId w:val="18"/>
        </w:numPr>
        <w:tabs>
          <w:tab w:val="left" w:pos="0"/>
        </w:tabs>
        <w:spacing w:line="360" w:lineRule="auto"/>
        <w:ind w:left="709" w:hanging="283"/>
        <w:jc w:val="both"/>
        <w:rPr>
          <w:rFonts w:ascii="Times New Roman" w:hAnsi="Times New Roman"/>
          <w:sz w:val="24"/>
          <w:szCs w:val="24"/>
        </w:rPr>
      </w:pPr>
      <w:r>
        <w:rPr>
          <w:rFonts w:ascii="Times New Roman" w:hAnsi="Times New Roman"/>
          <w:sz w:val="24"/>
          <w:szCs w:val="24"/>
        </w:rPr>
        <w:t>Attivarsi nel chiamare i Vigili del Fuoco e, se necessario, anche il Pronto Soccorso;</w:t>
      </w:r>
    </w:p>
    <w:p w:rsidR="00561398" w:rsidRDefault="00561398" w:rsidP="0060469C">
      <w:pPr>
        <w:pStyle w:val="Paragrafoelenco"/>
        <w:numPr>
          <w:ilvl w:val="0"/>
          <w:numId w:val="18"/>
        </w:numPr>
        <w:tabs>
          <w:tab w:val="left" w:pos="0"/>
        </w:tabs>
        <w:spacing w:line="360" w:lineRule="auto"/>
        <w:ind w:left="709" w:hanging="283"/>
        <w:jc w:val="both"/>
        <w:rPr>
          <w:rFonts w:ascii="Times New Roman" w:hAnsi="Times New Roman"/>
          <w:sz w:val="24"/>
          <w:szCs w:val="24"/>
        </w:rPr>
      </w:pPr>
      <w:r>
        <w:rPr>
          <w:rFonts w:ascii="Times New Roman" w:hAnsi="Times New Roman"/>
          <w:sz w:val="24"/>
          <w:szCs w:val="24"/>
        </w:rPr>
        <w:t xml:space="preserve">Avvertire i docenti del Plesso affinché siano pronti ad organizzare e gestire </w:t>
      </w:r>
      <w:r w:rsidR="007F003D">
        <w:rPr>
          <w:rFonts w:ascii="Times New Roman" w:hAnsi="Times New Roman"/>
          <w:sz w:val="24"/>
          <w:szCs w:val="24"/>
        </w:rPr>
        <w:t xml:space="preserve">l’eventuale </w:t>
      </w:r>
      <w:r>
        <w:rPr>
          <w:rFonts w:ascii="Times New Roman" w:hAnsi="Times New Roman"/>
          <w:sz w:val="24"/>
          <w:szCs w:val="24"/>
        </w:rPr>
        <w:t>evacuazione</w:t>
      </w:r>
      <w:r w:rsidR="0060469C">
        <w:rPr>
          <w:rFonts w:ascii="Times New Roman" w:hAnsi="Times New Roman"/>
          <w:sz w:val="24"/>
          <w:szCs w:val="24"/>
        </w:rPr>
        <w:t>;</w:t>
      </w:r>
    </w:p>
    <w:p w:rsidR="00D87A49" w:rsidRDefault="007F003D" w:rsidP="0060469C">
      <w:pPr>
        <w:pStyle w:val="Paragrafoelenco"/>
        <w:numPr>
          <w:ilvl w:val="0"/>
          <w:numId w:val="18"/>
        </w:numPr>
        <w:tabs>
          <w:tab w:val="left" w:pos="0"/>
        </w:tabs>
        <w:spacing w:line="360" w:lineRule="auto"/>
        <w:ind w:left="709" w:hanging="283"/>
        <w:jc w:val="both"/>
        <w:rPr>
          <w:rFonts w:ascii="Times New Roman" w:hAnsi="Times New Roman"/>
          <w:sz w:val="24"/>
          <w:szCs w:val="24"/>
        </w:rPr>
      </w:pPr>
      <w:r>
        <w:rPr>
          <w:rFonts w:ascii="Times New Roman" w:hAnsi="Times New Roman"/>
          <w:sz w:val="24"/>
          <w:szCs w:val="24"/>
        </w:rPr>
        <w:t xml:space="preserve">Nel caso </w:t>
      </w:r>
      <w:r w:rsidR="00D87A49">
        <w:rPr>
          <w:rFonts w:ascii="Times New Roman" w:hAnsi="Times New Roman"/>
          <w:sz w:val="24"/>
          <w:szCs w:val="24"/>
        </w:rPr>
        <w:t xml:space="preserve">la situazione divenisse di incombente e immediato pericolo procederà, </w:t>
      </w:r>
      <w:r>
        <w:rPr>
          <w:rFonts w:ascii="Times New Roman" w:hAnsi="Times New Roman"/>
          <w:sz w:val="24"/>
          <w:szCs w:val="24"/>
        </w:rPr>
        <w:t xml:space="preserve">sentita la Dirigente dell’Istituto, </w:t>
      </w:r>
      <w:r w:rsidR="00D87A49">
        <w:rPr>
          <w:rFonts w:ascii="Times New Roman" w:hAnsi="Times New Roman"/>
          <w:sz w:val="24"/>
          <w:szCs w:val="24"/>
        </w:rPr>
        <w:t>nel</w:t>
      </w:r>
      <w:r w:rsidR="00561398">
        <w:rPr>
          <w:rFonts w:ascii="Times New Roman" w:hAnsi="Times New Roman"/>
          <w:sz w:val="24"/>
          <w:szCs w:val="24"/>
        </w:rPr>
        <w:t xml:space="preserve"> dare l’Ordine di Evacuazione </w:t>
      </w:r>
      <w:r w:rsidR="00D87A49">
        <w:rPr>
          <w:rFonts w:ascii="Times New Roman" w:hAnsi="Times New Roman"/>
          <w:sz w:val="24"/>
          <w:szCs w:val="24"/>
        </w:rPr>
        <w:t xml:space="preserve">ed attivato </w:t>
      </w:r>
      <w:r w:rsidR="00561398">
        <w:rPr>
          <w:rFonts w:ascii="Times New Roman" w:hAnsi="Times New Roman"/>
          <w:sz w:val="24"/>
          <w:szCs w:val="24"/>
        </w:rPr>
        <w:t>il Segnale di Emergenza</w:t>
      </w:r>
      <w:r w:rsidR="00D87A49">
        <w:rPr>
          <w:rFonts w:ascii="Times New Roman" w:hAnsi="Times New Roman"/>
          <w:sz w:val="24"/>
          <w:szCs w:val="24"/>
        </w:rPr>
        <w:t>, provvederà alla Evacuazione del</w:t>
      </w:r>
      <w:r w:rsidR="0060469C">
        <w:rPr>
          <w:rFonts w:ascii="Times New Roman" w:hAnsi="Times New Roman"/>
          <w:sz w:val="24"/>
          <w:szCs w:val="24"/>
        </w:rPr>
        <w:t>le aule e del</w:t>
      </w:r>
      <w:r w:rsidR="00D87A49">
        <w:rPr>
          <w:rFonts w:ascii="Times New Roman" w:hAnsi="Times New Roman"/>
          <w:sz w:val="24"/>
          <w:szCs w:val="24"/>
        </w:rPr>
        <w:t xml:space="preserve"> Plesso coordinandone tutte le operazioni ad essa attinenti.</w:t>
      </w:r>
    </w:p>
    <w:p w:rsidR="00D87A49" w:rsidRDefault="00D87A49" w:rsidP="0060469C">
      <w:pPr>
        <w:tabs>
          <w:tab w:val="left" w:pos="0"/>
        </w:tabs>
        <w:spacing w:line="360" w:lineRule="auto"/>
        <w:ind w:left="360"/>
        <w:jc w:val="both"/>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lastRenderedPageBreak/>
        <w:t>TERREMOTO</w:t>
      </w:r>
    </w:p>
    <w:p w:rsidR="003116D9" w:rsidRPr="0060469C" w:rsidRDefault="003116D9" w:rsidP="0060469C">
      <w:pPr>
        <w:tabs>
          <w:tab w:val="left" w:pos="0"/>
        </w:tabs>
        <w:spacing w:line="360" w:lineRule="auto"/>
        <w:jc w:val="both"/>
        <w:rPr>
          <w:rFonts w:ascii="Times New Roman" w:hAnsi="Times New Roman"/>
          <w:sz w:val="24"/>
          <w:szCs w:val="24"/>
        </w:rPr>
      </w:pPr>
      <w:r w:rsidRPr="0060469C">
        <w:rPr>
          <w:rFonts w:ascii="Times New Roman" w:hAnsi="Times New Roman"/>
          <w:sz w:val="24"/>
          <w:szCs w:val="24"/>
        </w:rPr>
        <w:t>Il TERREMOTO, a differenza di un Incendio, piccolo o grande che sia, non da segni di preallarme. Esso può verificarsi all’improvviso, quindi la sua gestione richiede grande capacità di autocontrollo.</w:t>
      </w:r>
    </w:p>
    <w:p w:rsidR="003116D9"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I docen</w:t>
      </w:r>
      <w:r w:rsidR="00D87A49">
        <w:rPr>
          <w:rFonts w:ascii="Times New Roman" w:hAnsi="Times New Roman"/>
          <w:b/>
          <w:color w:val="0000FF"/>
          <w:sz w:val="24"/>
          <w:szCs w:val="24"/>
          <w:u w:val="single"/>
        </w:rPr>
        <w:t>ti</w:t>
      </w:r>
      <w:r w:rsidR="00D87A49" w:rsidRPr="00304855">
        <w:rPr>
          <w:rFonts w:ascii="Times New Roman" w:hAnsi="Times New Roman"/>
          <w:b/>
          <w:color w:val="0000FF"/>
          <w:sz w:val="24"/>
          <w:szCs w:val="24"/>
        </w:rPr>
        <w:t>:</w:t>
      </w:r>
    </w:p>
    <w:p w:rsidR="003116D9" w:rsidRPr="0060469C"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Devono m</w:t>
      </w:r>
      <w:r w:rsidR="003116D9" w:rsidRPr="0060469C">
        <w:rPr>
          <w:rFonts w:ascii="Times New Roman" w:hAnsi="Times New Roman"/>
          <w:sz w:val="24"/>
          <w:szCs w:val="24"/>
        </w:rPr>
        <w:t>antenere la calma, evitando di urlare e farsi prendere dal panico;</w:t>
      </w:r>
    </w:p>
    <w:p w:rsidR="00D87A49" w:rsidRPr="0060469C"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Devono far mettere</w:t>
      </w:r>
      <w:r w:rsidR="0060469C">
        <w:rPr>
          <w:rFonts w:ascii="Times New Roman" w:hAnsi="Times New Roman"/>
          <w:sz w:val="24"/>
          <w:szCs w:val="24"/>
        </w:rPr>
        <w:t>, appena avvertita la scossa,</w:t>
      </w:r>
      <w:r w:rsidRPr="0060469C">
        <w:rPr>
          <w:rFonts w:ascii="Times New Roman" w:hAnsi="Times New Roman"/>
          <w:sz w:val="24"/>
          <w:szCs w:val="24"/>
        </w:rPr>
        <w:t xml:space="preserve"> gli alunni sotto i banchi di scuola;</w:t>
      </w:r>
    </w:p>
    <w:p w:rsidR="003116D9" w:rsidRPr="0060469C"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Devono c</w:t>
      </w:r>
      <w:r w:rsidR="003116D9" w:rsidRPr="0060469C">
        <w:rPr>
          <w:rFonts w:ascii="Times New Roman" w:hAnsi="Times New Roman"/>
          <w:sz w:val="24"/>
          <w:szCs w:val="24"/>
        </w:rPr>
        <w:t>ontatta</w:t>
      </w:r>
      <w:r w:rsidR="00D87A49" w:rsidRPr="0060469C">
        <w:rPr>
          <w:rFonts w:ascii="Times New Roman" w:hAnsi="Times New Roman"/>
          <w:sz w:val="24"/>
          <w:szCs w:val="24"/>
        </w:rPr>
        <w:t>re</w:t>
      </w:r>
      <w:r w:rsidR="003116D9" w:rsidRPr="0060469C">
        <w:rPr>
          <w:rFonts w:ascii="Times New Roman" w:hAnsi="Times New Roman"/>
          <w:sz w:val="24"/>
          <w:szCs w:val="24"/>
        </w:rPr>
        <w:t xml:space="preserve"> immediatamente il</w:t>
      </w:r>
      <w:r w:rsidR="0060469C">
        <w:rPr>
          <w:rFonts w:ascii="Times New Roman" w:hAnsi="Times New Roman"/>
          <w:sz w:val="24"/>
          <w:szCs w:val="24"/>
        </w:rPr>
        <w:t>/la</w:t>
      </w:r>
      <w:r w:rsidR="003116D9" w:rsidRPr="0060469C">
        <w:rPr>
          <w:rFonts w:ascii="Times New Roman" w:hAnsi="Times New Roman"/>
          <w:sz w:val="24"/>
          <w:szCs w:val="24"/>
        </w:rPr>
        <w:t xml:space="preserve"> </w:t>
      </w:r>
      <w:r w:rsidR="00D87A49" w:rsidRPr="0060469C">
        <w:rPr>
          <w:rFonts w:ascii="Times New Roman" w:hAnsi="Times New Roman"/>
          <w:sz w:val="24"/>
          <w:szCs w:val="24"/>
        </w:rPr>
        <w:t>Responsabile del Plesso</w:t>
      </w:r>
      <w:r w:rsidR="003116D9" w:rsidRPr="0060469C">
        <w:rPr>
          <w:rFonts w:ascii="Times New Roman" w:hAnsi="Times New Roman"/>
          <w:sz w:val="24"/>
          <w:szCs w:val="24"/>
        </w:rPr>
        <w:t>;</w:t>
      </w:r>
    </w:p>
    <w:p w:rsidR="003116D9" w:rsidRPr="0060469C"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 xml:space="preserve">Devono </w:t>
      </w:r>
      <w:r w:rsidR="0060469C" w:rsidRPr="0060469C">
        <w:rPr>
          <w:rFonts w:ascii="Times New Roman" w:hAnsi="Times New Roman"/>
          <w:sz w:val="24"/>
          <w:szCs w:val="24"/>
        </w:rPr>
        <w:t>attendere disposizioni</w:t>
      </w:r>
      <w:r w:rsidR="003116D9" w:rsidRPr="0060469C">
        <w:rPr>
          <w:rFonts w:ascii="Times New Roman" w:hAnsi="Times New Roman"/>
          <w:sz w:val="24"/>
          <w:szCs w:val="24"/>
        </w:rPr>
        <w:t xml:space="preserve"> sull’eventuale Evacuazione</w:t>
      </w:r>
      <w:r w:rsidR="0060469C">
        <w:rPr>
          <w:rFonts w:ascii="Times New Roman" w:hAnsi="Times New Roman"/>
          <w:sz w:val="24"/>
          <w:szCs w:val="24"/>
        </w:rPr>
        <w:t xml:space="preserve"> dell’aula, quindi del Plesso</w:t>
      </w:r>
      <w:r w:rsidR="00D87A49" w:rsidRPr="0060469C">
        <w:rPr>
          <w:rFonts w:ascii="Times New Roman" w:hAnsi="Times New Roman"/>
          <w:sz w:val="24"/>
          <w:szCs w:val="24"/>
        </w:rPr>
        <w:t>;</w:t>
      </w:r>
    </w:p>
    <w:p w:rsidR="00D87A49" w:rsidRPr="0060469C" w:rsidRDefault="00304855" w:rsidP="00D87A49">
      <w:pPr>
        <w:pStyle w:val="Paragrafoelenco"/>
        <w:numPr>
          <w:ilvl w:val="0"/>
          <w:numId w:val="9"/>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Devono, n</w:t>
      </w:r>
      <w:r w:rsidR="00D87A49" w:rsidRPr="0060469C">
        <w:rPr>
          <w:rFonts w:ascii="Times New Roman" w:hAnsi="Times New Roman"/>
          <w:sz w:val="24"/>
          <w:szCs w:val="24"/>
        </w:rPr>
        <w:t xml:space="preserve">el caso in cui si dovesse sentire il convenuto </w:t>
      </w:r>
      <w:r w:rsidR="00D87A49" w:rsidRPr="0060469C">
        <w:rPr>
          <w:rFonts w:ascii="Times New Roman" w:hAnsi="Times New Roman"/>
          <w:b/>
          <w:sz w:val="24"/>
          <w:szCs w:val="24"/>
        </w:rPr>
        <w:t>Segnale di Allarme</w:t>
      </w:r>
      <w:r w:rsidR="00D87A49" w:rsidRPr="0060469C">
        <w:rPr>
          <w:rFonts w:ascii="Times New Roman" w:hAnsi="Times New Roman"/>
          <w:sz w:val="24"/>
          <w:szCs w:val="24"/>
        </w:rPr>
        <w:t>, attivarsi nel procedere e gestire le procedure dell’Evacuazione seguendo tutte le specifiche norme contenute nel Piano di Evacuazione.</w:t>
      </w:r>
    </w:p>
    <w:p w:rsidR="003116D9" w:rsidRPr="00D87E44"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Gli Alunni</w:t>
      </w:r>
      <w:r w:rsidRPr="00304855">
        <w:rPr>
          <w:rFonts w:ascii="Times New Roman" w:hAnsi="Times New Roman"/>
          <w:b/>
          <w:color w:val="0000FF"/>
          <w:sz w:val="24"/>
          <w:szCs w:val="24"/>
        </w:rPr>
        <w:t>:</w:t>
      </w:r>
    </w:p>
    <w:p w:rsidR="003116D9" w:rsidRPr="0060469C"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Devono p</w:t>
      </w:r>
      <w:r w:rsidR="003116D9" w:rsidRPr="0060469C">
        <w:rPr>
          <w:rFonts w:ascii="Times New Roman" w:hAnsi="Times New Roman"/>
          <w:sz w:val="24"/>
          <w:szCs w:val="24"/>
        </w:rPr>
        <w:t>osizionarsi ordinatamente nelle zone sicure</w:t>
      </w:r>
      <w:r w:rsidRPr="0060469C">
        <w:rPr>
          <w:rFonts w:ascii="Times New Roman" w:hAnsi="Times New Roman"/>
          <w:sz w:val="24"/>
          <w:szCs w:val="24"/>
        </w:rPr>
        <w:t>, qualora individuate nell’aula</w:t>
      </w:r>
      <w:r w:rsidR="003116D9" w:rsidRPr="0060469C">
        <w:rPr>
          <w:rFonts w:ascii="Times New Roman" w:hAnsi="Times New Roman"/>
          <w:sz w:val="24"/>
          <w:szCs w:val="24"/>
        </w:rPr>
        <w:t>;</w:t>
      </w:r>
    </w:p>
    <w:p w:rsidR="003116D9" w:rsidRPr="0060469C"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Devono p</w:t>
      </w:r>
      <w:r w:rsidR="003116D9" w:rsidRPr="0060469C">
        <w:rPr>
          <w:rFonts w:ascii="Times New Roman" w:hAnsi="Times New Roman"/>
          <w:sz w:val="24"/>
          <w:szCs w:val="24"/>
        </w:rPr>
        <w:t xml:space="preserve">roteggersi, </w:t>
      </w:r>
      <w:r w:rsidRPr="0060469C">
        <w:rPr>
          <w:rFonts w:ascii="Times New Roman" w:hAnsi="Times New Roman"/>
          <w:sz w:val="24"/>
          <w:szCs w:val="24"/>
        </w:rPr>
        <w:t xml:space="preserve">appena avvertita la scossa del </w:t>
      </w:r>
      <w:r w:rsidR="003116D9" w:rsidRPr="0060469C">
        <w:rPr>
          <w:rFonts w:ascii="Times New Roman" w:hAnsi="Times New Roman"/>
          <w:sz w:val="24"/>
          <w:szCs w:val="24"/>
        </w:rPr>
        <w:t xml:space="preserve">sisma, dalla caduta di </w:t>
      </w:r>
      <w:r w:rsidRPr="0060469C">
        <w:rPr>
          <w:rFonts w:ascii="Times New Roman" w:hAnsi="Times New Roman"/>
          <w:sz w:val="24"/>
          <w:szCs w:val="24"/>
        </w:rPr>
        <w:t xml:space="preserve">calcinacci dal soffitto e da </w:t>
      </w:r>
      <w:r w:rsidR="003116D9" w:rsidRPr="0060469C">
        <w:rPr>
          <w:rFonts w:ascii="Times New Roman" w:hAnsi="Times New Roman"/>
          <w:sz w:val="24"/>
          <w:szCs w:val="24"/>
        </w:rPr>
        <w:t>oggetti</w:t>
      </w:r>
      <w:r w:rsidRPr="0060469C">
        <w:rPr>
          <w:rFonts w:ascii="Times New Roman" w:hAnsi="Times New Roman"/>
          <w:sz w:val="24"/>
          <w:szCs w:val="24"/>
        </w:rPr>
        <w:t xml:space="preserve"> e suppellettili presenti in aula, </w:t>
      </w:r>
      <w:r w:rsidR="003116D9" w:rsidRPr="0060469C">
        <w:rPr>
          <w:rFonts w:ascii="Times New Roman" w:hAnsi="Times New Roman"/>
          <w:sz w:val="24"/>
          <w:szCs w:val="24"/>
        </w:rPr>
        <w:t xml:space="preserve">quindi </w:t>
      </w:r>
      <w:r w:rsidRPr="0060469C">
        <w:rPr>
          <w:rFonts w:ascii="Times New Roman" w:hAnsi="Times New Roman"/>
          <w:sz w:val="24"/>
          <w:szCs w:val="24"/>
        </w:rPr>
        <w:t xml:space="preserve">dovranno </w:t>
      </w:r>
      <w:r w:rsidR="003116D9" w:rsidRPr="0060469C">
        <w:rPr>
          <w:rFonts w:ascii="Times New Roman" w:hAnsi="Times New Roman"/>
          <w:sz w:val="24"/>
          <w:szCs w:val="24"/>
        </w:rPr>
        <w:t>riparar</w:t>
      </w:r>
      <w:r w:rsidRPr="0060469C">
        <w:rPr>
          <w:rFonts w:ascii="Times New Roman" w:hAnsi="Times New Roman"/>
          <w:sz w:val="24"/>
          <w:szCs w:val="24"/>
        </w:rPr>
        <w:t>si</w:t>
      </w:r>
      <w:r w:rsidR="003116D9" w:rsidRPr="0060469C">
        <w:rPr>
          <w:rFonts w:ascii="Times New Roman" w:hAnsi="Times New Roman"/>
          <w:sz w:val="24"/>
          <w:szCs w:val="24"/>
        </w:rPr>
        <w:t xml:space="preserve"> sotto i banchi, con le mani sopra la testa, o trovando riparo agli angoli dell’aula o sotto architravi</w:t>
      </w:r>
      <w:r w:rsidRPr="0060469C">
        <w:rPr>
          <w:rFonts w:ascii="Times New Roman" w:hAnsi="Times New Roman"/>
          <w:sz w:val="24"/>
          <w:szCs w:val="24"/>
        </w:rPr>
        <w:t>;</w:t>
      </w:r>
    </w:p>
    <w:p w:rsidR="003116D9" w:rsidRPr="0060469C" w:rsidRDefault="003116D9" w:rsidP="003116D9">
      <w:pPr>
        <w:pStyle w:val="Paragrafoelenco"/>
        <w:numPr>
          <w:ilvl w:val="0"/>
          <w:numId w:val="11"/>
        </w:numPr>
        <w:tabs>
          <w:tab w:val="left" w:pos="0"/>
          <w:tab w:val="left" w:pos="426"/>
        </w:tabs>
        <w:spacing w:line="360" w:lineRule="auto"/>
        <w:ind w:left="426" w:hanging="284"/>
        <w:jc w:val="both"/>
        <w:rPr>
          <w:rFonts w:ascii="Times New Roman" w:hAnsi="Times New Roman"/>
          <w:sz w:val="24"/>
          <w:szCs w:val="24"/>
        </w:rPr>
      </w:pPr>
      <w:r w:rsidRPr="0060469C">
        <w:rPr>
          <w:rFonts w:ascii="Times New Roman" w:hAnsi="Times New Roman"/>
          <w:sz w:val="24"/>
          <w:szCs w:val="24"/>
        </w:rPr>
        <w:t xml:space="preserve">Nel caso in cui si senta il </w:t>
      </w:r>
      <w:r w:rsidRPr="0060469C">
        <w:rPr>
          <w:rFonts w:ascii="Times New Roman" w:hAnsi="Times New Roman"/>
          <w:b/>
          <w:sz w:val="24"/>
          <w:szCs w:val="24"/>
        </w:rPr>
        <w:t>Segnale di Allarme</w:t>
      </w:r>
      <w:r w:rsidRPr="0060469C">
        <w:rPr>
          <w:rFonts w:ascii="Times New Roman" w:hAnsi="Times New Roman"/>
          <w:sz w:val="24"/>
          <w:szCs w:val="24"/>
        </w:rPr>
        <w:t xml:space="preserve">, allora </w:t>
      </w:r>
      <w:r w:rsidR="00304855" w:rsidRPr="0060469C">
        <w:rPr>
          <w:rFonts w:ascii="Times New Roman" w:hAnsi="Times New Roman"/>
          <w:sz w:val="24"/>
          <w:szCs w:val="24"/>
        </w:rPr>
        <w:t>dovranno procedere</w:t>
      </w:r>
      <w:r w:rsidRPr="0060469C">
        <w:rPr>
          <w:rFonts w:ascii="Times New Roman" w:hAnsi="Times New Roman"/>
          <w:sz w:val="24"/>
          <w:szCs w:val="24"/>
        </w:rPr>
        <w:t xml:space="preserve"> alla </w:t>
      </w:r>
      <w:r w:rsidR="00304855" w:rsidRPr="0060469C">
        <w:rPr>
          <w:rFonts w:ascii="Times New Roman" w:hAnsi="Times New Roman"/>
          <w:sz w:val="24"/>
          <w:szCs w:val="24"/>
        </w:rPr>
        <w:t xml:space="preserve">immediata </w:t>
      </w:r>
      <w:r w:rsidRPr="0060469C">
        <w:rPr>
          <w:rFonts w:ascii="Times New Roman" w:hAnsi="Times New Roman"/>
          <w:sz w:val="24"/>
          <w:szCs w:val="24"/>
        </w:rPr>
        <w:t xml:space="preserve">Evacuazione seguendo </w:t>
      </w:r>
      <w:r w:rsidR="0060469C" w:rsidRPr="0060469C">
        <w:rPr>
          <w:rFonts w:ascii="Times New Roman" w:hAnsi="Times New Roman"/>
          <w:sz w:val="24"/>
          <w:szCs w:val="24"/>
        </w:rPr>
        <w:t>le indicazioni</w:t>
      </w:r>
      <w:r w:rsidR="00304855" w:rsidRPr="0060469C">
        <w:rPr>
          <w:rFonts w:ascii="Times New Roman" w:hAnsi="Times New Roman"/>
          <w:sz w:val="24"/>
          <w:szCs w:val="24"/>
        </w:rPr>
        <w:t xml:space="preserve"> dell’insegnante presente, quindi </w:t>
      </w:r>
      <w:r w:rsidRPr="0060469C">
        <w:rPr>
          <w:rFonts w:ascii="Times New Roman" w:hAnsi="Times New Roman"/>
          <w:sz w:val="24"/>
          <w:szCs w:val="24"/>
        </w:rPr>
        <w:t>tutte le specifiche norme contenute nel Piano di Evacuazione</w:t>
      </w:r>
      <w:r w:rsidR="00304855" w:rsidRPr="0060469C">
        <w:rPr>
          <w:rFonts w:ascii="Times New Roman" w:hAnsi="Times New Roman"/>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 docenti di sostegno</w:t>
      </w:r>
      <w:r w:rsidRPr="00304855">
        <w:rPr>
          <w:rFonts w:ascii="Times New Roman" w:hAnsi="Times New Roman"/>
          <w:b/>
          <w:color w:val="0000FF"/>
          <w:sz w:val="24"/>
          <w:szCs w:val="24"/>
        </w:rPr>
        <w:t>:</w:t>
      </w:r>
    </w:p>
    <w:p w:rsidR="003116D9" w:rsidRPr="0060469C"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sz w:val="24"/>
          <w:szCs w:val="24"/>
        </w:rPr>
      </w:pPr>
      <w:r w:rsidRPr="0060469C">
        <w:rPr>
          <w:rFonts w:ascii="Times New Roman" w:hAnsi="Times New Roman"/>
          <w:sz w:val="24"/>
          <w:szCs w:val="24"/>
        </w:rPr>
        <w:t>Devono c</w:t>
      </w:r>
      <w:r w:rsidR="003116D9" w:rsidRPr="0060469C">
        <w:rPr>
          <w:rFonts w:ascii="Times New Roman" w:hAnsi="Times New Roman"/>
          <w:sz w:val="24"/>
          <w:szCs w:val="24"/>
        </w:rPr>
        <w:t>urare la protezione degli alunni disabili portandoli in un angolo dell’aula o sotto un architrave;</w:t>
      </w:r>
    </w:p>
    <w:p w:rsidR="003116D9" w:rsidRPr="0060469C"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sz w:val="24"/>
          <w:szCs w:val="24"/>
        </w:rPr>
      </w:pPr>
      <w:r w:rsidRPr="0060469C">
        <w:rPr>
          <w:rFonts w:ascii="Times New Roman" w:hAnsi="Times New Roman"/>
          <w:sz w:val="24"/>
          <w:szCs w:val="24"/>
        </w:rPr>
        <w:t>Devono e</w:t>
      </w:r>
      <w:r w:rsidR="0060469C">
        <w:rPr>
          <w:rFonts w:ascii="Times New Roman" w:hAnsi="Times New Roman"/>
          <w:sz w:val="24"/>
          <w:szCs w:val="24"/>
        </w:rPr>
        <w:t>vitare di lasciarli soli, rassicurandoli</w:t>
      </w:r>
      <w:r w:rsidR="003116D9" w:rsidRPr="0060469C">
        <w:rPr>
          <w:rFonts w:ascii="Times New Roman" w:hAnsi="Times New Roman"/>
          <w:sz w:val="24"/>
          <w:szCs w:val="24"/>
        </w:rPr>
        <w:t xml:space="preserve"> con calma</w:t>
      </w:r>
      <w:r w:rsidR="0060469C">
        <w:rPr>
          <w:rFonts w:ascii="Times New Roman" w:hAnsi="Times New Roman"/>
          <w:sz w:val="24"/>
          <w:szCs w:val="24"/>
        </w:rPr>
        <w:t xml:space="preserve"> e senza segni di impazienza</w:t>
      </w:r>
      <w:r w:rsidR="003116D9" w:rsidRPr="0060469C">
        <w:rPr>
          <w:rFonts w:ascii="Times New Roman" w:hAnsi="Times New Roman"/>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Il Coordinatore dell’Emergenza</w:t>
      </w:r>
      <w:r w:rsidRPr="00304855">
        <w:rPr>
          <w:rFonts w:ascii="Times New Roman" w:hAnsi="Times New Roman"/>
          <w:b/>
          <w:color w:val="0000FF"/>
          <w:sz w:val="24"/>
          <w:szCs w:val="24"/>
        </w:rPr>
        <w:t>:</w:t>
      </w:r>
    </w:p>
    <w:p w:rsidR="003116D9" w:rsidRPr="0060469C"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sz w:val="24"/>
          <w:szCs w:val="24"/>
        </w:rPr>
      </w:pPr>
      <w:r w:rsidRPr="0060469C">
        <w:rPr>
          <w:rFonts w:ascii="Times New Roman" w:hAnsi="Times New Roman"/>
          <w:sz w:val="24"/>
          <w:szCs w:val="24"/>
        </w:rPr>
        <w:t xml:space="preserve">Nel caso </w:t>
      </w:r>
      <w:r w:rsidR="00304855" w:rsidRPr="0060469C">
        <w:rPr>
          <w:rFonts w:ascii="Times New Roman" w:hAnsi="Times New Roman"/>
          <w:sz w:val="24"/>
          <w:szCs w:val="24"/>
        </w:rPr>
        <w:t xml:space="preserve">di </w:t>
      </w:r>
      <w:r w:rsidR="00304855" w:rsidRPr="0060469C">
        <w:rPr>
          <w:rFonts w:ascii="Times New Roman" w:hAnsi="Times New Roman"/>
          <w:b/>
          <w:sz w:val="24"/>
          <w:szCs w:val="24"/>
        </w:rPr>
        <w:t>scossa di notevole entità e gravità</w:t>
      </w:r>
      <w:r w:rsidR="00304855" w:rsidRPr="0060469C">
        <w:rPr>
          <w:rFonts w:ascii="Times New Roman" w:hAnsi="Times New Roman"/>
          <w:sz w:val="24"/>
          <w:szCs w:val="24"/>
        </w:rPr>
        <w:t xml:space="preserve"> attiverà </w:t>
      </w:r>
      <w:r w:rsidR="00AA6836" w:rsidRPr="0060469C">
        <w:rPr>
          <w:rFonts w:ascii="Times New Roman" w:hAnsi="Times New Roman"/>
          <w:sz w:val="24"/>
          <w:szCs w:val="24"/>
        </w:rPr>
        <w:t xml:space="preserve">il </w:t>
      </w:r>
      <w:r w:rsidR="0060469C">
        <w:rPr>
          <w:rFonts w:ascii="Times New Roman" w:hAnsi="Times New Roman"/>
          <w:sz w:val="24"/>
          <w:szCs w:val="24"/>
        </w:rPr>
        <w:t xml:space="preserve">concordato </w:t>
      </w:r>
      <w:r w:rsidR="00AA6836" w:rsidRPr="0060469C">
        <w:rPr>
          <w:rFonts w:ascii="Times New Roman" w:hAnsi="Times New Roman"/>
          <w:sz w:val="24"/>
          <w:szCs w:val="24"/>
        </w:rPr>
        <w:t>suono della</w:t>
      </w:r>
      <w:r w:rsidRPr="0060469C">
        <w:rPr>
          <w:rFonts w:ascii="Times New Roman" w:hAnsi="Times New Roman"/>
          <w:sz w:val="24"/>
          <w:szCs w:val="24"/>
        </w:rPr>
        <w:t xml:space="preserve"> Campanella d</w:t>
      </w:r>
      <w:r w:rsidR="00AA6836" w:rsidRPr="0060469C">
        <w:rPr>
          <w:rFonts w:ascii="Times New Roman" w:hAnsi="Times New Roman"/>
          <w:sz w:val="24"/>
          <w:szCs w:val="24"/>
        </w:rPr>
        <w:t xml:space="preserve">i </w:t>
      </w:r>
      <w:r w:rsidRPr="0060469C">
        <w:rPr>
          <w:rFonts w:ascii="Times New Roman" w:hAnsi="Times New Roman"/>
          <w:sz w:val="24"/>
          <w:szCs w:val="24"/>
        </w:rPr>
        <w:t>Allarme, quindi</w:t>
      </w:r>
      <w:r w:rsidR="00AA6836" w:rsidRPr="0060469C">
        <w:rPr>
          <w:rFonts w:ascii="Times New Roman" w:hAnsi="Times New Roman"/>
          <w:sz w:val="24"/>
          <w:szCs w:val="24"/>
        </w:rPr>
        <w:t>, sentita la Dirigente dell’Istituto,</w:t>
      </w:r>
      <w:r w:rsidRPr="0060469C">
        <w:rPr>
          <w:rFonts w:ascii="Times New Roman" w:hAnsi="Times New Roman"/>
          <w:sz w:val="24"/>
          <w:szCs w:val="24"/>
        </w:rPr>
        <w:t xml:space="preserve"> </w:t>
      </w:r>
      <w:r w:rsidR="00AA6836" w:rsidRPr="0060469C">
        <w:rPr>
          <w:rFonts w:ascii="Times New Roman" w:hAnsi="Times New Roman"/>
          <w:sz w:val="24"/>
          <w:szCs w:val="24"/>
        </w:rPr>
        <w:t>procederà nell’impartire l’</w:t>
      </w:r>
      <w:r w:rsidR="00AA6836" w:rsidRPr="0060469C">
        <w:rPr>
          <w:rFonts w:ascii="Times New Roman" w:hAnsi="Times New Roman"/>
          <w:color w:val="FF0000"/>
          <w:sz w:val="24"/>
          <w:szCs w:val="24"/>
        </w:rPr>
        <w:t>O</w:t>
      </w:r>
      <w:r w:rsidRPr="0060469C">
        <w:rPr>
          <w:rFonts w:ascii="Times New Roman" w:hAnsi="Times New Roman"/>
          <w:color w:val="FF0000"/>
          <w:sz w:val="24"/>
          <w:szCs w:val="24"/>
        </w:rPr>
        <w:t>RDINE</w:t>
      </w:r>
      <w:r w:rsidRPr="0060469C">
        <w:rPr>
          <w:rFonts w:ascii="Times New Roman" w:hAnsi="Times New Roman"/>
          <w:sz w:val="24"/>
          <w:szCs w:val="24"/>
        </w:rPr>
        <w:t xml:space="preserve"> della Immediata Evacuazione</w:t>
      </w:r>
      <w:r w:rsidR="00AA6836" w:rsidRPr="0060469C">
        <w:rPr>
          <w:rFonts w:ascii="Times New Roman" w:hAnsi="Times New Roman"/>
          <w:sz w:val="24"/>
          <w:szCs w:val="24"/>
        </w:rPr>
        <w:t xml:space="preserve"> dal Plesso</w:t>
      </w:r>
      <w:r w:rsidRPr="0060469C">
        <w:rPr>
          <w:rFonts w:ascii="Times New Roman" w:hAnsi="Times New Roman"/>
          <w:sz w:val="24"/>
          <w:szCs w:val="24"/>
        </w:rPr>
        <w:t>;</w:t>
      </w:r>
    </w:p>
    <w:p w:rsidR="003116D9" w:rsidRPr="0060469C"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sz w:val="24"/>
          <w:szCs w:val="24"/>
        </w:rPr>
      </w:pPr>
      <w:r w:rsidRPr="0060469C">
        <w:rPr>
          <w:rFonts w:ascii="Times New Roman" w:hAnsi="Times New Roman"/>
          <w:sz w:val="24"/>
          <w:szCs w:val="24"/>
        </w:rPr>
        <w:t>Procede</w:t>
      </w:r>
      <w:r w:rsidR="00AA6836" w:rsidRPr="0060469C">
        <w:rPr>
          <w:rFonts w:ascii="Times New Roman" w:hAnsi="Times New Roman"/>
          <w:sz w:val="24"/>
          <w:szCs w:val="24"/>
        </w:rPr>
        <w:t>rà</w:t>
      </w:r>
      <w:r w:rsidRPr="0060469C">
        <w:rPr>
          <w:rFonts w:ascii="Times New Roman" w:hAnsi="Times New Roman"/>
          <w:sz w:val="24"/>
          <w:szCs w:val="24"/>
        </w:rPr>
        <w:t>, con l’addetto</w:t>
      </w:r>
      <w:r w:rsidR="0060469C">
        <w:rPr>
          <w:rFonts w:ascii="Times New Roman" w:hAnsi="Times New Roman"/>
          <w:sz w:val="24"/>
          <w:szCs w:val="24"/>
        </w:rPr>
        <w:t>/i</w:t>
      </w:r>
      <w:r w:rsidRPr="0060469C">
        <w:rPr>
          <w:rFonts w:ascii="Times New Roman" w:hAnsi="Times New Roman"/>
          <w:sz w:val="24"/>
          <w:szCs w:val="24"/>
        </w:rPr>
        <w:t xml:space="preserve"> incaricato</w:t>
      </w:r>
      <w:r w:rsidR="0060469C">
        <w:rPr>
          <w:rFonts w:ascii="Times New Roman" w:hAnsi="Times New Roman"/>
          <w:sz w:val="24"/>
          <w:szCs w:val="24"/>
        </w:rPr>
        <w:t>/i</w:t>
      </w:r>
      <w:r w:rsidRPr="0060469C">
        <w:rPr>
          <w:rFonts w:ascii="Times New Roman" w:hAnsi="Times New Roman"/>
          <w:sz w:val="24"/>
          <w:szCs w:val="24"/>
        </w:rPr>
        <w:t xml:space="preserve">, </w:t>
      </w:r>
      <w:r w:rsidR="00AA6836" w:rsidRPr="0060469C">
        <w:rPr>
          <w:rFonts w:ascii="Times New Roman" w:hAnsi="Times New Roman"/>
          <w:sz w:val="24"/>
          <w:szCs w:val="24"/>
        </w:rPr>
        <w:t xml:space="preserve">alla immediata interruzione dell’erogazione dell’energia elettrica e del gas; </w:t>
      </w:r>
    </w:p>
    <w:p w:rsidR="003116D9" w:rsidRPr="0060469C"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b/>
          <w:sz w:val="24"/>
          <w:szCs w:val="24"/>
        </w:rPr>
      </w:pPr>
      <w:r w:rsidRPr="0060469C">
        <w:rPr>
          <w:rFonts w:ascii="Times New Roman" w:hAnsi="Times New Roman"/>
          <w:sz w:val="24"/>
          <w:szCs w:val="24"/>
        </w:rPr>
        <w:t>Avvert</w:t>
      </w:r>
      <w:r w:rsidR="00AA6836" w:rsidRPr="0060469C">
        <w:rPr>
          <w:rFonts w:ascii="Times New Roman" w:hAnsi="Times New Roman"/>
          <w:sz w:val="24"/>
          <w:szCs w:val="24"/>
        </w:rPr>
        <w:t xml:space="preserve">irà </w:t>
      </w:r>
      <w:r w:rsidR="0060469C">
        <w:rPr>
          <w:rFonts w:ascii="Times New Roman" w:hAnsi="Times New Roman"/>
          <w:sz w:val="24"/>
          <w:szCs w:val="24"/>
        </w:rPr>
        <w:t>il/</w:t>
      </w:r>
      <w:r w:rsidR="00AA6836" w:rsidRPr="0060469C">
        <w:rPr>
          <w:rFonts w:ascii="Times New Roman" w:hAnsi="Times New Roman"/>
          <w:sz w:val="24"/>
          <w:szCs w:val="24"/>
        </w:rPr>
        <w:t xml:space="preserve">la Responsabile del Plesso perché si adoperi nell’organizzare una probabile Evacuazione del Plesso, restandole </w:t>
      </w:r>
      <w:r w:rsidR="0060469C" w:rsidRPr="0060469C">
        <w:rPr>
          <w:rFonts w:ascii="Times New Roman" w:hAnsi="Times New Roman"/>
          <w:sz w:val="24"/>
          <w:szCs w:val="24"/>
        </w:rPr>
        <w:t>accanto nelle</w:t>
      </w:r>
      <w:r w:rsidR="00AA6836" w:rsidRPr="0060469C">
        <w:rPr>
          <w:rFonts w:ascii="Times New Roman" w:hAnsi="Times New Roman"/>
          <w:sz w:val="24"/>
          <w:szCs w:val="24"/>
        </w:rPr>
        <w:t xml:space="preserve"> fasi attinenti la stessa gestione in sicurezza.</w:t>
      </w: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CCFF33"/>
        <w:tabs>
          <w:tab w:val="left" w:pos="0"/>
        </w:tabs>
        <w:spacing w:line="360" w:lineRule="auto"/>
        <w:jc w:val="both"/>
        <w:rPr>
          <w:rFonts w:ascii="Lucida Handwriting" w:hAnsi="Lucida Handwriting"/>
          <w:b/>
          <w:color w:val="FF0000"/>
          <w:sz w:val="28"/>
          <w:szCs w:val="28"/>
          <w:u w:val="single"/>
        </w:rPr>
      </w:pPr>
      <w:r w:rsidRPr="00AA6836">
        <w:rPr>
          <w:rFonts w:ascii="Lucida Handwriting" w:hAnsi="Lucida Handwriting"/>
          <w:b/>
          <w:color w:val="FF0000"/>
          <w:sz w:val="28"/>
          <w:szCs w:val="28"/>
        </w:rPr>
        <w:lastRenderedPageBreak/>
        <w:t xml:space="preserve"> </w:t>
      </w:r>
      <w:r>
        <w:rPr>
          <w:rFonts w:ascii="Lucida Handwriting" w:hAnsi="Lucida Handwriting"/>
          <w:b/>
          <w:color w:val="FF0000"/>
          <w:sz w:val="28"/>
          <w:szCs w:val="28"/>
          <w:u w:val="single"/>
        </w:rPr>
        <w:t>Piano di Evacuazione. Procedure di Evacuazione</w:t>
      </w:r>
      <w:r w:rsidRPr="00AA6836">
        <w:rPr>
          <w:rFonts w:ascii="Lucida Handwriting" w:hAnsi="Lucida Handwriting"/>
          <w:b/>
          <w:color w:val="FF0000"/>
          <w:sz w:val="28"/>
          <w:szCs w:val="28"/>
        </w:rPr>
        <w:t>.</w:t>
      </w:r>
    </w:p>
    <w:p w:rsidR="00AA6836" w:rsidRDefault="00AA6836" w:rsidP="0010385D">
      <w:pPr>
        <w:tabs>
          <w:tab w:val="left" w:pos="0"/>
        </w:tabs>
        <w:spacing w:before="240" w:line="360" w:lineRule="auto"/>
        <w:jc w:val="both"/>
        <w:rPr>
          <w:rFonts w:ascii="Times New Roman" w:hAnsi="Times New Roman"/>
          <w:color w:val="FF0000"/>
          <w:sz w:val="24"/>
          <w:szCs w:val="24"/>
        </w:rPr>
      </w:pPr>
      <w:r w:rsidRPr="0010385D">
        <w:rPr>
          <w:rFonts w:ascii="Times New Roman" w:hAnsi="Times New Roman"/>
          <w:color w:val="FF0000"/>
          <w:sz w:val="24"/>
          <w:szCs w:val="24"/>
        </w:rPr>
        <w:t>Nel momento in cui viene impartito</w:t>
      </w:r>
      <w:r w:rsidR="0010385D">
        <w:rPr>
          <w:rFonts w:ascii="Times New Roman" w:hAnsi="Times New Roman"/>
          <w:color w:val="FF0000"/>
          <w:sz w:val="24"/>
          <w:szCs w:val="24"/>
        </w:rPr>
        <w:t xml:space="preserve">, in un generico Plesso Scolastico, </w:t>
      </w:r>
      <w:r w:rsidRPr="0010385D">
        <w:rPr>
          <w:rFonts w:ascii="Times New Roman" w:hAnsi="Times New Roman"/>
          <w:color w:val="FF0000"/>
          <w:sz w:val="24"/>
          <w:szCs w:val="24"/>
        </w:rPr>
        <w:t xml:space="preserve">l’ordine di Evacuazione </w:t>
      </w:r>
      <w:r w:rsidR="0010385D">
        <w:rPr>
          <w:rFonts w:ascii="Times New Roman" w:hAnsi="Times New Roman"/>
          <w:color w:val="FF0000"/>
          <w:sz w:val="24"/>
          <w:szCs w:val="24"/>
        </w:rPr>
        <w:t>tutti i presenti, Dirigenti, Docenti, Insegnanti, personale ATA, alunni, studenti ed occasionali, devono avere ben chiaro le norme comportamentali e i compiti a cui attenersi.</w:t>
      </w:r>
    </w:p>
    <w:p w:rsidR="0010385D" w:rsidRDefault="0010385D" w:rsidP="00C5732D">
      <w:pPr>
        <w:tabs>
          <w:tab w:val="left" w:pos="0"/>
        </w:tabs>
        <w:spacing w:line="360" w:lineRule="auto"/>
        <w:jc w:val="center"/>
        <w:rPr>
          <w:rFonts w:ascii="Times New Roman" w:hAnsi="Times New Roman"/>
          <w:b/>
          <w:color w:val="FF0000"/>
          <w:sz w:val="24"/>
          <w:szCs w:val="24"/>
        </w:rPr>
      </w:pPr>
      <w:r w:rsidRPr="0060469C">
        <w:rPr>
          <w:rFonts w:ascii="Times New Roman" w:hAnsi="Times New Roman"/>
          <w:b/>
          <w:sz w:val="24"/>
          <w:szCs w:val="24"/>
          <w:u w:val="single"/>
        </w:rPr>
        <w:t>In particolare</w:t>
      </w:r>
      <w:r>
        <w:rPr>
          <w:rFonts w:ascii="Times New Roman" w:hAnsi="Times New Roman"/>
          <w:color w:val="FF0000"/>
          <w:sz w:val="24"/>
          <w:szCs w:val="24"/>
        </w:rPr>
        <w:t>:</w:t>
      </w: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La signora/il Signore </w:t>
      </w:r>
      <w:r w:rsidRPr="00601988">
        <w:rPr>
          <w:rFonts w:ascii="Times New Roman" w:hAnsi="Times New Roman"/>
          <w:b/>
          <w:sz w:val="24"/>
          <w:szCs w:val="24"/>
        </w:rPr>
        <w:t xml:space="preserve">______________________________________ </w:t>
      </w:r>
      <w:r w:rsidRPr="00601988">
        <w:rPr>
          <w:rFonts w:ascii="Times New Roman" w:hAnsi="Times New Roman"/>
          <w:sz w:val="20"/>
          <w:szCs w:val="20"/>
        </w:rPr>
        <w:t>(varia da Plesso a Plesso)</w:t>
      </w:r>
      <w:r w:rsidRPr="00601988">
        <w:rPr>
          <w:rFonts w:ascii="Times New Roman" w:hAnsi="Times New Roman"/>
          <w:sz w:val="24"/>
          <w:szCs w:val="24"/>
        </w:rPr>
        <w:t xml:space="preserve"> è </w:t>
      </w:r>
      <w:r w:rsidR="0010385D" w:rsidRPr="00601988">
        <w:rPr>
          <w:rFonts w:ascii="Times New Roman" w:hAnsi="Times New Roman"/>
          <w:sz w:val="24"/>
          <w:szCs w:val="24"/>
        </w:rPr>
        <w:t>la persona incaricata nel</w:t>
      </w:r>
      <w:r w:rsidRPr="00601988">
        <w:rPr>
          <w:rFonts w:ascii="Times New Roman" w:hAnsi="Times New Roman"/>
          <w:sz w:val="24"/>
          <w:szCs w:val="24"/>
        </w:rPr>
        <w:t xml:space="preserve"> richiedere</w:t>
      </w:r>
      <w:r w:rsidR="0010385D" w:rsidRPr="00601988">
        <w:rPr>
          <w:rFonts w:ascii="Times New Roman" w:hAnsi="Times New Roman"/>
          <w:sz w:val="24"/>
          <w:szCs w:val="24"/>
        </w:rPr>
        <w:t xml:space="preserve"> l’intervento e</w:t>
      </w:r>
      <w:r w:rsidRPr="00601988">
        <w:rPr>
          <w:rFonts w:ascii="Times New Roman" w:hAnsi="Times New Roman"/>
          <w:sz w:val="24"/>
          <w:szCs w:val="24"/>
        </w:rPr>
        <w:t xml:space="preserve"> il </w:t>
      </w:r>
      <w:r w:rsidR="0010385D" w:rsidRPr="00601988">
        <w:rPr>
          <w:rFonts w:ascii="Times New Roman" w:hAnsi="Times New Roman"/>
          <w:sz w:val="24"/>
          <w:szCs w:val="24"/>
        </w:rPr>
        <w:t>s</w:t>
      </w:r>
      <w:r w:rsidRPr="00601988">
        <w:rPr>
          <w:rFonts w:ascii="Times New Roman" w:hAnsi="Times New Roman"/>
          <w:sz w:val="24"/>
          <w:szCs w:val="24"/>
        </w:rPr>
        <w:t>occorso degli ENTI</w:t>
      </w:r>
      <w:r w:rsidR="0010385D" w:rsidRPr="00601988">
        <w:rPr>
          <w:rFonts w:ascii="Times New Roman" w:hAnsi="Times New Roman"/>
          <w:sz w:val="24"/>
          <w:szCs w:val="24"/>
        </w:rPr>
        <w:t>, indicati dal Responsabile del Servizio di Prevenzione e Protezione e/o dalla Dirigente dell’Istituto, quali Vigili del Fuoco, Pronto Soccorso, Polizia Municipale.</w:t>
      </w:r>
      <w:r w:rsidR="003E71CC" w:rsidRPr="00601988">
        <w:rPr>
          <w:rFonts w:ascii="Times New Roman" w:hAnsi="Times New Roman"/>
          <w:sz w:val="24"/>
          <w:szCs w:val="24"/>
        </w:rPr>
        <w:t xml:space="preserve"> In tale ruolo potrebbe essere utile indicare la persona che gestisce e si interessa dell’attività </w:t>
      </w:r>
      <w:r w:rsidRPr="00601988">
        <w:rPr>
          <w:rFonts w:ascii="Times New Roman" w:hAnsi="Times New Roman"/>
          <w:sz w:val="24"/>
          <w:szCs w:val="24"/>
        </w:rPr>
        <w:t>del Centralino.</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3116D9" w:rsidRPr="00601988"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Il Responsabile di Piano</w:t>
      </w:r>
      <w:r w:rsidR="003E71CC" w:rsidRPr="00601988">
        <w:rPr>
          <w:rFonts w:ascii="Times New Roman" w:hAnsi="Times New Roman"/>
          <w:sz w:val="24"/>
          <w:szCs w:val="24"/>
        </w:rPr>
        <w:t>,</w:t>
      </w:r>
      <w:r w:rsidRPr="00601988">
        <w:rPr>
          <w:rFonts w:ascii="Times New Roman" w:hAnsi="Times New Roman"/>
          <w:sz w:val="24"/>
          <w:szCs w:val="24"/>
        </w:rPr>
        <w:t xml:space="preserve"> </w:t>
      </w:r>
      <w:r w:rsidR="003E71CC" w:rsidRPr="00601988">
        <w:rPr>
          <w:rFonts w:ascii="Times New Roman" w:hAnsi="Times New Roman"/>
          <w:sz w:val="24"/>
          <w:szCs w:val="24"/>
        </w:rPr>
        <w:t xml:space="preserve">congiuntamente ad uno o più addetti </w:t>
      </w:r>
      <w:r w:rsidRPr="00601988">
        <w:rPr>
          <w:rFonts w:ascii="Times New Roman" w:hAnsi="Times New Roman"/>
          <w:sz w:val="24"/>
          <w:szCs w:val="24"/>
        </w:rPr>
        <w:t xml:space="preserve">che compongono le Squadre di </w:t>
      </w:r>
      <w:r w:rsidR="003E71CC" w:rsidRPr="00601988">
        <w:rPr>
          <w:rFonts w:ascii="Times New Roman" w:hAnsi="Times New Roman"/>
          <w:sz w:val="24"/>
          <w:szCs w:val="24"/>
        </w:rPr>
        <w:t xml:space="preserve">Emergenza e di </w:t>
      </w:r>
      <w:r w:rsidRPr="00601988">
        <w:rPr>
          <w:rFonts w:ascii="Times New Roman" w:hAnsi="Times New Roman"/>
          <w:sz w:val="24"/>
          <w:szCs w:val="24"/>
        </w:rPr>
        <w:t xml:space="preserve">Prevenzione e Protezione, </w:t>
      </w:r>
      <w:r w:rsidR="003E71CC" w:rsidRPr="00601988">
        <w:rPr>
          <w:rFonts w:ascii="Times New Roman" w:hAnsi="Times New Roman"/>
          <w:sz w:val="24"/>
          <w:szCs w:val="24"/>
        </w:rPr>
        <w:t>provvederà affinché si proceda a:</w:t>
      </w:r>
    </w:p>
    <w:p w:rsidR="003116D9" w:rsidRPr="00601988" w:rsidRDefault="003E71CC" w:rsidP="00C5732D">
      <w:pPr>
        <w:pStyle w:val="Paragrafoelenco"/>
        <w:numPr>
          <w:ilvl w:val="0"/>
          <w:numId w:val="13"/>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Disattivare l’interruttore elettrico di p</w:t>
      </w:r>
      <w:r w:rsidR="003116D9" w:rsidRPr="00601988">
        <w:rPr>
          <w:rFonts w:ascii="Times New Roman" w:hAnsi="Times New Roman"/>
          <w:sz w:val="24"/>
          <w:szCs w:val="24"/>
        </w:rPr>
        <w:t>iano;</w:t>
      </w:r>
    </w:p>
    <w:p w:rsidR="003116D9" w:rsidRPr="00601988" w:rsidRDefault="003116D9" w:rsidP="00C5732D">
      <w:pPr>
        <w:pStyle w:val="Paragrafoelenco"/>
        <w:numPr>
          <w:ilvl w:val="0"/>
          <w:numId w:val="13"/>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Disattivare l’erogazione del Gas Metano</w:t>
      </w:r>
      <w:r w:rsidR="003E71CC" w:rsidRPr="00601988">
        <w:rPr>
          <w:rFonts w:ascii="Times New Roman" w:hAnsi="Times New Roman"/>
          <w:sz w:val="24"/>
          <w:szCs w:val="24"/>
        </w:rPr>
        <w:t>, qualora presente</w:t>
      </w:r>
      <w:r w:rsidRPr="00601988">
        <w:rPr>
          <w:rFonts w:ascii="Times New Roman" w:hAnsi="Times New Roman"/>
          <w:sz w:val="24"/>
          <w:szCs w:val="24"/>
        </w:rPr>
        <w:t>;</w:t>
      </w:r>
    </w:p>
    <w:p w:rsidR="003116D9" w:rsidRPr="00601988" w:rsidRDefault="003116D9" w:rsidP="00C5732D">
      <w:pPr>
        <w:pStyle w:val="Paragrafoelenco"/>
        <w:numPr>
          <w:ilvl w:val="0"/>
          <w:numId w:val="13"/>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Apri</w:t>
      </w:r>
      <w:r w:rsidR="003E71CC" w:rsidRPr="00601988">
        <w:rPr>
          <w:rFonts w:ascii="Times New Roman" w:hAnsi="Times New Roman"/>
          <w:sz w:val="24"/>
          <w:szCs w:val="24"/>
        </w:rPr>
        <w:t xml:space="preserve">re tutte le Uscite di Sicurezza, le porte verso l’esterno </w:t>
      </w:r>
      <w:r w:rsidRPr="00601988">
        <w:rPr>
          <w:rFonts w:ascii="Times New Roman" w:hAnsi="Times New Roman"/>
          <w:sz w:val="24"/>
          <w:szCs w:val="24"/>
        </w:rPr>
        <w:t>e gli eventuali cancelli;</w:t>
      </w:r>
    </w:p>
    <w:p w:rsidR="003116D9" w:rsidRDefault="003116D9" w:rsidP="00C5732D">
      <w:pPr>
        <w:pStyle w:val="Paragrafoelenco"/>
        <w:numPr>
          <w:ilvl w:val="0"/>
          <w:numId w:val="13"/>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Impedire che qualcuno percorra i percorsi di Sicurezza in senso opposto creando intralcio.</w:t>
      </w:r>
    </w:p>
    <w:p w:rsidR="00C5732D" w:rsidRPr="00601988" w:rsidRDefault="00C5732D" w:rsidP="00C5732D">
      <w:pPr>
        <w:pStyle w:val="Paragrafoelenco"/>
        <w:tabs>
          <w:tab w:val="left" w:pos="0"/>
        </w:tabs>
        <w:spacing w:line="276" w:lineRule="auto"/>
        <w:ind w:left="862"/>
        <w:jc w:val="both"/>
        <w:rPr>
          <w:rFonts w:ascii="Times New Roman" w:hAnsi="Times New Roman"/>
          <w:sz w:val="24"/>
          <w:szCs w:val="24"/>
        </w:rPr>
      </w:pP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Il Docente che è in AULA prende</w:t>
      </w:r>
      <w:r w:rsidR="003E71CC" w:rsidRPr="00601988">
        <w:rPr>
          <w:rFonts w:ascii="Times New Roman" w:hAnsi="Times New Roman"/>
          <w:sz w:val="24"/>
          <w:szCs w:val="24"/>
        </w:rPr>
        <w:t>rà</w:t>
      </w:r>
      <w:r w:rsidRPr="00601988">
        <w:rPr>
          <w:rFonts w:ascii="Times New Roman" w:hAnsi="Times New Roman"/>
          <w:sz w:val="24"/>
          <w:szCs w:val="24"/>
        </w:rPr>
        <w:t xml:space="preserve"> il Registro delle presenze, oltre che i Moduli 1,</w:t>
      </w:r>
      <w:r w:rsidR="003E71CC" w:rsidRPr="00601988">
        <w:rPr>
          <w:rFonts w:ascii="Times New Roman" w:hAnsi="Times New Roman"/>
          <w:sz w:val="24"/>
          <w:szCs w:val="24"/>
        </w:rPr>
        <w:t xml:space="preserve"> </w:t>
      </w:r>
      <w:r w:rsidRPr="00601988">
        <w:rPr>
          <w:rFonts w:ascii="Times New Roman" w:hAnsi="Times New Roman"/>
          <w:sz w:val="24"/>
          <w:szCs w:val="24"/>
        </w:rPr>
        <w:t xml:space="preserve">2 e 3, e si </w:t>
      </w:r>
      <w:r w:rsidR="003E71CC" w:rsidRPr="00601988">
        <w:rPr>
          <w:rFonts w:ascii="Times New Roman" w:hAnsi="Times New Roman"/>
          <w:sz w:val="24"/>
          <w:szCs w:val="24"/>
        </w:rPr>
        <w:t>avvierà</w:t>
      </w:r>
      <w:r w:rsidRPr="00601988">
        <w:rPr>
          <w:rFonts w:ascii="Times New Roman" w:hAnsi="Times New Roman"/>
          <w:sz w:val="24"/>
          <w:szCs w:val="24"/>
        </w:rPr>
        <w:t xml:space="preserve"> verso la porta di uscita della Classe che apr</w:t>
      </w:r>
      <w:r w:rsidR="003E71CC" w:rsidRPr="00601988">
        <w:rPr>
          <w:rFonts w:ascii="Times New Roman" w:hAnsi="Times New Roman"/>
          <w:sz w:val="24"/>
          <w:szCs w:val="24"/>
        </w:rPr>
        <w:t xml:space="preserve">irà </w:t>
      </w:r>
      <w:r w:rsidRPr="00601988">
        <w:rPr>
          <w:rFonts w:ascii="Times New Roman" w:hAnsi="Times New Roman"/>
          <w:sz w:val="24"/>
          <w:szCs w:val="24"/>
        </w:rPr>
        <w:t xml:space="preserve">e, </w:t>
      </w:r>
      <w:r w:rsidR="003E71CC" w:rsidRPr="00601988">
        <w:rPr>
          <w:rFonts w:ascii="Times New Roman" w:hAnsi="Times New Roman"/>
          <w:sz w:val="24"/>
          <w:szCs w:val="24"/>
        </w:rPr>
        <w:t xml:space="preserve">valutata l’assenza di pericolo, provvederà </w:t>
      </w:r>
      <w:r w:rsidRPr="00601988">
        <w:rPr>
          <w:rFonts w:ascii="Times New Roman" w:hAnsi="Times New Roman"/>
          <w:sz w:val="24"/>
          <w:szCs w:val="24"/>
        </w:rPr>
        <w:t>a coor</w:t>
      </w:r>
      <w:r w:rsidR="003E71CC" w:rsidRPr="00601988">
        <w:rPr>
          <w:rFonts w:ascii="Times New Roman" w:hAnsi="Times New Roman"/>
          <w:sz w:val="24"/>
          <w:szCs w:val="24"/>
        </w:rPr>
        <w:t>dinare le fasi dell’Evacuazione</w:t>
      </w:r>
      <w:r w:rsidR="00E249B3" w:rsidRPr="00601988">
        <w:rPr>
          <w:rFonts w:ascii="Times New Roman" w:hAnsi="Times New Roman"/>
          <w:sz w:val="24"/>
          <w:szCs w:val="24"/>
        </w:rPr>
        <w:t>,</w:t>
      </w:r>
      <w:r w:rsidR="003E71CC" w:rsidRPr="00601988">
        <w:rPr>
          <w:rFonts w:ascii="Times New Roman" w:hAnsi="Times New Roman"/>
          <w:sz w:val="24"/>
          <w:szCs w:val="24"/>
        </w:rPr>
        <w:t xml:space="preserve"> della stessa classe</w:t>
      </w:r>
      <w:r w:rsidR="00E249B3" w:rsidRPr="00601988">
        <w:rPr>
          <w:rFonts w:ascii="Times New Roman" w:hAnsi="Times New Roman"/>
          <w:sz w:val="24"/>
          <w:szCs w:val="24"/>
        </w:rPr>
        <w:t>, secondo quanto stabilito nel Piano di Evacuazione</w:t>
      </w:r>
      <w:r w:rsidR="003E71CC" w:rsidRPr="00601988">
        <w:rPr>
          <w:rFonts w:ascii="Times New Roman" w:hAnsi="Times New Roman"/>
          <w:sz w:val="24"/>
          <w:szCs w:val="24"/>
        </w:rPr>
        <w:t>;</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L’alunno </w:t>
      </w:r>
      <w:r w:rsidRPr="0060469C">
        <w:rPr>
          <w:rFonts w:ascii="Times New Roman" w:hAnsi="Times New Roman"/>
          <w:b/>
          <w:color w:val="FF0000"/>
          <w:sz w:val="24"/>
          <w:szCs w:val="24"/>
        </w:rPr>
        <w:t>Apri-Fila</w:t>
      </w:r>
      <w:r w:rsidRPr="00601988">
        <w:rPr>
          <w:rFonts w:ascii="Times New Roman" w:hAnsi="Times New Roman"/>
          <w:sz w:val="24"/>
          <w:szCs w:val="24"/>
        </w:rPr>
        <w:t xml:space="preserve">, </w:t>
      </w:r>
      <w:r w:rsidR="003E71CC" w:rsidRPr="00601988">
        <w:rPr>
          <w:rFonts w:ascii="Times New Roman" w:hAnsi="Times New Roman"/>
          <w:sz w:val="24"/>
          <w:szCs w:val="24"/>
        </w:rPr>
        <w:t xml:space="preserve">precedentemente individuato, </w:t>
      </w:r>
      <w:r w:rsidRPr="00601988">
        <w:rPr>
          <w:rFonts w:ascii="Times New Roman" w:hAnsi="Times New Roman"/>
          <w:sz w:val="24"/>
          <w:szCs w:val="24"/>
        </w:rPr>
        <w:t xml:space="preserve">dopo che i suoi compagni si </w:t>
      </w:r>
      <w:r w:rsidR="0060469C" w:rsidRPr="00601988">
        <w:rPr>
          <w:rFonts w:ascii="Times New Roman" w:hAnsi="Times New Roman"/>
          <w:sz w:val="24"/>
          <w:szCs w:val="24"/>
        </w:rPr>
        <w:t>saranno posizionati</w:t>
      </w:r>
      <w:r w:rsidRPr="00601988">
        <w:rPr>
          <w:rFonts w:ascii="Times New Roman" w:hAnsi="Times New Roman"/>
          <w:sz w:val="24"/>
          <w:szCs w:val="24"/>
        </w:rPr>
        <w:t xml:space="preserve"> dietro di lui a</w:t>
      </w:r>
      <w:r w:rsidR="003E71CC" w:rsidRPr="00601988">
        <w:rPr>
          <w:rFonts w:ascii="Times New Roman" w:hAnsi="Times New Roman"/>
          <w:sz w:val="24"/>
          <w:szCs w:val="24"/>
        </w:rPr>
        <w:t xml:space="preserve"> formare la fila indiana, inizierà</w:t>
      </w:r>
      <w:r w:rsidRPr="00601988">
        <w:rPr>
          <w:rFonts w:ascii="Times New Roman" w:hAnsi="Times New Roman"/>
          <w:sz w:val="24"/>
          <w:szCs w:val="24"/>
        </w:rPr>
        <w:t xml:space="preserve"> ad uscire dalla classe tenendo per mano il secondo alunno che, a sua volta, </w:t>
      </w:r>
      <w:r w:rsidR="003E71CC" w:rsidRPr="00601988">
        <w:rPr>
          <w:rFonts w:ascii="Times New Roman" w:hAnsi="Times New Roman"/>
          <w:sz w:val="24"/>
          <w:szCs w:val="24"/>
        </w:rPr>
        <w:t>terrà</w:t>
      </w:r>
      <w:r w:rsidRPr="00601988">
        <w:rPr>
          <w:rFonts w:ascii="Times New Roman" w:hAnsi="Times New Roman"/>
          <w:sz w:val="24"/>
          <w:szCs w:val="24"/>
        </w:rPr>
        <w:t xml:space="preserve"> per mano il terzo e così via fino all’ultimo della fila che è l’alunno </w:t>
      </w:r>
      <w:r w:rsidRPr="0060469C">
        <w:rPr>
          <w:rFonts w:ascii="Times New Roman" w:hAnsi="Times New Roman"/>
          <w:b/>
          <w:color w:val="FF0000"/>
          <w:sz w:val="24"/>
          <w:szCs w:val="24"/>
        </w:rPr>
        <w:t>Chiudi</w:t>
      </w:r>
      <w:r w:rsidR="003E71CC" w:rsidRPr="0060469C">
        <w:rPr>
          <w:rFonts w:ascii="Times New Roman" w:hAnsi="Times New Roman"/>
          <w:b/>
          <w:color w:val="FF0000"/>
          <w:sz w:val="24"/>
          <w:szCs w:val="24"/>
        </w:rPr>
        <w:t>–</w:t>
      </w:r>
      <w:r w:rsidRPr="0060469C">
        <w:rPr>
          <w:rFonts w:ascii="Times New Roman" w:hAnsi="Times New Roman"/>
          <w:b/>
          <w:color w:val="FF0000"/>
          <w:sz w:val="24"/>
          <w:szCs w:val="24"/>
        </w:rPr>
        <w:t>Fila</w:t>
      </w:r>
      <w:r w:rsidR="003E71CC" w:rsidRPr="00601988">
        <w:rPr>
          <w:rFonts w:ascii="Times New Roman" w:hAnsi="Times New Roman"/>
          <w:sz w:val="24"/>
          <w:szCs w:val="24"/>
        </w:rPr>
        <w:t>, anch’esso precedentemente individuato</w:t>
      </w:r>
      <w:r w:rsidR="00E249B3" w:rsidRPr="00601988">
        <w:rPr>
          <w:rFonts w:ascii="Times New Roman" w:hAnsi="Times New Roman"/>
          <w:sz w:val="24"/>
          <w:szCs w:val="24"/>
        </w:rPr>
        <w:t xml:space="preserve">.      </w:t>
      </w:r>
      <w:r w:rsidR="0060469C">
        <w:rPr>
          <w:rFonts w:ascii="Times New Roman" w:hAnsi="Times New Roman"/>
          <w:sz w:val="24"/>
          <w:szCs w:val="24"/>
        </w:rPr>
        <w:t xml:space="preserve">                 </w:t>
      </w:r>
      <w:r w:rsidR="00E249B3" w:rsidRPr="00601988">
        <w:rPr>
          <w:rFonts w:ascii="Times New Roman" w:hAnsi="Times New Roman"/>
          <w:sz w:val="24"/>
          <w:szCs w:val="24"/>
        </w:rPr>
        <w:t xml:space="preserve">                         In questo modo</w:t>
      </w:r>
      <w:r w:rsidR="00C5732D">
        <w:rPr>
          <w:rFonts w:ascii="Times New Roman" w:hAnsi="Times New Roman"/>
          <w:sz w:val="24"/>
          <w:szCs w:val="24"/>
        </w:rPr>
        <w:t xml:space="preserve"> gli alunni,</w:t>
      </w:r>
      <w:r w:rsidR="00E249B3" w:rsidRPr="00601988">
        <w:rPr>
          <w:rFonts w:ascii="Times New Roman" w:hAnsi="Times New Roman"/>
          <w:sz w:val="24"/>
          <w:szCs w:val="24"/>
        </w:rPr>
        <w:t xml:space="preserve"> seguendo i</w:t>
      </w:r>
      <w:r w:rsidRPr="00601988">
        <w:rPr>
          <w:rFonts w:ascii="Times New Roman" w:hAnsi="Times New Roman"/>
          <w:sz w:val="24"/>
          <w:szCs w:val="24"/>
        </w:rPr>
        <w:t xml:space="preserve"> percors</w:t>
      </w:r>
      <w:r w:rsidR="00E249B3" w:rsidRPr="00601988">
        <w:rPr>
          <w:rFonts w:ascii="Times New Roman" w:hAnsi="Times New Roman"/>
          <w:sz w:val="24"/>
          <w:szCs w:val="24"/>
        </w:rPr>
        <w:t>i</w:t>
      </w:r>
      <w:r w:rsidRPr="00601988">
        <w:rPr>
          <w:rFonts w:ascii="Times New Roman" w:hAnsi="Times New Roman"/>
          <w:sz w:val="24"/>
          <w:szCs w:val="24"/>
        </w:rPr>
        <w:t xml:space="preserve"> di Sicurezza precedentemente </w:t>
      </w:r>
      <w:r w:rsidR="00E249B3" w:rsidRPr="00601988">
        <w:rPr>
          <w:rFonts w:ascii="Times New Roman" w:hAnsi="Times New Roman"/>
          <w:sz w:val="24"/>
          <w:szCs w:val="24"/>
        </w:rPr>
        <w:t xml:space="preserve">individuati sia sulla </w:t>
      </w:r>
      <w:r w:rsidRPr="00601988">
        <w:rPr>
          <w:rFonts w:ascii="Times New Roman" w:hAnsi="Times New Roman"/>
          <w:sz w:val="24"/>
          <w:szCs w:val="24"/>
        </w:rPr>
        <w:t xml:space="preserve">Planimetria </w:t>
      </w:r>
      <w:r w:rsidR="00E249B3" w:rsidRPr="00601988">
        <w:rPr>
          <w:rFonts w:ascii="Times New Roman" w:hAnsi="Times New Roman"/>
          <w:sz w:val="24"/>
          <w:szCs w:val="24"/>
        </w:rPr>
        <w:t xml:space="preserve">oltre che visionati, direttamente, nei precedenti </w:t>
      </w:r>
      <w:r w:rsidRPr="00601988">
        <w:rPr>
          <w:rFonts w:ascii="Times New Roman" w:hAnsi="Times New Roman"/>
          <w:sz w:val="24"/>
          <w:szCs w:val="24"/>
        </w:rPr>
        <w:t xml:space="preserve">sopralluoghi fatti con </w:t>
      </w:r>
      <w:r w:rsidR="003E71CC" w:rsidRPr="00601988">
        <w:rPr>
          <w:rFonts w:ascii="Times New Roman" w:hAnsi="Times New Roman"/>
          <w:sz w:val="24"/>
          <w:szCs w:val="24"/>
        </w:rPr>
        <w:t>il</w:t>
      </w:r>
      <w:r w:rsidRPr="00601988">
        <w:rPr>
          <w:rFonts w:ascii="Times New Roman" w:hAnsi="Times New Roman"/>
          <w:sz w:val="24"/>
          <w:szCs w:val="24"/>
        </w:rPr>
        <w:t xml:space="preserve"> Docente, </w:t>
      </w:r>
      <w:r w:rsidR="00C5732D">
        <w:rPr>
          <w:rFonts w:ascii="Times New Roman" w:hAnsi="Times New Roman"/>
          <w:sz w:val="24"/>
          <w:szCs w:val="24"/>
        </w:rPr>
        <w:t>arriveranno</w:t>
      </w:r>
      <w:r w:rsidRPr="00601988">
        <w:rPr>
          <w:rFonts w:ascii="Times New Roman" w:hAnsi="Times New Roman"/>
          <w:sz w:val="24"/>
          <w:szCs w:val="24"/>
        </w:rPr>
        <w:t xml:space="preserve"> all’Uscita di Emergenza, quindi al</w:t>
      </w:r>
      <w:r w:rsidR="003E71CC" w:rsidRPr="00601988">
        <w:rPr>
          <w:rFonts w:ascii="Times New Roman" w:hAnsi="Times New Roman"/>
          <w:sz w:val="24"/>
          <w:szCs w:val="24"/>
        </w:rPr>
        <w:t>l’area di raccolta esterna all’E</w:t>
      </w:r>
      <w:r w:rsidRPr="00601988">
        <w:rPr>
          <w:rFonts w:ascii="Times New Roman" w:hAnsi="Times New Roman"/>
          <w:sz w:val="24"/>
          <w:szCs w:val="24"/>
        </w:rPr>
        <w:t xml:space="preserve">dificio Scolastico. </w:t>
      </w:r>
      <w:r w:rsidR="00C5732D">
        <w:rPr>
          <w:rFonts w:ascii="Times New Roman" w:hAnsi="Times New Roman"/>
          <w:sz w:val="24"/>
          <w:szCs w:val="24"/>
        </w:rPr>
        <w:t xml:space="preserve">                                                                                                                                             </w:t>
      </w:r>
      <w:r w:rsidRPr="00601988">
        <w:rPr>
          <w:rFonts w:ascii="Times New Roman" w:hAnsi="Times New Roman"/>
          <w:sz w:val="24"/>
          <w:szCs w:val="24"/>
        </w:rPr>
        <w:t xml:space="preserve">Il ragazzo </w:t>
      </w:r>
      <w:r w:rsidRPr="00C5732D">
        <w:rPr>
          <w:rFonts w:ascii="Times New Roman" w:hAnsi="Times New Roman"/>
          <w:b/>
          <w:color w:val="FF0000"/>
          <w:sz w:val="24"/>
          <w:szCs w:val="24"/>
        </w:rPr>
        <w:t>Chiudi-Fila</w:t>
      </w:r>
      <w:r w:rsidRPr="00601988">
        <w:rPr>
          <w:rFonts w:ascii="Times New Roman" w:hAnsi="Times New Roman"/>
          <w:sz w:val="24"/>
          <w:szCs w:val="24"/>
        </w:rPr>
        <w:t xml:space="preserve"> </w:t>
      </w:r>
      <w:r w:rsidR="003E71CC" w:rsidRPr="00601988">
        <w:rPr>
          <w:rFonts w:ascii="Times New Roman" w:hAnsi="Times New Roman"/>
          <w:sz w:val="24"/>
          <w:szCs w:val="24"/>
        </w:rPr>
        <w:t>avrà</w:t>
      </w:r>
      <w:r w:rsidRPr="00601988">
        <w:rPr>
          <w:rFonts w:ascii="Times New Roman" w:hAnsi="Times New Roman"/>
          <w:sz w:val="24"/>
          <w:szCs w:val="24"/>
        </w:rPr>
        <w:t xml:space="preserve"> anche il compito, essendo l’ultimo della Fila, di chiudere la porta dell’aula dietro di </w:t>
      </w:r>
      <w:r w:rsidR="00C5732D" w:rsidRPr="00601988">
        <w:rPr>
          <w:rFonts w:ascii="Times New Roman" w:hAnsi="Times New Roman"/>
          <w:sz w:val="24"/>
          <w:szCs w:val="24"/>
        </w:rPr>
        <w:t>sé</w:t>
      </w:r>
      <w:r w:rsidRPr="00601988">
        <w:rPr>
          <w:rFonts w:ascii="Times New Roman" w:hAnsi="Times New Roman"/>
          <w:sz w:val="24"/>
          <w:szCs w:val="24"/>
        </w:rPr>
        <w:t xml:space="preserve">. </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Il Responsabile di Piano </w:t>
      </w:r>
      <w:r w:rsidR="00422B18" w:rsidRPr="00601988">
        <w:rPr>
          <w:rFonts w:ascii="Times New Roman" w:hAnsi="Times New Roman"/>
          <w:sz w:val="24"/>
          <w:szCs w:val="24"/>
        </w:rPr>
        <w:t xml:space="preserve">avrà anche il compito di sorvegliare </w:t>
      </w:r>
      <w:r w:rsidRPr="00601988">
        <w:rPr>
          <w:rFonts w:ascii="Times New Roman" w:hAnsi="Times New Roman"/>
          <w:sz w:val="24"/>
          <w:szCs w:val="24"/>
        </w:rPr>
        <w:t xml:space="preserve">affinché tutte le fasi che definiscono la Procedura di Evacuazione </w:t>
      </w:r>
      <w:r w:rsidR="00E249B3" w:rsidRPr="00601988">
        <w:rPr>
          <w:rFonts w:ascii="Times New Roman" w:hAnsi="Times New Roman"/>
          <w:sz w:val="24"/>
          <w:szCs w:val="24"/>
        </w:rPr>
        <w:t xml:space="preserve">vengano </w:t>
      </w:r>
      <w:r w:rsidRPr="00601988">
        <w:rPr>
          <w:rFonts w:ascii="Times New Roman" w:hAnsi="Times New Roman"/>
          <w:sz w:val="24"/>
          <w:szCs w:val="24"/>
        </w:rPr>
        <w:t>assolte per come stabilito</w:t>
      </w:r>
      <w:r w:rsidR="00422B18" w:rsidRPr="00601988">
        <w:rPr>
          <w:rFonts w:ascii="Times New Roman" w:hAnsi="Times New Roman"/>
          <w:sz w:val="24"/>
          <w:szCs w:val="24"/>
        </w:rPr>
        <w:t xml:space="preserve">, </w:t>
      </w:r>
      <w:r w:rsidR="00C5732D" w:rsidRPr="00601988">
        <w:rPr>
          <w:rFonts w:ascii="Times New Roman" w:hAnsi="Times New Roman"/>
          <w:sz w:val="24"/>
          <w:szCs w:val="24"/>
        </w:rPr>
        <w:t>riportato ed</w:t>
      </w:r>
      <w:r w:rsidRPr="00601988">
        <w:rPr>
          <w:rFonts w:ascii="Times New Roman" w:hAnsi="Times New Roman"/>
          <w:sz w:val="24"/>
          <w:szCs w:val="24"/>
        </w:rPr>
        <w:t xml:space="preserve"> organizzato</w:t>
      </w:r>
      <w:r w:rsidR="00422B18" w:rsidRPr="00601988">
        <w:rPr>
          <w:rFonts w:ascii="Times New Roman" w:hAnsi="Times New Roman"/>
          <w:sz w:val="24"/>
          <w:szCs w:val="24"/>
        </w:rPr>
        <w:t xml:space="preserve"> sia dal Piano di Emergenza ed Evacuazione che dalla formazione nel merito ricevuta. </w:t>
      </w:r>
      <w:r w:rsidR="00C5732D">
        <w:rPr>
          <w:rFonts w:ascii="Times New Roman" w:hAnsi="Times New Roman"/>
          <w:sz w:val="24"/>
          <w:szCs w:val="24"/>
        </w:rPr>
        <w:t xml:space="preserve">                                                                                                                                 </w:t>
      </w:r>
      <w:r w:rsidR="00422B18" w:rsidRPr="00601988">
        <w:rPr>
          <w:rFonts w:ascii="Times New Roman" w:hAnsi="Times New Roman"/>
          <w:sz w:val="24"/>
          <w:szCs w:val="24"/>
        </w:rPr>
        <w:t>Inoltre</w:t>
      </w:r>
      <w:r w:rsidRPr="00601988">
        <w:rPr>
          <w:rFonts w:ascii="Times New Roman" w:hAnsi="Times New Roman"/>
          <w:sz w:val="24"/>
          <w:szCs w:val="24"/>
        </w:rPr>
        <w:t xml:space="preserve">, </w:t>
      </w:r>
      <w:r w:rsidR="00422B18" w:rsidRPr="00601988">
        <w:rPr>
          <w:rFonts w:ascii="Times New Roman" w:hAnsi="Times New Roman"/>
          <w:sz w:val="24"/>
          <w:szCs w:val="24"/>
        </w:rPr>
        <w:t>il Responsabile di Piano verificherà che durante l’evacuazione non venga a generarsi confusione e panico e che non</w:t>
      </w:r>
      <w:r w:rsidRPr="00601988">
        <w:rPr>
          <w:rFonts w:ascii="Times New Roman" w:hAnsi="Times New Roman"/>
          <w:sz w:val="24"/>
          <w:szCs w:val="24"/>
        </w:rPr>
        <w:t xml:space="preserve"> si proceda </w:t>
      </w:r>
      <w:r w:rsidR="00422B18" w:rsidRPr="00601988">
        <w:rPr>
          <w:rFonts w:ascii="Times New Roman" w:hAnsi="Times New Roman"/>
          <w:sz w:val="24"/>
          <w:szCs w:val="24"/>
        </w:rPr>
        <w:t xml:space="preserve">correndo, spingendosi o </w:t>
      </w:r>
      <w:r w:rsidRPr="00601988">
        <w:rPr>
          <w:rFonts w:ascii="Times New Roman" w:hAnsi="Times New Roman"/>
          <w:sz w:val="24"/>
          <w:szCs w:val="24"/>
        </w:rPr>
        <w:t>alla rinfusa</w:t>
      </w:r>
      <w:r w:rsidR="00422B18" w:rsidRPr="00601988">
        <w:rPr>
          <w:rFonts w:ascii="Times New Roman" w:hAnsi="Times New Roman"/>
          <w:sz w:val="24"/>
          <w:szCs w:val="24"/>
        </w:rPr>
        <w:t xml:space="preserve">, quindi </w:t>
      </w:r>
      <w:r w:rsidRPr="00601988">
        <w:rPr>
          <w:rFonts w:ascii="Times New Roman" w:hAnsi="Times New Roman"/>
          <w:sz w:val="24"/>
          <w:szCs w:val="24"/>
        </w:rPr>
        <w:t>senza rispettare le regole fissate.</w:t>
      </w:r>
    </w:p>
    <w:p w:rsidR="003116D9" w:rsidRPr="00601988"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lastRenderedPageBreak/>
        <w:t xml:space="preserve">Per i </w:t>
      </w:r>
      <w:r w:rsidRPr="00C5732D">
        <w:rPr>
          <w:rFonts w:ascii="Times New Roman" w:hAnsi="Times New Roman"/>
          <w:b/>
          <w:sz w:val="24"/>
          <w:szCs w:val="24"/>
        </w:rPr>
        <w:t xml:space="preserve">Plessi che si svolgono su più </w:t>
      </w:r>
      <w:r w:rsidR="00422B18" w:rsidRPr="00C5732D">
        <w:rPr>
          <w:rFonts w:ascii="Times New Roman" w:hAnsi="Times New Roman"/>
          <w:b/>
          <w:sz w:val="24"/>
          <w:szCs w:val="24"/>
        </w:rPr>
        <w:t>livelli</w:t>
      </w:r>
      <w:r w:rsidRPr="00601988">
        <w:rPr>
          <w:rFonts w:ascii="Times New Roman" w:hAnsi="Times New Roman"/>
          <w:sz w:val="24"/>
          <w:szCs w:val="24"/>
        </w:rPr>
        <w:t xml:space="preserve"> si stabilisce che a transitare per le scale di Emergenza siano prima gli alunni del Piano Terra, poi quelli del Primo Piano e così via, al fine di evitare rallentamenti e ostruzioni nel momento in cui l’afflusso sulle scale delle persone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 superiore</w:t>
      </w:r>
      <w:r w:rsidRPr="00601988">
        <w:rPr>
          <w:rFonts w:ascii="Times New Roman" w:hAnsi="Times New Roman"/>
          <w:sz w:val="24"/>
          <w:szCs w:val="24"/>
        </w:rPr>
        <w:t xml:space="preserve"> </w:t>
      </w:r>
      <w:r w:rsidR="00422B18" w:rsidRPr="00601988">
        <w:rPr>
          <w:rFonts w:ascii="Times New Roman" w:hAnsi="Times New Roman"/>
          <w:sz w:val="24"/>
          <w:szCs w:val="24"/>
        </w:rPr>
        <w:t>incontrerebbe</w:t>
      </w:r>
      <w:r w:rsidRPr="00601988">
        <w:rPr>
          <w:rFonts w:ascii="Times New Roman" w:hAnsi="Times New Roman"/>
          <w:sz w:val="24"/>
          <w:szCs w:val="24"/>
        </w:rPr>
        <w:t xml:space="preserve"> quello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w:t>
      </w:r>
      <w:r w:rsidRPr="00601988">
        <w:rPr>
          <w:rFonts w:ascii="Times New Roman" w:hAnsi="Times New Roman"/>
          <w:sz w:val="24"/>
          <w:szCs w:val="24"/>
        </w:rPr>
        <w:t xml:space="preserve"> inferior</w:t>
      </w:r>
      <w:r w:rsidR="00422B18" w:rsidRPr="00601988">
        <w:rPr>
          <w:rFonts w:ascii="Times New Roman" w:hAnsi="Times New Roman"/>
          <w:sz w:val="24"/>
          <w:szCs w:val="24"/>
        </w:rPr>
        <w:t>e</w:t>
      </w:r>
      <w:r w:rsidRPr="00601988">
        <w:rPr>
          <w:rFonts w:ascii="Times New Roman" w:hAnsi="Times New Roman"/>
          <w:sz w:val="24"/>
          <w:szCs w:val="24"/>
        </w:rPr>
        <w:t>.</w:t>
      </w: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I Docenti liberi da impegni didattici o presenti nel </w:t>
      </w:r>
      <w:r w:rsidR="00422B18" w:rsidRPr="00601988">
        <w:rPr>
          <w:rFonts w:ascii="Times New Roman" w:hAnsi="Times New Roman"/>
          <w:sz w:val="24"/>
          <w:szCs w:val="24"/>
        </w:rPr>
        <w:t>P</w:t>
      </w:r>
      <w:r w:rsidRPr="00601988">
        <w:rPr>
          <w:rFonts w:ascii="Times New Roman" w:hAnsi="Times New Roman"/>
          <w:sz w:val="24"/>
          <w:szCs w:val="24"/>
        </w:rPr>
        <w:t>lesso per altri motivi ed il personale non docente adibito ad altre attività, si adopere</w:t>
      </w:r>
      <w:r w:rsidR="00422B18" w:rsidRPr="00601988">
        <w:rPr>
          <w:rFonts w:ascii="Times New Roman" w:hAnsi="Times New Roman"/>
          <w:sz w:val="24"/>
          <w:szCs w:val="24"/>
        </w:rPr>
        <w:t>ranno</w:t>
      </w:r>
      <w:r w:rsidRPr="00601988">
        <w:rPr>
          <w:rFonts w:ascii="Times New Roman" w:hAnsi="Times New Roman"/>
          <w:sz w:val="24"/>
          <w:szCs w:val="24"/>
        </w:rPr>
        <w:t xml:space="preserve"> a presidiare i corridoi, i percorsi di emergenza e le uscite di emergenza, dando così un valido contributo all’azione di Evacuazione.</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26504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Nel caso </w:t>
      </w:r>
      <w:r w:rsidR="00422B18" w:rsidRPr="00601988">
        <w:rPr>
          <w:rFonts w:ascii="Times New Roman" w:hAnsi="Times New Roman"/>
          <w:sz w:val="24"/>
          <w:szCs w:val="24"/>
        </w:rPr>
        <w:t xml:space="preserve">in cui dovesse capitare </w:t>
      </w:r>
      <w:r w:rsidR="005260F2" w:rsidRPr="00601988">
        <w:rPr>
          <w:rFonts w:ascii="Times New Roman" w:hAnsi="Times New Roman"/>
          <w:sz w:val="24"/>
          <w:szCs w:val="24"/>
        </w:rPr>
        <w:t xml:space="preserve">che </w:t>
      </w:r>
      <w:r w:rsidRPr="00601988">
        <w:rPr>
          <w:rFonts w:ascii="Times New Roman" w:hAnsi="Times New Roman"/>
          <w:sz w:val="24"/>
          <w:szCs w:val="24"/>
        </w:rPr>
        <w:t xml:space="preserve">qualche alunno </w:t>
      </w:r>
      <w:r w:rsidR="005260F2" w:rsidRPr="00601988">
        <w:rPr>
          <w:rFonts w:ascii="Times New Roman" w:hAnsi="Times New Roman"/>
          <w:sz w:val="24"/>
          <w:szCs w:val="24"/>
        </w:rPr>
        <w:t>si infortuni, magari cadendo nella concitazione, e che quindi non possa, autonomamente</w:t>
      </w:r>
      <w:r w:rsidR="00265049" w:rsidRPr="00601988">
        <w:rPr>
          <w:rFonts w:ascii="Times New Roman" w:hAnsi="Times New Roman"/>
          <w:sz w:val="24"/>
          <w:szCs w:val="24"/>
        </w:rPr>
        <w:t>,</w:t>
      </w:r>
      <w:r w:rsidR="005260F2" w:rsidRPr="00601988">
        <w:rPr>
          <w:rFonts w:ascii="Times New Roman" w:hAnsi="Times New Roman"/>
          <w:sz w:val="24"/>
          <w:szCs w:val="24"/>
        </w:rPr>
        <w:t xml:space="preserve"> uscire assieme ai suoi compagni perché </w:t>
      </w:r>
      <w:r w:rsidR="00265049" w:rsidRPr="00601988">
        <w:rPr>
          <w:rFonts w:ascii="Times New Roman" w:hAnsi="Times New Roman"/>
          <w:sz w:val="24"/>
          <w:szCs w:val="24"/>
        </w:rPr>
        <w:t xml:space="preserve">necessitario </w:t>
      </w:r>
      <w:r w:rsidR="005260F2" w:rsidRPr="00601988">
        <w:rPr>
          <w:rFonts w:ascii="Times New Roman" w:hAnsi="Times New Roman"/>
          <w:sz w:val="24"/>
          <w:szCs w:val="24"/>
        </w:rPr>
        <w:t>di</w:t>
      </w:r>
      <w:r w:rsidRPr="00601988">
        <w:rPr>
          <w:rFonts w:ascii="Times New Roman" w:hAnsi="Times New Roman"/>
          <w:sz w:val="24"/>
          <w:szCs w:val="24"/>
        </w:rPr>
        <w:t xml:space="preserve"> cure all’interno dell</w:t>
      </w:r>
      <w:r w:rsidR="005260F2" w:rsidRPr="00601988">
        <w:rPr>
          <w:rFonts w:ascii="Times New Roman" w:hAnsi="Times New Roman"/>
          <w:sz w:val="24"/>
          <w:szCs w:val="24"/>
        </w:rPr>
        <w:t>’aula,</w:t>
      </w:r>
      <w:r w:rsidR="00601988" w:rsidRPr="00601988">
        <w:rPr>
          <w:rFonts w:ascii="Times New Roman" w:hAnsi="Times New Roman"/>
          <w:sz w:val="24"/>
          <w:szCs w:val="24"/>
        </w:rPr>
        <w:t xml:space="preserve"> </w:t>
      </w:r>
      <w:r w:rsidR="00265049" w:rsidRPr="00601988">
        <w:rPr>
          <w:rFonts w:ascii="Times New Roman" w:hAnsi="Times New Roman"/>
          <w:sz w:val="24"/>
          <w:szCs w:val="24"/>
        </w:rPr>
        <w:t xml:space="preserve">dovranno essere </w:t>
      </w:r>
      <w:r w:rsidRPr="00601988">
        <w:rPr>
          <w:rFonts w:ascii="Times New Roman" w:hAnsi="Times New Roman"/>
          <w:sz w:val="24"/>
          <w:szCs w:val="24"/>
        </w:rPr>
        <w:t>gli addetti indicati come soccorritori</w:t>
      </w:r>
      <w:r w:rsidR="00422B18" w:rsidRPr="00601988">
        <w:rPr>
          <w:rFonts w:ascii="Times New Roman" w:hAnsi="Times New Roman"/>
          <w:sz w:val="24"/>
          <w:szCs w:val="24"/>
        </w:rPr>
        <w:t xml:space="preserve">, vale a dire i componenti della Squadra di Emergenza, della Squadra Antincendio e della Squadra di </w:t>
      </w:r>
      <w:r w:rsidRPr="00601988">
        <w:rPr>
          <w:rFonts w:ascii="Times New Roman" w:hAnsi="Times New Roman"/>
          <w:sz w:val="24"/>
          <w:szCs w:val="24"/>
        </w:rPr>
        <w:t xml:space="preserve">Pronto Soccorso, </w:t>
      </w:r>
      <w:r w:rsidR="00265049" w:rsidRPr="00601988">
        <w:rPr>
          <w:rFonts w:ascii="Times New Roman" w:hAnsi="Times New Roman"/>
          <w:sz w:val="24"/>
          <w:szCs w:val="24"/>
        </w:rPr>
        <w:t xml:space="preserve">a provvedere nel </w:t>
      </w:r>
      <w:r w:rsidRPr="00601988">
        <w:rPr>
          <w:rFonts w:ascii="Times New Roman" w:hAnsi="Times New Roman"/>
          <w:sz w:val="24"/>
          <w:szCs w:val="24"/>
        </w:rPr>
        <w:t xml:space="preserve">restare </w:t>
      </w:r>
      <w:r w:rsidR="00265049" w:rsidRPr="00601988">
        <w:rPr>
          <w:rFonts w:ascii="Times New Roman" w:hAnsi="Times New Roman"/>
          <w:sz w:val="24"/>
          <w:szCs w:val="24"/>
        </w:rPr>
        <w:t>ass</w:t>
      </w:r>
      <w:r w:rsidRPr="00601988">
        <w:rPr>
          <w:rFonts w:ascii="Times New Roman" w:hAnsi="Times New Roman"/>
          <w:sz w:val="24"/>
          <w:szCs w:val="24"/>
        </w:rPr>
        <w:t>ieme all’</w:t>
      </w:r>
      <w:r w:rsidR="005260F2" w:rsidRPr="00601988">
        <w:rPr>
          <w:rFonts w:ascii="Times New Roman" w:hAnsi="Times New Roman"/>
          <w:sz w:val="24"/>
          <w:szCs w:val="24"/>
        </w:rPr>
        <w:t xml:space="preserve">alunno </w:t>
      </w:r>
      <w:r w:rsidRPr="00601988">
        <w:rPr>
          <w:rFonts w:ascii="Times New Roman" w:hAnsi="Times New Roman"/>
          <w:sz w:val="24"/>
          <w:szCs w:val="24"/>
        </w:rPr>
        <w:t xml:space="preserve">infortunato fino all’arrivo delle squadre di soccorso esterne. </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3116D9" w:rsidRDefault="0026504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Il personale scolastico, docenti, alunni, personale ATA e/o altri</w:t>
      </w:r>
      <w:r w:rsidR="003116D9" w:rsidRPr="00601988">
        <w:rPr>
          <w:rFonts w:ascii="Times New Roman" w:hAnsi="Times New Roman"/>
          <w:sz w:val="24"/>
          <w:szCs w:val="24"/>
        </w:rPr>
        <w:t xml:space="preserve"> che </w:t>
      </w:r>
      <w:r w:rsidRPr="00601988">
        <w:rPr>
          <w:rFonts w:ascii="Times New Roman" w:hAnsi="Times New Roman"/>
          <w:sz w:val="24"/>
          <w:szCs w:val="24"/>
        </w:rPr>
        <w:t xml:space="preserve">dovessero restare “intrappolati” nelle aule per qualsiasi motivo, quindi impossibilitati ad evacuare, </w:t>
      </w:r>
      <w:r w:rsidR="003116D9" w:rsidRPr="00601988">
        <w:rPr>
          <w:rFonts w:ascii="Times New Roman" w:hAnsi="Times New Roman"/>
          <w:sz w:val="24"/>
          <w:szCs w:val="24"/>
        </w:rPr>
        <w:t xml:space="preserve">nel caso </w:t>
      </w:r>
      <w:r w:rsidRPr="00601988">
        <w:rPr>
          <w:rFonts w:ascii="Times New Roman" w:hAnsi="Times New Roman"/>
          <w:sz w:val="24"/>
          <w:szCs w:val="24"/>
        </w:rPr>
        <w:t>in cui l’Emergenza sia legata ad un incendio, allora</w:t>
      </w:r>
      <w:r w:rsidR="003116D9" w:rsidRPr="00601988">
        <w:rPr>
          <w:rFonts w:ascii="Times New Roman" w:hAnsi="Times New Roman"/>
          <w:sz w:val="24"/>
          <w:szCs w:val="24"/>
        </w:rPr>
        <w:t xml:space="preserve"> dovranno </w:t>
      </w:r>
      <w:r w:rsidRPr="00601988">
        <w:rPr>
          <w:rFonts w:ascii="Times New Roman" w:hAnsi="Times New Roman"/>
          <w:sz w:val="24"/>
          <w:szCs w:val="24"/>
        </w:rPr>
        <w:t>mettere</w:t>
      </w:r>
      <w:r w:rsidR="003116D9" w:rsidRPr="00601988">
        <w:rPr>
          <w:rFonts w:ascii="Times New Roman" w:hAnsi="Times New Roman"/>
          <w:sz w:val="24"/>
          <w:szCs w:val="24"/>
        </w:rPr>
        <w:t xml:space="preserve"> gli abiti, preferibilmente bagnati, </w:t>
      </w:r>
      <w:r w:rsidRPr="00601988">
        <w:rPr>
          <w:rFonts w:ascii="Times New Roman" w:hAnsi="Times New Roman"/>
          <w:sz w:val="24"/>
          <w:szCs w:val="24"/>
        </w:rPr>
        <w:t xml:space="preserve">sotto la </w:t>
      </w:r>
      <w:r w:rsidR="003116D9" w:rsidRPr="00601988">
        <w:rPr>
          <w:rFonts w:ascii="Times New Roman" w:hAnsi="Times New Roman"/>
          <w:sz w:val="24"/>
          <w:szCs w:val="24"/>
        </w:rPr>
        <w:t xml:space="preserve">fessura della porta e </w:t>
      </w:r>
      <w:r w:rsidRPr="00601988">
        <w:rPr>
          <w:rFonts w:ascii="Times New Roman" w:hAnsi="Times New Roman"/>
          <w:sz w:val="24"/>
          <w:szCs w:val="24"/>
        </w:rPr>
        <w:t xml:space="preserve">quella della </w:t>
      </w:r>
      <w:r w:rsidR="003116D9" w:rsidRPr="00601988">
        <w:rPr>
          <w:rFonts w:ascii="Times New Roman" w:hAnsi="Times New Roman"/>
          <w:sz w:val="24"/>
          <w:szCs w:val="24"/>
        </w:rPr>
        <w:t>finestr</w:t>
      </w:r>
      <w:r w:rsidRPr="00601988">
        <w:rPr>
          <w:rFonts w:ascii="Times New Roman" w:hAnsi="Times New Roman"/>
          <w:sz w:val="24"/>
          <w:szCs w:val="24"/>
        </w:rPr>
        <w:t>a al fine di evitare che possa infiltrasi del fumo nella stessa aula, provvedendo</w:t>
      </w:r>
      <w:r w:rsidR="00601988" w:rsidRPr="00601988">
        <w:rPr>
          <w:rFonts w:ascii="Times New Roman" w:hAnsi="Times New Roman"/>
          <w:sz w:val="24"/>
          <w:szCs w:val="24"/>
        </w:rPr>
        <w:t>, di conseguenza, a segnalare verso l’esterno della loro presenza in aula, quindi nel Plesso</w:t>
      </w:r>
      <w:r w:rsidR="003116D9" w:rsidRPr="00601988">
        <w:rPr>
          <w:rFonts w:ascii="Times New Roman" w:hAnsi="Times New Roman"/>
          <w:sz w:val="24"/>
          <w:szCs w:val="24"/>
        </w:rPr>
        <w:t>.</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Ogni classe dovrà dirigersi verso il Punto di Raccolta esterno al Plesso seguendo le indicazioni riportate nelle Planimetrie di Piano e di Aula. Raggiunta tale Area di Sicurezza il Docente di ogni Aula provvederà a fare l’appello dei propri studenti e, di conseguenza, compilerà il           </w:t>
      </w:r>
      <w:r w:rsidRPr="00601988">
        <w:rPr>
          <w:rFonts w:ascii="Times New Roman" w:hAnsi="Times New Roman"/>
          <w:b/>
          <w:sz w:val="24"/>
          <w:szCs w:val="24"/>
        </w:rPr>
        <w:t>Modulo 2</w:t>
      </w:r>
      <w:r w:rsidRPr="00601988">
        <w:rPr>
          <w:rFonts w:ascii="Times New Roman" w:hAnsi="Times New Roman"/>
          <w:sz w:val="24"/>
          <w:szCs w:val="24"/>
        </w:rPr>
        <w:t xml:space="preserve"> (modulo di Evacuazione) che consegnerà al </w:t>
      </w:r>
      <w:r w:rsidR="00601988" w:rsidRPr="00601988">
        <w:rPr>
          <w:rFonts w:ascii="Times New Roman" w:hAnsi="Times New Roman"/>
          <w:sz w:val="24"/>
          <w:szCs w:val="24"/>
        </w:rPr>
        <w:t>R</w:t>
      </w:r>
      <w:r w:rsidRPr="00601988">
        <w:rPr>
          <w:rFonts w:ascii="Times New Roman" w:hAnsi="Times New Roman"/>
          <w:sz w:val="24"/>
          <w:szCs w:val="24"/>
        </w:rPr>
        <w:t>esponsabile dell’Area di raccolta.</w:t>
      </w:r>
    </w:p>
    <w:p w:rsidR="00C5732D" w:rsidRPr="00601988" w:rsidRDefault="00C5732D" w:rsidP="00C5732D">
      <w:pPr>
        <w:pStyle w:val="Paragrafoelenco"/>
        <w:tabs>
          <w:tab w:val="left" w:pos="0"/>
        </w:tabs>
        <w:spacing w:line="276" w:lineRule="auto"/>
        <w:ind w:left="502"/>
        <w:jc w:val="both"/>
        <w:rPr>
          <w:rFonts w:ascii="Times New Roman" w:hAnsi="Times New Roman"/>
          <w:sz w:val="24"/>
          <w:szCs w:val="24"/>
        </w:rPr>
      </w:pPr>
    </w:p>
    <w:p w:rsidR="003116D9" w:rsidRDefault="003116D9" w:rsidP="00C5732D">
      <w:pPr>
        <w:pStyle w:val="Paragrafoelenco"/>
        <w:numPr>
          <w:ilvl w:val="0"/>
          <w:numId w:val="12"/>
        </w:numPr>
        <w:tabs>
          <w:tab w:val="left" w:pos="0"/>
        </w:tabs>
        <w:spacing w:line="276" w:lineRule="auto"/>
        <w:jc w:val="both"/>
        <w:rPr>
          <w:rFonts w:ascii="Times New Roman" w:hAnsi="Times New Roman"/>
          <w:sz w:val="24"/>
          <w:szCs w:val="24"/>
        </w:rPr>
      </w:pPr>
      <w:r w:rsidRPr="00601988">
        <w:rPr>
          <w:rFonts w:ascii="Times New Roman" w:hAnsi="Times New Roman"/>
          <w:sz w:val="24"/>
          <w:szCs w:val="24"/>
        </w:rPr>
        <w:t xml:space="preserve">Il </w:t>
      </w:r>
      <w:r w:rsidR="00601988" w:rsidRPr="00601988">
        <w:rPr>
          <w:rFonts w:ascii="Times New Roman" w:hAnsi="Times New Roman"/>
          <w:sz w:val="24"/>
          <w:szCs w:val="24"/>
        </w:rPr>
        <w:t>R</w:t>
      </w:r>
      <w:r w:rsidRPr="00601988">
        <w:rPr>
          <w:rFonts w:ascii="Times New Roman" w:hAnsi="Times New Roman"/>
          <w:sz w:val="24"/>
          <w:szCs w:val="24"/>
        </w:rPr>
        <w:t>esponsabile dell’Area di Raccolta estern</w:t>
      </w:r>
      <w:r w:rsidR="00601988" w:rsidRPr="00601988">
        <w:rPr>
          <w:rFonts w:ascii="Times New Roman" w:hAnsi="Times New Roman"/>
          <w:sz w:val="24"/>
          <w:szCs w:val="24"/>
        </w:rPr>
        <w:t xml:space="preserve">a una volta ricevuti tutti </w:t>
      </w:r>
      <w:r w:rsidRPr="00601988">
        <w:rPr>
          <w:rFonts w:ascii="Times New Roman" w:hAnsi="Times New Roman"/>
          <w:sz w:val="24"/>
          <w:szCs w:val="24"/>
        </w:rPr>
        <w:t xml:space="preserve">i Moduli di Verifica da parte </w:t>
      </w:r>
      <w:r w:rsidR="00C5732D">
        <w:rPr>
          <w:rFonts w:ascii="Times New Roman" w:hAnsi="Times New Roman"/>
          <w:sz w:val="24"/>
          <w:szCs w:val="24"/>
        </w:rPr>
        <w:t>degli/delle</w:t>
      </w:r>
      <w:r w:rsidRPr="00601988">
        <w:rPr>
          <w:rFonts w:ascii="Times New Roman" w:hAnsi="Times New Roman"/>
          <w:sz w:val="24"/>
          <w:szCs w:val="24"/>
        </w:rPr>
        <w:t xml:space="preserve"> Insegnanti</w:t>
      </w:r>
      <w:r w:rsidR="00C5732D">
        <w:rPr>
          <w:rFonts w:ascii="Times New Roman" w:hAnsi="Times New Roman"/>
          <w:sz w:val="24"/>
          <w:szCs w:val="24"/>
        </w:rPr>
        <w:t>/e</w:t>
      </w:r>
      <w:r w:rsidRPr="00601988">
        <w:rPr>
          <w:rFonts w:ascii="Times New Roman" w:hAnsi="Times New Roman"/>
          <w:sz w:val="24"/>
          <w:szCs w:val="24"/>
        </w:rPr>
        <w:t xml:space="preserve">, compilerà a sua volta il </w:t>
      </w:r>
      <w:r w:rsidRPr="00601988">
        <w:rPr>
          <w:rFonts w:ascii="Times New Roman" w:hAnsi="Times New Roman"/>
          <w:b/>
          <w:sz w:val="24"/>
          <w:szCs w:val="24"/>
        </w:rPr>
        <w:t>Modulo 3</w:t>
      </w:r>
      <w:r w:rsidR="00601988" w:rsidRPr="00601988">
        <w:rPr>
          <w:rFonts w:ascii="Times New Roman" w:hAnsi="Times New Roman"/>
          <w:sz w:val="24"/>
          <w:szCs w:val="24"/>
        </w:rPr>
        <w:t xml:space="preserve">, </w:t>
      </w:r>
      <w:r w:rsidRPr="00601988">
        <w:rPr>
          <w:rFonts w:ascii="Times New Roman" w:hAnsi="Times New Roman"/>
          <w:sz w:val="24"/>
          <w:szCs w:val="24"/>
        </w:rPr>
        <w:t>modulo riepilogativo dell’area di raccolta</w:t>
      </w:r>
      <w:r w:rsidR="00601988" w:rsidRPr="00601988">
        <w:rPr>
          <w:rFonts w:ascii="Times New Roman" w:hAnsi="Times New Roman"/>
          <w:sz w:val="24"/>
          <w:szCs w:val="24"/>
        </w:rPr>
        <w:t>,</w:t>
      </w:r>
      <w:r w:rsidRPr="00601988">
        <w:rPr>
          <w:rFonts w:ascii="Times New Roman" w:hAnsi="Times New Roman"/>
          <w:sz w:val="24"/>
          <w:szCs w:val="24"/>
        </w:rPr>
        <w:t xml:space="preserve"> che consegnerà al Dirigente Scolastico per la Verifica Finale dell’Esito dell’Evacuazione. </w:t>
      </w:r>
      <w:r w:rsidR="00C5732D">
        <w:rPr>
          <w:rFonts w:ascii="Times New Roman" w:hAnsi="Times New Roman"/>
          <w:sz w:val="24"/>
          <w:szCs w:val="24"/>
        </w:rPr>
        <w:t xml:space="preserve">                                                                                                                          </w:t>
      </w:r>
      <w:r w:rsidR="00601988" w:rsidRPr="00601988">
        <w:rPr>
          <w:rFonts w:ascii="Times New Roman" w:hAnsi="Times New Roman"/>
          <w:sz w:val="24"/>
          <w:szCs w:val="24"/>
        </w:rPr>
        <w:t>Nel caso in cui vi fossero degli studenti che dovessero risultare assenti nella conta della verifica finale, la Dirigente Scolastica dell’Istituto ne darà immediata comunicazione alle squadre di soccorso e alle forze pubbliche eventualmente intervenute alla emergenza</w:t>
      </w:r>
      <w:r w:rsidRPr="00601988">
        <w:rPr>
          <w:rFonts w:ascii="Times New Roman" w:hAnsi="Times New Roman"/>
          <w:sz w:val="24"/>
          <w:szCs w:val="24"/>
        </w:rPr>
        <w:t xml:space="preserve"> per attivarsi ed iniziare la loro ricerca.</w:t>
      </w:r>
    </w:p>
    <w:p w:rsidR="00C5732D" w:rsidRDefault="00C5732D" w:rsidP="00C5732D">
      <w:pPr>
        <w:pStyle w:val="Paragrafoelenco"/>
        <w:tabs>
          <w:tab w:val="left" w:pos="0"/>
        </w:tabs>
        <w:spacing w:before="240" w:line="276" w:lineRule="auto"/>
        <w:ind w:left="502"/>
        <w:jc w:val="both"/>
        <w:rPr>
          <w:rFonts w:ascii="Times New Roman" w:hAnsi="Times New Roman"/>
          <w:sz w:val="24"/>
          <w:szCs w:val="24"/>
        </w:rPr>
      </w:pPr>
    </w:p>
    <w:p w:rsidR="003116D9" w:rsidRPr="00601988" w:rsidRDefault="003116D9" w:rsidP="00C5732D">
      <w:pPr>
        <w:pStyle w:val="Paragrafoelenco"/>
        <w:numPr>
          <w:ilvl w:val="0"/>
          <w:numId w:val="12"/>
        </w:numPr>
        <w:tabs>
          <w:tab w:val="left" w:pos="0"/>
        </w:tabs>
        <w:spacing w:before="240" w:line="276" w:lineRule="auto"/>
        <w:jc w:val="both"/>
        <w:rPr>
          <w:rFonts w:ascii="Times New Roman" w:hAnsi="Times New Roman"/>
          <w:sz w:val="24"/>
          <w:szCs w:val="24"/>
        </w:rPr>
      </w:pPr>
      <w:r w:rsidRPr="00601988">
        <w:rPr>
          <w:rFonts w:ascii="Times New Roman" w:hAnsi="Times New Roman"/>
          <w:sz w:val="24"/>
          <w:szCs w:val="24"/>
        </w:rPr>
        <w:t>Alla fine di tutte queste operazioni, valutate le condizioni e gli esiti del sinistro che ha prodotto l’Evacuazione si deciderà se rientrare o non rientrare a Scuola.</w:t>
      </w:r>
    </w:p>
    <w:p w:rsidR="003116D9" w:rsidRDefault="003116D9" w:rsidP="003116D9">
      <w:pPr>
        <w:tabs>
          <w:tab w:val="left" w:pos="0"/>
        </w:tabs>
        <w:spacing w:line="360" w:lineRule="auto"/>
        <w:jc w:val="both"/>
        <w:rPr>
          <w:rFonts w:ascii="Times New Roman" w:hAnsi="Times New Roman"/>
          <w:color w:val="0000FF"/>
          <w:sz w:val="24"/>
          <w:szCs w:val="24"/>
        </w:rPr>
      </w:pPr>
    </w:p>
    <w:p w:rsidR="00C5732D" w:rsidRDefault="00C5732D" w:rsidP="003116D9">
      <w:pPr>
        <w:tabs>
          <w:tab w:val="left" w:pos="0"/>
        </w:tabs>
        <w:spacing w:line="360" w:lineRule="auto"/>
        <w:jc w:val="both"/>
        <w:rPr>
          <w:rFonts w:ascii="Times New Roman" w:hAnsi="Times New Roman"/>
          <w:color w:val="0000FF"/>
          <w:sz w:val="24"/>
          <w:szCs w:val="24"/>
        </w:rPr>
      </w:pPr>
    </w:p>
    <w:p w:rsidR="00C5732D" w:rsidRDefault="00C5732D" w:rsidP="003116D9">
      <w:pPr>
        <w:tabs>
          <w:tab w:val="left" w:pos="0"/>
        </w:tabs>
        <w:spacing w:line="360" w:lineRule="auto"/>
        <w:jc w:val="both"/>
        <w:rPr>
          <w:rFonts w:ascii="Times New Roman" w:hAnsi="Times New Roman"/>
          <w:color w:val="0000FF"/>
          <w:sz w:val="24"/>
          <w:szCs w:val="24"/>
        </w:rPr>
      </w:pPr>
    </w:p>
    <w:p w:rsidR="00C5732D" w:rsidRDefault="00C5732D" w:rsidP="003116D9">
      <w:pPr>
        <w:tabs>
          <w:tab w:val="left" w:pos="0"/>
        </w:tabs>
        <w:spacing w:line="360" w:lineRule="auto"/>
        <w:jc w:val="both"/>
        <w:rPr>
          <w:rFonts w:ascii="Times New Roman" w:hAnsi="Times New Roman"/>
          <w:color w:val="0000FF"/>
          <w:sz w:val="24"/>
          <w:szCs w:val="24"/>
        </w:rPr>
      </w:pPr>
    </w:p>
    <w:p w:rsidR="00C5732D" w:rsidRDefault="00C5732D" w:rsidP="003116D9">
      <w:pPr>
        <w:tabs>
          <w:tab w:val="left" w:pos="0"/>
        </w:tabs>
        <w:spacing w:line="360" w:lineRule="auto"/>
        <w:jc w:val="both"/>
        <w:rPr>
          <w:rFonts w:ascii="Times New Roman" w:hAnsi="Times New Roman"/>
          <w:color w:val="0000FF"/>
          <w:sz w:val="24"/>
          <w:szCs w:val="24"/>
        </w:rPr>
      </w:pPr>
    </w:p>
    <w:p w:rsidR="00601988" w:rsidRDefault="00C5732D" w:rsidP="00601988">
      <w:pPr>
        <w:pStyle w:val="Paragrafoelenco"/>
        <w:numPr>
          <w:ilvl w:val="0"/>
          <w:numId w:val="7"/>
        </w:numPr>
        <w:pBdr>
          <w:top w:val="single" w:sz="4" w:space="1" w:color="auto"/>
          <w:left w:val="single" w:sz="4" w:space="4" w:color="auto"/>
          <w:bottom w:val="single" w:sz="4" w:space="1" w:color="auto"/>
          <w:right w:val="single" w:sz="4" w:space="0" w:color="auto"/>
        </w:pBdr>
        <w:shd w:val="clear" w:color="auto" w:fill="FFFF99"/>
        <w:tabs>
          <w:tab w:val="left" w:pos="0"/>
        </w:tabs>
        <w:spacing w:line="240" w:lineRule="auto"/>
        <w:ind w:left="284" w:hanging="284"/>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Norme Generali di Comportamento</w:t>
      </w:r>
      <w:r w:rsidR="00601988">
        <w:rPr>
          <w:rFonts w:ascii="Lucida Handwriting" w:hAnsi="Lucida Handwriting"/>
          <w:b/>
          <w:color w:val="FF0000"/>
          <w:sz w:val="28"/>
          <w:szCs w:val="28"/>
          <w:u w:val="single"/>
        </w:rPr>
        <w:t>.</w:t>
      </w:r>
    </w:p>
    <w:p w:rsidR="003116D9" w:rsidRPr="00C5732D" w:rsidRDefault="00601988" w:rsidP="00C5732D">
      <w:pPr>
        <w:pBdr>
          <w:top w:val="single" w:sz="4" w:space="1" w:color="auto"/>
          <w:left w:val="single" w:sz="4" w:space="4" w:color="auto"/>
          <w:bottom w:val="single" w:sz="4" w:space="1" w:color="auto"/>
          <w:right w:val="single" w:sz="4" w:space="0" w:color="auto"/>
        </w:pBdr>
        <w:shd w:val="clear" w:color="auto" w:fill="FFFF99"/>
        <w:tabs>
          <w:tab w:val="left" w:pos="0"/>
        </w:tabs>
        <w:spacing w:line="276" w:lineRule="auto"/>
        <w:jc w:val="center"/>
        <w:rPr>
          <w:rFonts w:ascii="Lucida Handwriting" w:hAnsi="Lucida Handwriting"/>
          <w:b/>
          <w:color w:val="0000FF"/>
          <w:sz w:val="28"/>
          <w:szCs w:val="28"/>
          <w:u w:val="single"/>
        </w:rPr>
      </w:pPr>
      <w:r w:rsidRPr="00C5732D">
        <w:rPr>
          <w:rFonts w:ascii="Lucida Handwriting" w:hAnsi="Lucida Handwriting"/>
          <w:b/>
          <w:color w:val="0000FF"/>
          <w:sz w:val="28"/>
          <w:szCs w:val="28"/>
          <w:u w:val="single"/>
        </w:rPr>
        <w:t xml:space="preserve">Norme per </w:t>
      </w:r>
      <w:r w:rsidR="003116D9" w:rsidRPr="00C5732D">
        <w:rPr>
          <w:rFonts w:ascii="Lucida Handwriting" w:hAnsi="Lucida Handwriting"/>
          <w:b/>
          <w:color w:val="0000FF"/>
          <w:sz w:val="28"/>
          <w:szCs w:val="28"/>
          <w:u w:val="single"/>
        </w:rPr>
        <w:t>l’Evacuazione valide per tutti.</w:t>
      </w:r>
    </w:p>
    <w:p w:rsidR="00522DBB" w:rsidRPr="00522DBB" w:rsidRDefault="003116D9" w:rsidP="00601988">
      <w:pPr>
        <w:tabs>
          <w:tab w:val="left" w:pos="0"/>
        </w:tabs>
        <w:spacing w:before="240" w:line="360" w:lineRule="auto"/>
        <w:jc w:val="both"/>
        <w:rPr>
          <w:rFonts w:ascii="Times New Roman" w:hAnsi="Times New Roman"/>
          <w:sz w:val="24"/>
          <w:szCs w:val="24"/>
        </w:rPr>
      </w:pPr>
      <w:r w:rsidRPr="00522DBB">
        <w:rPr>
          <w:rFonts w:ascii="Times New Roman" w:hAnsi="Times New Roman"/>
          <w:sz w:val="24"/>
          <w:szCs w:val="24"/>
        </w:rPr>
        <w:t xml:space="preserve">Queste norme sono valide per tutti. </w:t>
      </w:r>
    </w:p>
    <w:p w:rsidR="00522DBB" w:rsidRPr="00522DBB" w:rsidRDefault="003116D9" w:rsidP="00C5732D">
      <w:pPr>
        <w:tabs>
          <w:tab w:val="left" w:pos="0"/>
        </w:tabs>
        <w:spacing w:line="360" w:lineRule="auto"/>
        <w:jc w:val="center"/>
        <w:rPr>
          <w:rFonts w:ascii="Times New Roman" w:hAnsi="Times New Roman"/>
          <w:b/>
          <w:color w:val="0000FF"/>
          <w:sz w:val="24"/>
          <w:szCs w:val="24"/>
        </w:rPr>
      </w:pPr>
      <w:r w:rsidRPr="00C5732D">
        <w:rPr>
          <w:rFonts w:ascii="Times New Roman" w:hAnsi="Times New Roman"/>
          <w:b/>
          <w:color w:val="0000FF"/>
          <w:sz w:val="24"/>
          <w:szCs w:val="24"/>
          <w:u w:val="single"/>
        </w:rPr>
        <w:t xml:space="preserve">In caso di una EMERGENZA </w:t>
      </w:r>
      <w:r w:rsidR="00C5732D" w:rsidRPr="00C5732D">
        <w:rPr>
          <w:rFonts w:ascii="Times New Roman" w:hAnsi="Times New Roman"/>
          <w:b/>
          <w:color w:val="0000FF"/>
          <w:sz w:val="24"/>
          <w:szCs w:val="24"/>
          <w:u w:val="single"/>
        </w:rPr>
        <w:t>IMPROVVISA</w:t>
      </w:r>
      <w:r w:rsidR="00522DBB" w:rsidRPr="00522DBB">
        <w:rPr>
          <w:rFonts w:ascii="Times New Roman" w:hAnsi="Times New Roman"/>
          <w:b/>
          <w:color w:val="0000FF"/>
          <w:sz w:val="24"/>
          <w:szCs w:val="24"/>
        </w:rPr>
        <w:t>.</w:t>
      </w:r>
    </w:p>
    <w:p w:rsidR="003116D9" w:rsidRPr="00522DBB" w:rsidRDefault="00522DBB" w:rsidP="00601988">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Ricordarsi di</w:t>
      </w:r>
      <w:r w:rsidR="003116D9"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Interrompere IMMEDIATAMENTE tutte le Attività Didattiche, Ludiche, ecc.;</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Organizzarsi per EVACUARE la classe, quindi il Plesso Scolastico;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Non attardarsi nel prendere o raccogliere indumenti ed effetti personali. Lasciarli dove sono;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Mantenere la Calma, non urlare, non spingersi, non correre, non farsi prendere dal panico;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Uscire ordinatamente dalla classe mettendosi in fila dietro l’</w:t>
      </w:r>
      <w:r w:rsidR="00522DBB" w:rsidRPr="00522DBB">
        <w:rPr>
          <w:rFonts w:ascii="Times New Roman" w:hAnsi="Times New Roman"/>
          <w:sz w:val="24"/>
          <w:szCs w:val="24"/>
        </w:rPr>
        <w:t>a</w:t>
      </w:r>
      <w:r w:rsidRPr="00522DBB">
        <w:rPr>
          <w:rFonts w:ascii="Times New Roman" w:hAnsi="Times New Roman"/>
          <w:sz w:val="24"/>
          <w:szCs w:val="24"/>
        </w:rPr>
        <w:t>pri – fila, già individuato;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L’ultimo, che è il </w:t>
      </w:r>
      <w:r w:rsidR="00522DBB" w:rsidRPr="00522DBB">
        <w:rPr>
          <w:rFonts w:ascii="Times New Roman" w:hAnsi="Times New Roman"/>
          <w:sz w:val="24"/>
          <w:szCs w:val="24"/>
        </w:rPr>
        <w:t>c</w:t>
      </w:r>
      <w:r w:rsidRPr="00522DBB">
        <w:rPr>
          <w:rFonts w:ascii="Times New Roman" w:hAnsi="Times New Roman"/>
          <w:sz w:val="24"/>
          <w:szCs w:val="24"/>
        </w:rPr>
        <w:t>hiudi–</w:t>
      </w:r>
      <w:r w:rsidR="00522DBB" w:rsidRPr="00522DBB">
        <w:rPr>
          <w:rFonts w:ascii="Times New Roman" w:hAnsi="Times New Roman"/>
          <w:sz w:val="24"/>
          <w:szCs w:val="24"/>
        </w:rPr>
        <w:t>f</w:t>
      </w:r>
      <w:r w:rsidRPr="00522DBB">
        <w:rPr>
          <w:rFonts w:ascii="Times New Roman" w:hAnsi="Times New Roman"/>
          <w:sz w:val="24"/>
          <w:szCs w:val="24"/>
        </w:rPr>
        <w:t xml:space="preserve">ila, chiuderà la porta dietro di </w:t>
      </w:r>
      <w:r w:rsidR="00C5732D" w:rsidRPr="00522DBB">
        <w:rPr>
          <w:rFonts w:ascii="Times New Roman" w:hAnsi="Times New Roman"/>
          <w:sz w:val="24"/>
          <w:szCs w:val="24"/>
        </w:rPr>
        <w:t>sé</w:t>
      </w:r>
      <w:r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Procedere, con ordine, in </w:t>
      </w:r>
      <w:r w:rsidR="00522DBB" w:rsidRPr="00522DBB">
        <w:rPr>
          <w:rFonts w:ascii="Times New Roman" w:hAnsi="Times New Roman"/>
          <w:sz w:val="24"/>
          <w:szCs w:val="24"/>
        </w:rPr>
        <w:t>f</w:t>
      </w:r>
      <w:r w:rsidRPr="00522DBB">
        <w:rPr>
          <w:rFonts w:ascii="Times New Roman" w:hAnsi="Times New Roman"/>
          <w:sz w:val="24"/>
          <w:szCs w:val="24"/>
        </w:rPr>
        <w:t xml:space="preserve">ila </w:t>
      </w:r>
      <w:r w:rsidR="00522DBB" w:rsidRPr="00522DBB">
        <w:rPr>
          <w:rFonts w:ascii="Times New Roman" w:hAnsi="Times New Roman"/>
          <w:sz w:val="24"/>
          <w:szCs w:val="24"/>
        </w:rPr>
        <w:t>i</w:t>
      </w:r>
      <w:r w:rsidRPr="00522DBB">
        <w:rPr>
          <w:rFonts w:ascii="Times New Roman" w:hAnsi="Times New Roman"/>
          <w:sz w:val="24"/>
          <w:szCs w:val="24"/>
        </w:rPr>
        <w:t>ndiana seguendo i Percorsi di Sicurezza che ci portano verso le Uscite di Emergenza;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Rispettare le precedenze derivanti dall’</w:t>
      </w:r>
      <w:r w:rsidR="00522DBB" w:rsidRPr="00522DBB">
        <w:rPr>
          <w:rFonts w:ascii="Times New Roman" w:hAnsi="Times New Roman"/>
          <w:sz w:val="24"/>
          <w:szCs w:val="24"/>
        </w:rPr>
        <w:t>E</w:t>
      </w:r>
      <w:r w:rsidRPr="00522DBB">
        <w:rPr>
          <w:rFonts w:ascii="Times New Roman" w:hAnsi="Times New Roman"/>
          <w:sz w:val="24"/>
          <w:szCs w:val="24"/>
        </w:rPr>
        <w:t>vacuazione;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Camminare seguendo le Vie di Fuga indicate dai segnali </w:t>
      </w:r>
      <w:r w:rsidR="00522DBB" w:rsidRPr="00522DBB">
        <w:rPr>
          <w:rFonts w:ascii="Times New Roman" w:hAnsi="Times New Roman"/>
          <w:sz w:val="24"/>
          <w:szCs w:val="24"/>
        </w:rPr>
        <w:t>e</w:t>
      </w:r>
      <w:r w:rsidRPr="00522DBB">
        <w:rPr>
          <w:rFonts w:ascii="Times New Roman" w:hAnsi="Times New Roman"/>
          <w:sz w:val="24"/>
          <w:szCs w:val="24"/>
        </w:rPr>
        <w:t xml:space="preserve"> delle quali si è preso contezza con le visite guidate fatte con </w:t>
      </w:r>
      <w:r w:rsidR="00522DBB" w:rsidRPr="00522DBB">
        <w:rPr>
          <w:rFonts w:ascii="Times New Roman" w:hAnsi="Times New Roman"/>
          <w:sz w:val="24"/>
          <w:szCs w:val="24"/>
        </w:rPr>
        <w:t>i docenti e gli i</w:t>
      </w:r>
      <w:r w:rsidRPr="00522DBB">
        <w:rPr>
          <w:rFonts w:ascii="Times New Roman" w:hAnsi="Times New Roman"/>
          <w:sz w:val="24"/>
          <w:szCs w:val="24"/>
        </w:rPr>
        <w:t>nsegnanti;</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Per quelli che si trovano ai </w:t>
      </w:r>
      <w:r w:rsidR="00522DBB" w:rsidRPr="00522DBB">
        <w:rPr>
          <w:rFonts w:ascii="Times New Roman" w:hAnsi="Times New Roman"/>
          <w:sz w:val="24"/>
          <w:szCs w:val="24"/>
        </w:rPr>
        <w:t>p</w:t>
      </w:r>
      <w:r w:rsidRPr="00522DBB">
        <w:rPr>
          <w:rFonts w:ascii="Times New Roman" w:hAnsi="Times New Roman"/>
          <w:sz w:val="24"/>
          <w:szCs w:val="24"/>
        </w:rPr>
        <w:t xml:space="preserve">iani </w:t>
      </w:r>
      <w:r w:rsidR="00522DBB" w:rsidRPr="00522DBB">
        <w:rPr>
          <w:rFonts w:ascii="Times New Roman" w:hAnsi="Times New Roman"/>
          <w:sz w:val="24"/>
          <w:szCs w:val="24"/>
        </w:rPr>
        <w:t>s</w:t>
      </w:r>
      <w:r w:rsidRPr="00522DBB">
        <w:rPr>
          <w:rFonts w:ascii="Times New Roman" w:hAnsi="Times New Roman"/>
          <w:sz w:val="24"/>
          <w:szCs w:val="24"/>
        </w:rPr>
        <w:t xml:space="preserve">uperiori rispetto al piano terra, evitare sempre di utilizzare gli </w:t>
      </w:r>
      <w:r w:rsidR="00522DBB" w:rsidRPr="00522DBB">
        <w:rPr>
          <w:rFonts w:ascii="Times New Roman" w:hAnsi="Times New Roman"/>
          <w:sz w:val="24"/>
          <w:szCs w:val="24"/>
        </w:rPr>
        <w:t>a</w:t>
      </w:r>
      <w:r w:rsidRPr="00522DBB">
        <w:rPr>
          <w:rFonts w:ascii="Times New Roman" w:hAnsi="Times New Roman"/>
          <w:sz w:val="24"/>
          <w:szCs w:val="24"/>
        </w:rPr>
        <w:t>scensori in caso di una Emergenza immediata ed improvvisa;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Raggiungere con calma l’Area di Raccolta esterna precedentemente individuata.</w:t>
      </w:r>
    </w:p>
    <w:p w:rsidR="00522DBB" w:rsidRPr="00C5732D" w:rsidRDefault="003116D9" w:rsidP="00C5732D">
      <w:pPr>
        <w:tabs>
          <w:tab w:val="left" w:pos="0"/>
        </w:tabs>
        <w:spacing w:line="360" w:lineRule="auto"/>
        <w:jc w:val="center"/>
        <w:rPr>
          <w:rFonts w:ascii="Times New Roman" w:hAnsi="Times New Roman"/>
          <w:color w:val="0000FF"/>
          <w:sz w:val="24"/>
          <w:szCs w:val="24"/>
        </w:rPr>
      </w:pPr>
      <w:r w:rsidRPr="00C5732D">
        <w:rPr>
          <w:rFonts w:ascii="Times New Roman" w:hAnsi="Times New Roman"/>
          <w:b/>
          <w:color w:val="0000FF"/>
          <w:sz w:val="24"/>
          <w:szCs w:val="24"/>
          <w:u w:val="single"/>
        </w:rPr>
        <w:t>In caso di EVACUAZIONE per INCENDIO</w:t>
      </w:r>
      <w:r w:rsidR="00522DBB" w:rsidRPr="00C5732D">
        <w:rPr>
          <w:rFonts w:ascii="Times New Roman" w:hAnsi="Times New Roman"/>
          <w:color w:val="0000FF"/>
          <w:sz w:val="24"/>
          <w:szCs w:val="24"/>
        </w:rPr>
        <w:t>.</w:t>
      </w:r>
    </w:p>
    <w:p w:rsidR="003116D9"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 </w:t>
      </w:r>
      <w:r w:rsidR="00522DBB">
        <w:rPr>
          <w:rFonts w:ascii="Times New Roman" w:hAnsi="Times New Roman"/>
          <w:sz w:val="24"/>
          <w:szCs w:val="24"/>
        </w:rPr>
        <w:t>R</w:t>
      </w:r>
      <w:r w:rsidRPr="00522DBB">
        <w:rPr>
          <w:rFonts w:ascii="Times New Roman" w:hAnsi="Times New Roman"/>
          <w:sz w:val="24"/>
          <w:szCs w:val="24"/>
        </w:rPr>
        <w:t>icordarsi di:</w:t>
      </w:r>
    </w:p>
    <w:p w:rsidR="003116D9" w:rsidRPr="00C5732D" w:rsidRDefault="00522DBB" w:rsidP="003116D9">
      <w:pPr>
        <w:pStyle w:val="Paragrafoelenco"/>
        <w:numPr>
          <w:ilvl w:val="0"/>
          <w:numId w:val="6"/>
        </w:numPr>
        <w:tabs>
          <w:tab w:val="left" w:pos="0"/>
        </w:tabs>
        <w:spacing w:line="360" w:lineRule="auto"/>
        <w:ind w:left="426" w:hanging="284"/>
        <w:jc w:val="both"/>
        <w:rPr>
          <w:rFonts w:ascii="Times New Roman" w:hAnsi="Times New Roman"/>
          <w:sz w:val="24"/>
          <w:szCs w:val="24"/>
        </w:rPr>
      </w:pPr>
      <w:r w:rsidRPr="00C5732D">
        <w:rPr>
          <w:rFonts w:ascii="Times New Roman" w:hAnsi="Times New Roman"/>
          <w:sz w:val="24"/>
          <w:szCs w:val="24"/>
        </w:rPr>
        <w:t>Nel caso in cui l’incendio abbia prodotto del fumo nei corridoi è necessario c</w:t>
      </w:r>
      <w:r w:rsidR="003116D9" w:rsidRPr="00C5732D">
        <w:rPr>
          <w:rFonts w:ascii="Times New Roman" w:hAnsi="Times New Roman"/>
          <w:sz w:val="24"/>
          <w:szCs w:val="24"/>
        </w:rPr>
        <w:t xml:space="preserve">amminare chinati e respirare per mezzo di un fazzoletto, preferibilmente bagnato </w:t>
      </w:r>
      <w:r w:rsidRPr="00C5732D">
        <w:rPr>
          <w:rFonts w:ascii="Times New Roman" w:hAnsi="Times New Roman"/>
          <w:sz w:val="24"/>
          <w:szCs w:val="24"/>
        </w:rPr>
        <w:t xml:space="preserve">con l’acqua della </w:t>
      </w:r>
      <w:r w:rsidR="003116D9" w:rsidRPr="00C5732D">
        <w:rPr>
          <w:rFonts w:ascii="Times New Roman" w:hAnsi="Times New Roman"/>
          <w:sz w:val="24"/>
          <w:szCs w:val="24"/>
        </w:rPr>
        <w:t>bottiglietta che tutti gli alunni hanno nella</w:t>
      </w:r>
      <w:r w:rsidRPr="00C5732D">
        <w:rPr>
          <w:rFonts w:ascii="Times New Roman" w:hAnsi="Times New Roman"/>
          <w:sz w:val="24"/>
          <w:szCs w:val="24"/>
        </w:rPr>
        <w:t xml:space="preserve"> loro</w:t>
      </w:r>
      <w:r w:rsidR="003116D9" w:rsidRPr="00C5732D">
        <w:rPr>
          <w:rFonts w:ascii="Times New Roman" w:hAnsi="Times New Roman"/>
          <w:sz w:val="24"/>
          <w:szCs w:val="24"/>
        </w:rPr>
        <w:t xml:space="preserve"> cartella, </w:t>
      </w:r>
      <w:r w:rsidRPr="00C5732D">
        <w:rPr>
          <w:rFonts w:ascii="Times New Roman" w:hAnsi="Times New Roman"/>
          <w:sz w:val="24"/>
          <w:szCs w:val="24"/>
        </w:rPr>
        <w:t>questo perché il fumo è più leggero dell’aria, quindi tende a salire e accumularsi verso l’alto;</w:t>
      </w:r>
    </w:p>
    <w:p w:rsidR="003116D9" w:rsidRPr="00C5732D" w:rsidRDefault="003116D9" w:rsidP="003116D9">
      <w:pPr>
        <w:pStyle w:val="Paragrafoelenco"/>
        <w:numPr>
          <w:ilvl w:val="0"/>
          <w:numId w:val="6"/>
        </w:numPr>
        <w:tabs>
          <w:tab w:val="left" w:pos="0"/>
        </w:tabs>
        <w:spacing w:line="360" w:lineRule="auto"/>
        <w:ind w:left="426" w:hanging="284"/>
        <w:jc w:val="both"/>
        <w:rPr>
          <w:rFonts w:ascii="Times New Roman" w:hAnsi="Times New Roman"/>
          <w:sz w:val="24"/>
          <w:szCs w:val="24"/>
        </w:rPr>
      </w:pPr>
      <w:r w:rsidRPr="00C5732D">
        <w:rPr>
          <w:rFonts w:ascii="Times New Roman" w:hAnsi="Times New Roman"/>
          <w:sz w:val="24"/>
          <w:szCs w:val="24"/>
        </w:rPr>
        <w:t>Se uscendo dalla porta dell’aula ci si rende conto che i corridoi sono completamente invasi dal fumo</w:t>
      </w:r>
      <w:r w:rsidR="00522DBB" w:rsidRPr="00C5732D">
        <w:rPr>
          <w:rFonts w:ascii="Times New Roman" w:hAnsi="Times New Roman"/>
          <w:sz w:val="24"/>
          <w:szCs w:val="24"/>
        </w:rPr>
        <w:t>,</w:t>
      </w:r>
      <w:r w:rsidRPr="00C5732D">
        <w:rPr>
          <w:rFonts w:ascii="Times New Roman" w:hAnsi="Times New Roman"/>
          <w:sz w:val="24"/>
          <w:szCs w:val="24"/>
        </w:rPr>
        <w:t xml:space="preserve"> quindi non sono più percorribili in sicurezza, NON USCIRE! Rientrare in aula è chiudere la porta avendo cura di sigillare la stessa porta e gli infissi esterni, finestre, utilizzano abiti bagnati al fine di ridurre al massimo la possibilità al fumo di entrare all’interno dell’aula. Accostarsi alle finestre è segnalare, all’esterno</w:t>
      </w:r>
      <w:r w:rsidR="00522DBB" w:rsidRPr="00C5732D">
        <w:rPr>
          <w:rFonts w:ascii="Times New Roman" w:hAnsi="Times New Roman"/>
          <w:sz w:val="24"/>
          <w:szCs w:val="24"/>
        </w:rPr>
        <w:t>,</w:t>
      </w:r>
      <w:r w:rsidRPr="00C5732D">
        <w:rPr>
          <w:rFonts w:ascii="Times New Roman" w:hAnsi="Times New Roman"/>
          <w:sz w:val="24"/>
          <w:szCs w:val="24"/>
        </w:rPr>
        <w:t xml:space="preserve"> la presenza di alu</w:t>
      </w:r>
      <w:r w:rsidR="00CD5D0B">
        <w:rPr>
          <w:rFonts w:ascii="Times New Roman" w:hAnsi="Times New Roman"/>
          <w:sz w:val="24"/>
          <w:szCs w:val="24"/>
        </w:rPr>
        <w:t>nni e maestre nella stessa aula.</w:t>
      </w:r>
    </w:p>
    <w:p w:rsidR="003116D9" w:rsidRDefault="003116D9" w:rsidP="003116D9">
      <w:pPr>
        <w:pStyle w:val="Paragrafoelenco"/>
        <w:tabs>
          <w:tab w:val="left" w:pos="0"/>
        </w:tabs>
        <w:spacing w:line="360" w:lineRule="auto"/>
        <w:ind w:left="426"/>
        <w:jc w:val="both"/>
        <w:rPr>
          <w:rFonts w:ascii="Times New Roman" w:hAnsi="Times New Roman"/>
          <w:color w:val="0000FF"/>
          <w:sz w:val="24"/>
          <w:szCs w:val="24"/>
        </w:rPr>
      </w:pPr>
    </w:p>
    <w:p w:rsidR="00C5732D" w:rsidRPr="008F5F28" w:rsidRDefault="00C5732D" w:rsidP="003116D9">
      <w:pPr>
        <w:pStyle w:val="Paragrafoelenco"/>
        <w:tabs>
          <w:tab w:val="left" w:pos="0"/>
        </w:tabs>
        <w:spacing w:line="360" w:lineRule="auto"/>
        <w:ind w:left="426"/>
        <w:jc w:val="both"/>
        <w:rPr>
          <w:rFonts w:ascii="Times New Roman" w:hAnsi="Times New Roman"/>
          <w:color w:val="0000FF"/>
          <w:sz w:val="24"/>
          <w:szCs w:val="24"/>
        </w:rPr>
      </w:pPr>
    </w:p>
    <w:p w:rsidR="003116D9" w:rsidRDefault="00522DBB"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r w:rsidR="00C5732D">
        <w:rPr>
          <w:rFonts w:ascii="Lucida Handwriting" w:hAnsi="Lucida Handwriting"/>
          <w:b/>
          <w:color w:val="FF0000"/>
          <w:sz w:val="28"/>
          <w:szCs w:val="28"/>
          <w:u w:val="single"/>
        </w:rPr>
        <w:t>Avvertenze per i Genitori.</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In caso di una </w:t>
      </w:r>
      <w:r w:rsidRPr="00CD5D0B">
        <w:rPr>
          <w:rFonts w:ascii="Times New Roman" w:hAnsi="Times New Roman"/>
          <w:b/>
          <w:sz w:val="24"/>
          <w:szCs w:val="24"/>
        </w:rPr>
        <w:t>EMERGENZA Improvvisa ed Immediata</w:t>
      </w:r>
      <w:r w:rsidRPr="00C67E92">
        <w:rPr>
          <w:rFonts w:ascii="Times New Roman" w:hAnsi="Times New Roman"/>
          <w:sz w:val="24"/>
          <w:szCs w:val="24"/>
        </w:rPr>
        <w:t xml:space="preserve"> uno dei problemi che bisogna assolutamente affrontare è l’immediata presenza d</w:t>
      </w:r>
      <w:r w:rsidR="00522DBB" w:rsidRPr="00C67E92">
        <w:rPr>
          <w:rFonts w:ascii="Times New Roman" w:hAnsi="Times New Roman"/>
          <w:sz w:val="24"/>
          <w:szCs w:val="24"/>
        </w:rPr>
        <w:t>e</w:t>
      </w:r>
      <w:r w:rsidRPr="00C67E92">
        <w:rPr>
          <w:rFonts w:ascii="Times New Roman" w:hAnsi="Times New Roman"/>
          <w:sz w:val="24"/>
          <w:szCs w:val="24"/>
        </w:rPr>
        <w:t xml:space="preserve">i genitori </w:t>
      </w:r>
      <w:r w:rsidR="00522DBB" w:rsidRPr="00C67E92">
        <w:rPr>
          <w:rFonts w:ascii="Times New Roman" w:hAnsi="Times New Roman"/>
          <w:sz w:val="24"/>
          <w:szCs w:val="24"/>
        </w:rPr>
        <w:t>che, appena appresa la notizia di un eventuale stato emergenziale</w:t>
      </w:r>
      <w:r w:rsidR="00C67E92" w:rsidRPr="00C67E92">
        <w:rPr>
          <w:rFonts w:ascii="Times New Roman" w:hAnsi="Times New Roman"/>
          <w:sz w:val="24"/>
          <w:szCs w:val="24"/>
        </w:rPr>
        <w:t>, subito si precipiteranno</w:t>
      </w:r>
      <w:r w:rsidR="00522DBB" w:rsidRPr="00C67E92">
        <w:rPr>
          <w:rFonts w:ascii="Times New Roman" w:hAnsi="Times New Roman"/>
          <w:sz w:val="24"/>
          <w:szCs w:val="24"/>
        </w:rPr>
        <w:t xml:space="preserve"> presso l’edificio scolastico </w:t>
      </w:r>
      <w:r w:rsidRPr="00C67E92">
        <w:rPr>
          <w:rFonts w:ascii="Times New Roman" w:hAnsi="Times New Roman"/>
          <w:sz w:val="24"/>
          <w:szCs w:val="24"/>
        </w:rPr>
        <w:t>preoccupati per le sorti dei propri figli</w:t>
      </w:r>
      <w:r w:rsidR="00522DBB" w:rsidRPr="00C67E92">
        <w:rPr>
          <w:rFonts w:ascii="Times New Roman" w:hAnsi="Times New Roman"/>
          <w:sz w:val="24"/>
          <w:szCs w:val="24"/>
        </w:rPr>
        <w:t>.</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Legittimo è senz’altro il timore, l’ansia e la preoccupazione di un genitore </w:t>
      </w:r>
      <w:r w:rsidR="00C67E92" w:rsidRPr="00C67E92">
        <w:rPr>
          <w:rFonts w:ascii="Times New Roman" w:hAnsi="Times New Roman"/>
          <w:sz w:val="24"/>
          <w:szCs w:val="24"/>
        </w:rPr>
        <w:t xml:space="preserve">ma tali </w:t>
      </w:r>
      <w:r w:rsidRPr="00C67E92">
        <w:rPr>
          <w:rFonts w:ascii="Times New Roman" w:hAnsi="Times New Roman"/>
          <w:sz w:val="24"/>
          <w:szCs w:val="24"/>
        </w:rPr>
        <w:t>stati d’animo</w:t>
      </w:r>
      <w:r w:rsidR="00C67E92" w:rsidRPr="00C67E92">
        <w:rPr>
          <w:rFonts w:ascii="Times New Roman" w:hAnsi="Times New Roman"/>
          <w:sz w:val="24"/>
          <w:szCs w:val="24"/>
        </w:rPr>
        <w:t>, seppur comprensibili, n</w:t>
      </w:r>
      <w:r w:rsidRPr="00C67E92">
        <w:rPr>
          <w:rFonts w:ascii="Times New Roman" w:hAnsi="Times New Roman"/>
          <w:sz w:val="24"/>
          <w:szCs w:val="24"/>
        </w:rPr>
        <w:t xml:space="preserve">on </w:t>
      </w:r>
      <w:r w:rsidR="00C67E92" w:rsidRPr="00C67E92">
        <w:rPr>
          <w:rFonts w:ascii="Times New Roman" w:hAnsi="Times New Roman"/>
          <w:sz w:val="24"/>
          <w:szCs w:val="24"/>
        </w:rPr>
        <w:t xml:space="preserve">dovranno mai </w:t>
      </w:r>
      <w:r w:rsidRPr="00C67E92">
        <w:rPr>
          <w:rFonts w:ascii="Times New Roman" w:hAnsi="Times New Roman"/>
          <w:sz w:val="24"/>
          <w:szCs w:val="24"/>
        </w:rPr>
        <w:t xml:space="preserve">prevalere sulla </w:t>
      </w:r>
      <w:r w:rsidRPr="00C67E92">
        <w:rPr>
          <w:rFonts w:ascii="Times New Roman" w:hAnsi="Times New Roman"/>
          <w:i/>
          <w:sz w:val="24"/>
          <w:szCs w:val="24"/>
        </w:rPr>
        <w:t>Formazion</w:t>
      </w:r>
      <w:r w:rsidRPr="00C67E92">
        <w:rPr>
          <w:rFonts w:ascii="Times New Roman" w:hAnsi="Times New Roman"/>
          <w:sz w:val="24"/>
          <w:szCs w:val="24"/>
        </w:rPr>
        <w:t xml:space="preserve">e e </w:t>
      </w:r>
      <w:r w:rsidRPr="00C67E92">
        <w:rPr>
          <w:rFonts w:ascii="Times New Roman" w:hAnsi="Times New Roman"/>
          <w:i/>
          <w:sz w:val="24"/>
          <w:szCs w:val="24"/>
        </w:rPr>
        <w:t>Informazione</w:t>
      </w:r>
      <w:r w:rsidRPr="00C67E92">
        <w:rPr>
          <w:rFonts w:ascii="Times New Roman" w:hAnsi="Times New Roman"/>
          <w:sz w:val="24"/>
          <w:szCs w:val="24"/>
        </w:rPr>
        <w:t xml:space="preserve"> che hanno avuto, nel tempo, </w:t>
      </w:r>
      <w:r w:rsidR="00C67E92" w:rsidRPr="00C67E92">
        <w:rPr>
          <w:rFonts w:ascii="Times New Roman" w:hAnsi="Times New Roman"/>
          <w:sz w:val="24"/>
          <w:szCs w:val="24"/>
        </w:rPr>
        <w:t xml:space="preserve">sia i docenti, il personale ATA, </w:t>
      </w:r>
      <w:r w:rsidRPr="00C67E92">
        <w:rPr>
          <w:rFonts w:ascii="Times New Roman" w:hAnsi="Times New Roman"/>
          <w:sz w:val="24"/>
          <w:szCs w:val="24"/>
        </w:rPr>
        <w:t xml:space="preserve">gli alunni </w:t>
      </w:r>
      <w:r w:rsidR="00C67E92" w:rsidRPr="00C67E92">
        <w:rPr>
          <w:rFonts w:ascii="Times New Roman" w:hAnsi="Times New Roman"/>
          <w:sz w:val="24"/>
          <w:szCs w:val="24"/>
        </w:rPr>
        <w:t xml:space="preserve">ed anche gli </w:t>
      </w:r>
      <w:r w:rsidRPr="00C67E92">
        <w:rPr>
          <w:rFonts w:ascii="Times New Roman" w:hAnsi="Times New Roman"/>
          <w:sz w:val="24"/>
          <w:szCs w:val="24"/>
        </w:rPr>
        <w:t>stessi genitori</w:t>
      </w:r>
      <w:r w:rsidR="00C67E92" w:rsidRPr="00C67E92">
        <w:rPr>
          <w:rFonts w:ascii="Times New Roman" w:hAnsi="Times New Roman"/>
          <w:sz w:val="24"/>
          <w:szCs w:val="24"/>
        </w:rPr>
        <w:t xml:space="preserve"> coinvolti</w:t>
      </w:r>
      <w:r w:rsidRPr="00C67E92">
        <w:rPr>
          <w:rFonts w:ascii="Times New Roman" w:hAnsi="Times New Roman"/>
          <w:sz w:val="24"/>
          <w:szCs w:val="24"/>
        </w:rPr>
        <w:t xml:space="preserve">, da parte della stessa Scuola, </w:t>
      </w:r>
      <w:r w:rsidR="00C67E92" w:rsidRPr="00C67E92">
        <w:rPr>
          <w:rFonts w:ascii="Times New Roman" w:hAnsi="Times New Roman"/>
          <w:sz w:val="24"/>
          <w:szCs w:val="24"/>
        </w:rPr>
        <w:t xml:space="preserve">nel </w:t>
      </w:r>
      <w:r w:rsidRPr="00C67E92">
        <w:rPr>
          <w:rFonts w:ascii="Times New Roman" w:hAnsi="Times New Roman"/>
          <w:sz w:val="24"/>
          <w:szCs w:val="24"/>
        </w:rPr>
        <w:t xml:space="preserve">merito a come ci si è organizzati in caso di una calamità o di un incidente che dovesse prevedere l’Evacuazione dallo stesso Edificio.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Ogni genitore dovrebbe quindi essere portato a conoscenza che il nostro Istituto Comprensivo </w:t>
      </w:r>
      <w:r w:rsidR="00C67E92" w:rsidRPr="00C67E92">
        <w:rPr>
          <w:rFonts w:ascii="Times New Roman" w:hAnsi="Times New Roman"/>
          <w:sz w:val="24"/>
          <w:szCs w:val="24"/>
        </w:rPr>
        <w:t>Statale “Crosia – Mirto”</w:t>
      </w:r>
      <w:r w:rsidRPr="00C67E92">
        <w:rPr>
          <w:rFonts w:ascii="Times New Roman" w:hAnsi="Times New Roman"/>
          <w:sz w:val="24"/>
          <w:szCs w:val="24"/>
        </w:rPr>
        <w:t xml:space="preserve"> ha già predisposto, oltre che un </w:t>
      </w:r>
      <w:r w:rsidRPr="00C67E92">
        <w:rPr>
          <w:rFonts w:ascii="Times New Roman" w:eastAsia="Times New Roman" w:hAnsi="Times New Roman"/>
          <w:lang w:eastAsia="it-IT"/>
        </w:rPr>
        <w:t>“</w:t>
      </w:r>
      <w:r w:rsidRPr="00C67E92">
        <w:rPr>
          <w:rFonts w:ascii="Times New Roman" w:eastAsia="Times New Roman" w:hAnsi="Times New Roman"/>
          <w:b/>
          <w:lang w:eastAsia="it-IT"/>
        </w:rPr>
        <w:t>Progetto Educativo alla Sicurezza e Salute a Scuola”</w:t>
      </w:r>
      <w:r w:rsidRPr="00C67E92">
        <w:rPr>
          <w:rFonts w:ascii="Times New Roman" w:eastAsia="Times New Roman" w:hAnsi="Times New Roman"/>
          <w:lang w:eastAsia="it-IT"/>
        </w:rPr>
        <w:t>, anche un Piano di Emergenza e di Evacuazione</w:t>
      </w:r>
      <w:r w:rsidRPr="00C67E92">
        <w:rPr>
          <w:rFonts w:ascii="Times New Roman" w:hAnsi="Times New Roman"/>
          <w:sz w:val="24"/>
          <w:szCs w:val="24"/>
        </w:rPr>
        <w:t>, per ognuno dei suoi Plessi, che prevede le misure necessarie per fronteggiare qualunque tipo di eventuale emergenza ed evitare, così, ulteriori pericoli per gli stessi alunni e per il personale docente e non docente presente nella stessa struttura.</w:t>
      </w:r>
    </w:p>
    <w:p w:rsidR="003116D9" w:rsidRPr="00CD5D0B" w:rsidRDefault="00B26087" w:rsidP="003116D9">
      <w:pPr>
        <w:tabs>
          <w:tab w:val="left" w:pos="0"/>
        </w:tabs>
        <w:spacing w:line="360" w:lineRule="auto"/>
        <w:jc w:val="both"/>
        <w:rPr>
          <w:rFonts w:ascii="Times New Roman" w:hAnsi="Times New Roman"/>
          <w:b/>
          <w:color w:val="0000FF"/>
          <w:sz w:val="24"/>
          <w:szCs w:val="24"/>
        </w:rPr>
      </w:pPr>
      <w:r w:rsidRPr="00CD5D0B">
        <w:rPr>
          <w:rFonts w:ascii="Times New Roman" w:hAnsi="Times New Roman"/>
          <w:b/>
          <w:color w:val="0000FF"/>
          <w:sz w:val="24"/>
          <w:szCs w:val="24"/>
        </w:rPr>
        <w:t>Ogni Genitore deve attenersi ai seguenti corretti comportamenti: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Ogni genitore, una volta venuto a conoscenza di un</w:t>
      </w:r>
      <w:r w:rsidR="00C67E92" w:rsidRPr="00C67E92">
        <w:rPr>
          <w:rFonts w:ascii="Times New Roman" w:hAnsi="Times New Roman"/>
          <w:sz w:val="24"/>
          <w:szCs w:val="24"/>
        </w:rPr>
        <w:t>a Emergenza</w:t>
      </w:r>
      <w:r w:rsidRPr="00C67E92">
        <w:rPr>
          <w:rFonts w:ascii="Times New Roman" w:hAnsi="Times New Roman"/>
          <w:sz w:val="24"/>
          <w:szCs w:val="24"/>
        </w:rPr>
        <w:t xml:space="preserve"> in uno dei qualsiasi Plessi dell’Istituto Comprensivo </w:t>
      </w:r>
      <w:r w:rsidR="00C67E92" w:rsidRPr="00C67E92">
        <w:rPr>
          <w:rFonts w:ascii="Times New Roman" w:hAnsi="Times New Roman"/>
          <w:sz w:val="24"/>
          <w:szCs w:val="24"/>
        </w:rPr>
        <w:t xml:space="preserve">Statale “Crosia – Mirto”, </w:t>
      </w:r>
      <w:r w:rsidRPr="00C67E92">
        <w:rPr>
          <w:rFonts w:ascii="Times New Roman" w:hAnsi="Times New Roman"/>
          <w:sz w:val="24"/>
          <w:szCs w:val="24"/>
        </w:rPr>
        <w:t xml:space="preserve">che possa magari prevedere la Evacuazione dallo stesso, NON deve mai precipitarsi a Scuola </w:t>
      </w:r>
      <w:r w:rsidR="00C67E92" w:rsidRPr="00C67E92">
        <w:rPr>
          <w:rFonts w:ascii="Times New Roman" w:hAnsi="Times New Roman"/>
          <w:sz w:val="24"/>
          <w:szCs w:val="24"/>
        </w:rPr>
        <w:t>per</w:t>
      </w:r>
      <w:r w:rsidRPr="00C67E92">
        <w:rPr>
          <w:rFonts w:ascii="Times New Roman" w:hAnsi="Times New Roman"/>
          <w:sz w:val="24"/>
          <w:szCs w:val="24"/>
        </w:rPr>
        <w:t xml:space="preserve"> </w:t>
      </w:r>
      <w:r w:rsidR="00C67E92" w:rsidRPr="00C67E92">
        <w:rPr>
          <w:rFonts w:ascii="Times New Roman" w:hAnsi="Times New Roman"/>
          <w:sz w:val="24"/>
          <w:szCs w:val="24"/>
        </w:rPr>
        <w:t>chiedere di potersi ri</w:t>
      </w:r>
      <w:r w:rsidRPr="00C67E92">
        <w:rPr>
          <w:rFonts w:ascii="Times New Roman" w:hAnsi="Times New Roman"/>
          <w:sz w:val="24"/>
          <w:szCs w:val="24"/>
        </w:rPr>
        <w:t>prendere il figlio, né deve mai forzare eventuali resistenze da parte del personale non docente impegnato, magari, nella stessa gestione dell’Emergenza;</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in caso di una Emergenza, non deve mai precipitarsi a Scuola a prendere il proprio figlio con la sua stessa autovettura, con il rischio che l’ansia la porti a parcheggiare </w:t>
      </w:r>
      <w:r w:rsidR="00C67E92" w:rsidRPr="00C67E92">
        <w:rPr>
          <w:rFonts w:ascii="Times New Roman" w:hAnsi="Times New Roman"/>
          <w:sz w:val="24"/>
          <w:szCs w:val="24"/>
        </w:rPr>
        <w:t xml:space="preserve">l’auto </w:t>
      </w:r>
      <w:r w:rsidRPr="00C67E92">
        <w:rPr>
          <w:rFonts w:ascii="Times New Roman" w:hAnsi="Times New Roman"/>
          <w:sz w:val="24"/>
          <w:szCs w:val="24"/>
        </w:rPr>
        <w:t>in maniera poco accorta, quindi essere di intralcio al passaggio di eventuali mezzi di Soccorso all’uopo allertati;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che dovesse trovarsi presente nel Plesso, per un motivo qualsiasi, proprio nel momento in cui viene dato il Segnale di Allarme per una Emergenza, </w:t>
      </w:r>
      <w:r w:rsidR="00C67E92" w:rsidRPr="00C67E92">
        <w:rPr>
          <w:rFonts w:ascii="Times New Roman" w:hAnsi="Times New Roman"/>
          <w:sz w:val="24"/>
          <w:szCs w:val="24"/>
        </w:rPr>
        <w:t>dovrà</w:t>
      </w:r>
      <w:r w:rsidRPr="00C67E92">
        <w:rPr>
          <w:rFonts w:ascii="Times New Roman" w:hAnsi="Times New Roman"/>
          <w:sz w:val="24"/>
          <w:szCs w:val="24"/>
        </w:rPr>
        <w:t xml:space="preserve"> rispettare le </w:t>
      </w:r>
      <w:r w:rsidR="00C67E92" w:rsidRPr="00C67E92">
        <w:rPr>
          <w:rFonts w:ascii="Times New Roman" w:hAnsi="Times New Roman"/>
          <w:i/>
          <w:sz w:val="24"/>
          <w:szCs w:val="24"/>
        </w:rPr>
        <w:t>i</w:t>
      </w:r>
      <w:r w:rsidRPr="00C67E92">
        <w:rPr>
          <w:rFonts w:ascii="Times New Roman" w:hAnsi="Times New Roman"/>
          <w:i/>
          <w:sz w:val="24"/>
          <w:szCs w:val="24"/>
        </w:rPr>
        <w:t>ndicazioni</w:t>
      </w:r>
      <w:r w:rsidRPr="00C67E92">
        <w:rPr>
          <w:rFonts w:ascii="Times New Roman" w:hAnsi="Times New Roman"/>
          <w:sz w:val="24"/>
          <w:szCs w:val="24"/>
        </w:rPr>
        <w:t xml:space="preserve"> e le </w:t>
      </w:r>
      <w:r w:rsidR="00C67E92" w:rsidRPr="00C67E92">
        <w:rPr>
          <w:rFonts w:ascii="Times New Roman" w:hAnsi="Times New Roman"/>
          <w:i/>
          <w:sz w:val="24"/>
          <w:szCs w:val="24"/>
        </w:rPr>
        <w:t>d</w:t>
      </w:r>
      <w:r w:rsidRPr="00C67E92">
        <w:rPr>
          <w:rFonts w:ascii="Times New Roman" w:hAnsi="Times New Roman"/>
          <w:i/>
          <w:sz w:val="24"/>
          <w:szCs w:val="24"/>
        </w:rPr>
        <w:t>isposizion</w:t>
      </w:r>
      <w:r w:rsidRPr="00C67E92">
        <w:rPr>
          <w:rFonts w:ascii="Times New Roman" w:hAnsi="Times New Roman"/>
          <w:sz w:val="24"/>
          <w:szCs w:val="24"/>
        </w:rPr>
        <w:t xml:space="preserve">i che gli verranno impartite dal Personale della Scuola secondo le modalità previste dal Piano di Emergenza. </w:t>
      </w:r>
      <w:r w:rsidR="00C67E92" w:rsidRPr="00C67E92">
        <w:rPr>
          <w:rFonts w:ascii="Times New Roman" w:hAnsi="Times New Roman"/>
          <w:sz w:val="24"/>
          <w:szCs w:val="24"/>
        </w:rPr>
        <w:t>Ogni genitore eviti</w:t>
      </w:r>
      <w:r w:rsidRPr="00C67E92">
        <w:rPr>
          <w:rFonts w:ascii="Times New Roman" w:hAnsi="Times New Roman"/>
          <w:sz w:val="24"/>
          <w:szCs w:val="24"/>
        </w:rPr>
        <w:t xml:space="preserve"> quindi di voler per forza entrare nella classe del proprio figlio per prenderselo è portarlo via perché, in questo caso, creerebbe soltanto intralcio alla corretta evacuazione, oltre che disagi per la presenza di estranei per i corridoi di transito e le vie di Emergenza e Sicurezza;</w:t>
      </w:r>
    </w:p>
    <w:p w:rsidR="003116D9" w:rsidRPr="00B26087" w:rsidRDefault="003116D9" w:rsidP="00B26087">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B26087">
        <w:rPr>
          <w:rFonts w:ascii="Times New Roman" w:hAnsi="Times New Roman"/>
          <w:sz w:val="24"/>
          <w:szCs w:val="24"/>
        </w:rPr>
        <w:t>Evitare, se si è fuori dal cancello, di voler per forza entrare nell’Edificio e, nel caso in cui vedesse il proprio figlio nell’Area di Raccolta, evitare di entrare per volerselo portare a casa.</w:t>
      </w:r>
    </w:p>
    <w:p w:rsidR="003116D9" w:rsidRPr="00F002EF" w:rsidRDefault="00B26087"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r w:rsidR="00CD5D0B">
        <w:rPr>
          <w:rFonts w:ascii="Lucida Handwriting" w:hAnsi="Lucida Handwriting"/>
          <w:b/>
          <w:color w:val="FF0000"/>
          <w:sz w:val="28"/>
          <w:szCs w:val="28"/>
          <w:u w:val="single"/>
        </w:rPr>
        <w:t>Norme sul Primo Soccorso</w:t>
      </w:r>
      <w:r w:rsidR="003116D9">
        <w:rPr>
          <w:rFonts w:ascii="Lucida Handwriting" w:hAnsi="Lucida Handwriting"/>
          <w:b/>
          <w:color w:val="FF0000"/>
          <w:sz w:val="28"/>
          <w:szCs w:val="28"/>
          <w:u w:val="single"/>
        </w:rPr>
        <w:t>.</w:t>
      </w:r>
    </w:p>
    <w:p w:rsidR="003116D9" w:rsidRPr="00CD5D0B" w:rsidRDefault="003116D9" w:rsidP="003116D9">
      <w:pPr>
        <w:tabs>
          <w:tab w:val="left" w:pos="0"/>
        </w:tabs>
        <w:spacing w:line="360" w:lineRule="auto"/>
        <w:jc w:val="both"/>
        <w:rPr>
          <w:rFonts w:ascii="Times New Roman" w:hAnsi="Times New Roman"/>
          <w:b/>
          <w:sz w:val="24"/>
          <w:szCs w:val="24"/>
          <w:u w:val="single"/>
        </w:rPr>
      </w:pPr>
      <w:r w:rsidRPr="00CD5D0B">
        <w:rPr>
          <w:rFonts w:ascii="Times New Roman" w:hAnsi="Times New Roman"/>
          <w:sz w:val="24"/>
          <w:szCs w:val="24"/>
        </w:rPr>
        <w:t xml:space="preserve">La prima cosa che bisogna tenere bene in mente in una gestione di Emergenza da Primo Soccorso, </w:t>
      </w:r>
      <w:r w:rsidR="00B26087" w:rsidRPr="00CD5D0B">
        <w:rPr>
          <w:rFonts w:ascii="Times New Roman" w:hAnsi="Times New Roman"/>
          <w:sz w:val="24"/>
          <w:szCs w:val="24"/>
        </w:rPr>
        <w:t xml:space="preserve">è </w:t>
      </w:r>
      <w:r w:rsidRPr="00CD5D0B">
        <w:rPr>
          <w:rFonts w:ascii="Times New Roman" w:hAnsi="Times New Roman"/>
          <w:sz w:val="24"/>
          <w:szCs w:val="24"/>
        </w:rPr>
        <w:t xml:space="preserve">che ognuno </w:t>
      </w:r>
      <w:r w:rsidRPr="00CD5D0B">
        <w:rPr>
          <w:rFonts w:ascii="Times New Roman" w:hAnsi="Times New Roman"/>
          <w:b/>
          <w:sz w:val="24"/>
          <w:szCs w:val="24"/>
          <w:u w:val="single"/>
        </w:rPr>
        <w:t>potrà intervenire e prestare le prime cure ed assistenza solo e soltanto se ha una preparazione scientifica e medica su quello che si sta apprestando a fare.</w:t>
      </w:r>
    </w:p>
    <w:p w:rsidR="003116D9" w:rsidRPr="00CD5D0B" w:rsidRDefault="003116D9" w:rsidP="003116D9">
      <w:pPr>
        <w:tabs>
          <w:tab w:val="left" w:pos="0"/>
        </w:tabs>
        <w:spacing w:line="360" w:lineRule="auto"/>
        <w:jc w:val="both"/>
        <w:rPr>
          <w:rFonts w:ascii="Times New Roman" w:hAnsi="Times New Roman"/>
          <w:sz w:val="24"/>
          <w:szCs w:val="24"/>
        </w:rPr>
      </w:pPr>
      <w:r w:rsidRPr="00CD5D0B">
        <w:rPr>
          <w:rFonts w:ascii="Times New Roman" w:hAnsi="Times New Roman"/>
          <w:sz w:val="24"/>
          <w:szCs w:val="24"/>
        </w:rPr>
        <w:t xml:space="preserve">Le norme </w:t>
      </w:r>
      <w:r w:rsidR="00B26087" w:rsidRPr="00CD5D0B">
        <w:rPr>
          <w:rFonts w:ascii="Times New Roman" w:hAnsi="Times New Roman"/>
          <w:sz w:val="24"/>
          <w:szCs w:val="24"/>
        </w:rPr>
        <w:t xml:space="preserve">d’intervento </w:t>
      </w:r>
      <w:r w:rsidRPr="00CD5D0B">
        <w:rPr>
          <w:rFonts w:ascii="Times New Roman" w:hAnsi="Times New Roman"/>
          <w:sz w:val="24"/>
          <w:szCs w:val="24"/>
        </w:rPr>
        <w:t>da valorizzare sono:</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 xml:space="preserve">Accertarsi delle condizioni dell’infortunato, se è cosciente, se perde sangue, se accusa traumi e dolori e, comunque, evitare di improvvisare interventi per i quali non si ha contezza; </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Se l’infortunato presenta una situazione tale da sembrare grave, quindi non gestibile con le conoscenze degli addetti al Primo Intervento, chiamare subito il Pronto Soccorso;</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Nell’attesa che arrivino i medici del Pronto Soccorso evitare assolutamente di spostare o muovere l’infortunato;</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Cercare, senza interventi invasivi, di migliorare il più possibile le condizioni dell’infortunato, magari allentandogli la cintura dei vestiti, aprirgli il colletto, coprirlo con una coperta e ripararlo dalle intemperie;</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Non dare mai bevande, di nessun genere, all’infortunato, specie se lo stesso è privo di sensi;</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 xml:space="preserve">Nel caso in cui l’infortunato presenta dei chiari segni di soffocamento, ad esempio nel caso di un infortunio da </w:t>
      </w:r>
      <w:r w:rsidR="00B26087" w:rsidRPr="00CD5D0B">
        <w:rPr>
          <w:rFonts w:ascii="Times New Roman" w:hAnsi="Times New Roman"/>
          <w:sz w:val="24"/>
          <w:szCs w:val="24"/>
        </w:rPr>
        <w:t xml:space="preserve">contatto </w:t>
      </w:r>
      <w:r w:rsidRPr="00CD5D0B">
        <w:rPr>
          <w:rFonts w:ascii="Times New Roman" w:hAnsi="Times New Roman"/>
          <w:sz w:val="24"/>
          <w:szCs w:val="24"/>
        </w:rPr>
        <w:t>elettrico, procedere alla respirazione bocca a bocca con contemporaneo massaggio cardiaco, nell’attesa dei Sanitari del Pronto Soccorso;</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Far in modo che attorno all’infortunato non si creino affollamento e curiosi;</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Accertarsi che l’ambulanza possa facilmente raggiungere il luogo dell’infortunato e che non vi siano autoveicoli mal parcheggiati e che potrebbero essere da ostacolo;</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Nel caso di un infortunato che presenta ferite da taglio procedere a disinfettarle subito con alcool o con acqua ossigenata, coprirle con una garza sterile e fasciarle in modo da fermare o ridurre al massimo la fuoriuscita di sangue;</w:t>
      </w:r>
    </w:p>
    <w:p w:rsidR="003116D9" w:rsidRPr="00CD5D0B" w:rsidRDefault="003116D9" w:rsidP="003116D9">
      <w:pPr>
        <w:pStyle w:val="Paragrafoelenco"/>
        <w:numPr>
          <w:ilvl w:val="0"/>
          <w:numId w:val="16"/>
        </w:numPr>
        <w:tabs>
          <w:tab w:val="left" w:pos="0"/>
        </w:tabs>
        <w:spacing w:line="360" w:lineRule="auto"/>
        <w:ind w:left="426" w:hanging="284"/>
        <w:jc w:val="both"/>
        <w:rPr>
          <w:rFonts w:ascii="Times New Roman" w:hAnsi="Times New Roman"/>
          <w:sz w:val="24"/>
          <w:szCs w:val="24"/>
        </w:rPr>
      </w:pPr>
      <w:r w:rsidRPr="00CD5D0B">
        <w:rPr>
          <w:rFonts w:ascii="Times New Roman" w:hAnsi="Times New Roman"/>
          <w:sz w:val="24"/>
          <w:szCs w:val="24"/>
        </w:rPr>
        <w:t>Nel caso in cui ci si rende conto che la ferita ha dato luogo ad una emorragia, intervenire immediatamente coprendo la ferita e comprimendola con forza al fine di ridurre la perdita e fuoriuscita di sangue.</w:t>
      </w:r>
    </w:p>
    <w:p w:rsidR="003116D9" w:rsidRPr="00CD5D0B" w:rsidRDefault="003116D9" w:rsidP="003116D9">
      <w:pPr>
        <w:pStyle w:val="Paragrafoelenco"/>
        <w:numPr>
          <w:ilvl w:val="0"/>
          <w:numId w:val="16"/>
        </w:numPr>
        <w:tabs>
          <w:tab w:val="left" w:pos="0"/>
        </w:tabs>
        <w:spacing w:after="0" w:line="360" w:lineRule="auto"/>
        <w:ind w:left="426" w:hanging="284"/>
        <w:jc w:val="both"/>
        <w:rPr>
          <w:rFonts w:ascii="Times New Roman" w:hAnsi="Times New Roman"/>
          <w:sz w:val="24"/>
          <w:szCs w:val="24"/>
        </w:rPr>
      </w:pPr>
      <w:r w:rsidRPr="00CD5D0B">
        <w:rPr>
          <w:rFonts w:ascii="Times New Roman" w:hAnsi="Times New Roman"/>
          <w:sz w:val="24"/>
          <w:szCs w:val="24"/>
        </w:rPr>
        <w:t>Nel caso in cui invece l’infortunato non è grave, quindi non richiede l’intervento dei Sanitari del Pronto Soccorso, dopo le prime attività prestate e di salvaguardia invitarlo ad andare dal suo medico di famiglia.</w:t>
      </w:r>
    </w:p>
    <w:p w:rsidR="003116D9" w:rsidRPr="00CD5D0B" w:rsidRDefault="003116D9" w:rsidP="00CD5D0B">
      <w:pPr>
        <w:tabs>
          <w:tab w:val="left" w:pos="0"/>
        </w:tabs>
        <w:spacing w:line="276" w:lineRule="auto"/>
        <w:jc w:val="center"/>
        <w:rPr>
          <w:rFonts w:ascii="Times New Roman" w:hAnsi="Times New Roman"/>
          <w:b/>
          <w:sz w:val="16"/>
          <w:szCs w:val="16"/>
        </w:rPr>
      </w:pPr>
      <w:r w:rsidRPr="00CD5D0B">
        <w:rPr>
          <w:rFonts w:ascii="Times New Roman" w:hAnsi="Times New Roman"/>
          <w:b/>
          <w:sz w:val="24"/>
          <w:szCs w:val="24"/>
        </w:rPr>
        <w:t>Come consiglio valido per tutti si ricordi che molto spesso è meglio aspettare i Sanitari del Pronto Soccorso che non improvvisarsi con</w:t>
      </w:r>
      <w:r w:rsidR="00B26087" w:rsidRPr="00CD5D0B">
        <w:rPr>
          <w:rFonts w:ascii="Times New Roman" w:hAnsi="Times New Roman"/>
          <w:b/>
          <w:sz w:val="24"/>
          <w:szCs w:val="24"/>
        </w:rPr>
        <w:t xml:space="preserve"> </w:t>
      </w:r>
      <w:r w:rsidRPr="00CD5D0B">
        <w:rPr>
          <w:rFonts w:ascii="Times New Roman" w:hAnsi="Times New Roman"/>
          <w:b/>
          <w:sz w:val="24"/>
          <w:szCs w:val="24"/>
        </w:rPr>
        <w:t>azioni maldestre che potrebbero aggravare le condizioni dello stesso traumatizzato!!!!</w:t>
      </w:r>
    </w:p>
    <w:p w:rsidR="00B26087" w:rsidRPr="00CD5D0B" w:rsidRDefault="00B26087" w:rsidP="003116D9">
      <w:pPr>
        <w:tabs>
          <w:tab w:val="left" w:pos="0"/>
        </w:tabs>
        <w:spacing w:line="276" w:lineRule="auto"/>
        <w:jc w:val="both"/>
        <w:rPr>
          <w:rFonts w:ascii="Times New Roman" w:hAnsi="Times New Roman"/>
          <w:sz w:val="16"/>
          <w:szCs w:val="16"/>
        </w:rPr>
      </w:pPr>
    </w:p>
    <w:p w:rsidR="00B26087" w:rsidRPr="00CD5D0B" w:rsidRDefault="00B26087" w:rsidP="003116D9">
      <w:pPr>
        <w:tabs>
          <w:tab w:val="left" w:pos="0"/>
        </w:tabs>
        <w:spacing w:line="276" w:lineRule="auto"/>
        <w:jc w:val="both"/>
        <w:rPr>
          <w:rFonts w:ascii="Times New Roman" w:hAnsi="Times New Roman"/>
          <w:sz w:val="16"/>
          <w:szCs w:val="16"/>
        </w:rPr>
      </w:pPr>
    </w:p>
    <w:p w:rsidR="003116D9" w:rsidRPr="00F002E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Segnaletica di Si</w:t>
      </w:r>
      <w:bookmarkStart w:id="0" w:name="_GoBack"/>
      <w:bookmarkEnd w:id="0"/>
      <w:r>
        <w:rPr>
          <w:rFonts w:ascii="Lucida Handwriting" w:hAnsi="Lucida Handwriting"/>
          <w:b/>
          <w:color w:val="FF0000"/>
          <w:sz w:val="28"/>
          <w:szCs w:val="28"/>
          <w:u w:val="single"/>
        </w:rPr>
        <w:t>curezza</w:t>
      </w:r>
    </w:p>
    <w:p w:rsidR="003116D9" w:rsidRPr="00F002EF"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noProof/>
          <w:color w:val="0000FF"/>
          <w:sz w:val="24"/>
          <w:szCs w:val="24"/>
          <w:lang w:eastAsia="it-IT"/>
        </w:rPr>
        <w:drawing>
          <wp:anchor distT="0" distB="0" distL="114300" distR="114300" simplePos="0" relativeHeight="251665408" behindDoc="1" locked="0" layoutInCell="1" allowOverlap="1">
            <wp:simplePos x="0" y="0"/>
            <wp:positionH relativeFrom="column">
              <wp:posOffset>832485</wp:posOffset>
            </wp:positionH>
            <wp:positionV relativeFrom="paragraph">
              <wp:posOffset>21590</wp:posOffset>
            </wp:positionV>
            <wp:extent cx="3924300" cy="3723221"/>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urezza_emergenza4.gif"/>
                    <pic:cNvPicPr/>
                  </pic:nvPicPr>
                  <pic:blipFill>
                    <a:blip r:embed="rId16">
                      <a:extLst>
                        <a:ext uri="{28A0092B-C50C-407E-A947-70E740481C1C}">
                          <a14:useLocalDpi xmlns:a14="http://schemas.microsoft.com/office/drawing/2010/main" val="0"/>
                        </a:ext>
                      </a:extLst>
                    </a:blip>
                    <a:stretch>
                      <a:fillRect/>
                    </a:stretch>
                  </pic:blipFill>
                  <pic:spPr>
                    <a:xfrm>
                      <a:off x="0" y="0"/>
                      <a:ext cx="3925500" cy="3724359"/>
                    </a:xfrm>
                    <a:prstGeom prst="rect">
                      <a:avLst/>
                    </a:prstGeom>
                  </pic:spPr>
                </pic:pic>
              </a:graphicData>
            </a:graphic>
          </wp:anchor>
        </w:drawing>
      </w:r>
    </w:p>
    <w:p w:rsidR="003116D9" w:rsidRDefault="00B26087" w:rsidP="00AC578F">
      <w:pPr>
        <w:spacing w:line="200" w:lineRule="exact"/>
        <w:rPr>
          <w:sz w:val="20"/>
          <w:szCs w:val="20"/>
        </w:rPr>
      </w:pPr>
      <w:r>
        <w:rPr>
          <w:noProof/>
          <w:sz w:val="20"/>
          <w:szCs w:val="20"/>
          <w:lang w:eastAsia="it-IT"/>
        </w:rPr>
        <w:drawing>
          <wp:anchor distT="0" distB="0" distL="114300" distR="114300" simplePos="0" relativeHeight="251666432" behindDoc="1" locked="0" layoutInCell="1" allowOverlap="1">
            <wp:simplePos x="0" y="0"/>
            <wp:positionH relativeFrom="column">
              <wp:posOffset>880109</wp:posOffset>
            </wp:positionH>
            <wp:positionV relativeFrom="paragraph">
              <wp:posOffset>3673475</wp:posOffset>
            </wp:positionV>
            <wp:extent cx="3876675" cy="3886200"/>
            <wp:effectExtent l="19050" t="0" r="952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ncendio.jpg"/>
                    <pic:cNvPicPr/>
                  </pic:nvPicPr>
                  <pic:blipFill>
                    <a:blip r:embed="rId17">
                      <a:extLst>
                        <a:ext uri="{28A0092B-C50C-407E-A947-70E740481C1C}">
                          <a14:useLocalDpi xmlns:a14="http://schemas.microsoft.com/office/drawing/2010/main" val="0"/>
                        </a:ext>
                      </a:extLst>
                    </a:blip>
                    <a:stretch>
                      <a:fillRect/>
                    </a:stretch>
                  </pic:blipFill>
                  <pic:spPr>
                    <a:xfrm>
                      <a:off x="0" y="0"/>
                      <a:ext cx="3876675" cy="3886200"/>
                    </a:xfrm>
                    <a:prstGeom prst="rect">
                      <a:avLst/>
                    </a:prstGeom>
                  </pic:spPr>
                </pic:pic>
              </a:graphicData>
            </a:graphic>
          </wp:anchor>
        </w:drawing>
      </w:r>
    </w:p>
    <w:sectPr w:rsidR="003116D9" w:rsidSect="00CA6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5536"/>
      </v:shape>
    </w:pict>
  </w:numPicBullet>
  <w:abstractNum w:abstractNumId="0" w15:restartNumberingAfterBreak="0">
    <w:nsid w:val="0B4B6A3F"/>
    <w:multiLevelType w:val="hybridMultilevel"/>
    <w:tmpl w:val="7F74E6EC"/>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15:restartNumberingAfterBreak="0">
    <w:nsid w:val="14E25E06"/>
    <w:multiLevelType w:val="hybridMultilevel"/>
    <w:tmpl w:val="9F340AA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5790123"/>
    <w:multiLevelType w:val="hybridMultilevel"/>
    <w:tmpl w:val="9270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15:restartNumberingAfterBreak="0">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abstractNum w:abstractNumId="5" w15:restartNumberingAfterBreak="0">
    <w:nsid w:val="449C4591"/>
    <w:multiLevelType w:val="hybridMultilevel"/>
    <w:tmpl w:val="3034A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2974BD"/>
    <w:multiLevelType w:val="hybridMultilevel"/>
    <w:tmpl w:val="BBD8E816"/>
    <w:lvl w:ilvl="0" w:tplc="4CE2CDB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2B0865"/>
    <w:multiLevelType w:val="hybridMultilevel"/>
    <w:tmpl w:val="90AC83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83695E"/>
    <w:multiLevelType w:val="hybridMultilevel"/>
    <w:tmpl w:val="2FCE5C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E60B37"/>
    <w:multiLevelType w:val="hybridMultilevel"/>
    <w:tmpl w:val="654C8A74"/>
    <w:lvl w:ilvl="0" w:tplc="04100011">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387897"/>
    <w:multiLevelType w:val="hybridMultilevel"/>
    <w:tmpl w:val="2E8E765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A5C0E56"/>
    <w:multiLevelType w:val="hybridMultilevel"/>
    <w:tmpl w:val="6554B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B77BC"/>
    <w:multiLevelType w:val="hybridMultilevel"/>
    <w:tmpl w:val="0680B7C4"/>
    <w:lvl w:ilvl="0" w:tplc="DA1AA0C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773A3226"/>
    <w:multiLevelType w:val="hybridMultilevel"/>
    <w:tmpl w:val="34CC0666"/>
    <w:lvl w:ilvl="0" w:tplc="80BE6A7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057C59"/>
    <w:multiLevelType w:val="hybridMultilevel"/>
    <w:tmpl w:val="58EE3580"/>
    <w:lvl w:ilvl="0" w:tplc="F822C02C">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B267B7"/>
    <w:multiLevelType w:val="hybridMultilevel"/>
    <w:tmpl w:val="3988A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D1BB5"/>
    <w:multiLevelType w:val="hybridMultilevel"/>
    <w:tmpl w:val="3F2CFA9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7"/>
  </w:num>
  <w:num w:numId="7">
    <w:abstractNumId w:val="9"/>
  </w:num>
  <w:num w:numId="8">
    <w:abstractNumId w:val="2"/>
  </w:num>
  <w:num w:numId="9">
    <w:abstractNumId w:val="15"/>
  </w:num>
  <w:num w:numId="10">
    <w:abstractNumId w:val="11"/>
  </w:num>
  <w:num w:numId="11">
    <w:abstractNumId w:val="8"/>
  </w:num>
  <w:num w:numId="12">
    <w:abstractNumId w:val="12"/>
  </w:num>
  <w:num w:numId="13">
    <w:abstractNumId w:val="1"/>
  </w:num>
  <w:num w:numId="14">
    <w:abstractNumId w:val="14"/>
  </w:num>
  <w:num w:numId="15">
    <w:abstractNumId w:val="13"/>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52FB6"/>
    <w:rsid w:val="0006052F"/>
    <w:rsid w:val="00094EB9"/>
    <w:rsid w:val="000F2268"/>
    <w:rsid w:val="0010385D"/>
    <w:rsid w:val="0017184A"/>
    <w:rsid w:val="00265049"/>
    <w:rsid w:val="00282E3A"/>
    <w:rsid w:val="002C5CD9"/>
    <w:rsid w:val="00304855"/>
    <w:rsid w:val="00310994"/>
    <w:rsid w:val="003116D9"/>
    <w:rsid w:val="003256BC"/>
    <w:rsid w:val="003E71CC"/>
    <w:rsid w:val="00422B18"/>
    <w:rsid w:val="00522DBB"/>
    <w:rsid w:val="005260F2"/>
    <w:rsid w:val="00552FB6"/>
    <w:rsid w:val="00561398"/>
    <w:rsid w:val="005C3098"/>
    <w:rsid w:val="005C5BD0"/>
    <w:rsid w:val="00601988"/>
    <w:rsid w:val="0060469C"/>
    <w:rsid w:val="0068710B"/>
    <w:rsid w:val="006A4545"/>
    <w:rsid w:val="006C3C7F"/>
    <w:rsid w:val="006F35B6"/>
    <w:rsid w:val="006F3C70"/>
    <w:rsid w:val="006F4AB6"/>
    <w:rsid w:val="007002D4"/>
    <w:rsid w:val="00733274"/>
    <w:rsid w:val="00782E49"/>
    <w:rsid w:val="00794717"/>
    <w:rsid w:val="007F003D"/>
    <w:rsid w:val="00850D88"/>
    <w:rsid w:val="00936E92"/>
    <w:rsid w:val="00A21CB5"/>
    <w:rsid w:val="00AA6836"/>
    <w:rsid w:val="00AC578F"/>
    <w:rsid w:val="00B26087"/>
    <w:rsid w:val="00B425D3"/>
    <w:rsid w:val="00C5284D"/>
    <w:rsid w:val="00C5732D"/>
    <w:rsid w:val="00C57BF8"/>
    <w:rsid w:val="00C67E92"/>
    <w:rsid w:val="00CA4A2D"/>
    <w:rsid w:val="00CA6892"/>
    <w:rsid w:val="00CC0E2C"/>
    <w:rsid w:val="00CD5D0B"/>
    <w:rsid w:val="00D64DE6"/>
    <w:rsid w:val="00D66532"/>
    <w:rsid w:val="00D87A49"/>
    <w:rsid w:val="00E249B3"/>
    <w:rsid w:val="00EA5A68"/>
    <w:rsid w:val="00EC23F9"/>
    <w:rsid w:val="00F7168B"/>
    <w:rsid w:val="00F96A4F"/>
    <w:rsid w:val="00FD69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0FBEF9A"/>
  <w15:docId w15:val="{6F763473-6594-4103-98FF-AEC245D6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NormaleWeb">
    <w:name w:val="Normal (Web)"/>
    <w:basedOn w:val="Normale"/>
    <w:uiPriority w:val="99"/>
    <w:unhideWhenUsed/>
    <w:rsid w:val="006A4545"/>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432">
      <w:bodyDiv w:val="1"/>
      <w:marLeft w:val="0"/>
      <w:marRight w:val="0"/>
      <w:marTop w:val="0"/>
      <w:marBottom w:val="0"/>
      <w:divBdr>
        <w:top w:val="none" w:sz="0" w:space="0" w:color="auto"/>
        <w:left w:val="none" w:sz="0" w:space="0" w:color="auto"/>
        <w:bottom w:val="none" w:sz="0" w:space="0" w:color="auto"/>
        <w:right w:val="none" w:sz="0" w:space="0" w:color="auto"/>
      </w:divBdr>
    </w:div>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rosiamirto.edu.it" TargetMode="External"/><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2963</Words>
  <Characters>16890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Notebook2</dc:creator>
  <cp:keywords/>
  <dc:description/>
  <cp:lastModifiedBy>HP</cp:lastModifiedBy>
  <cp:revision>33</cp:revision>
  <cp:lastPrinted>2018-01-18T10:28:00Z</cp:lastPrinted>
  <dcterms:created xsi:type="dcterms:W3CDTF">2018-01-18T10:17:00Z</dcterms:created>
  <dcterms:modified xsi:type="dcterms:W3CDTF">2023-04-12T11:37:00Z</dcterms:modified>
</cp:coreProperties>
</file>