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38" w:rsidRPr="00A1786A" w:rsidRDefault="00A1786A" w:rsidP="00A1786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78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Articolo 35 - Riunione periodica</w:t>
      </w:r>
    </w:p>
    <w:p w:rsidR="00A1786A" w:rsidRPr="00A1786A" w:rsidRDefault="00A1786A" w:rsidP="00A1786A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A1786A">
        <w:rPr>
          <w:rFonts w:ascii="Times New Roman" w:hAnsi="Times New Roman" w:cs="Times New Roman"/>
        </w:rPr>
        <w:t xml:space="preserve">Nelle aziende e nelle unità produttive che occupano </w:t>
      </w:r>
      <w:r w:rsidRPr="00A1786A">
        <w:rPr>
          <w:rFonts w:ascii="Times New Roman" w:hAnsi="Times New Roman" w:cs="Times New Roman"/>
          <w:b/>
          <w:color w:val="FF0000"/>
        </w:rPr>
        <w:t>più di 15 lavoratori</w:t>
      </w:r>
      <w:r w:rsidRPr="00A1786A">
        <w:rPr>
          <w:rFonts w:ascii="Times New Roman" w:hAnsi="Times New Roman" w:cs="Times New Roman"/>
        </w:rPr>
        <w:t xml:space="preserve">, il datore di lavoro, direttamente o tramite il servizio di prevenzione e protezione dai rischi, </w:t>
      </w:r>
      <w:r w:rsidRPr="00A1786A">
        <w:rPr>
          <w:rFonts w:ascii="Times New Roman" w:hAnsi="Times New Roman" w:cs="Times New Roman"/>
          <w:b/>
          <w:i/>
          <w:u w:val="single"/>
        </w:rPr>
        <w:t>indice almeno una volta all’anno una riunione cui partecipano</w:t>
      </w:r>
      <w:r w:rsidRPr="00A1786A">
        <w:rPr>
          <w:rFonts w:ascii="Times New Roman" w:hAnsi="Times New Roman" w:cs="Times New Roman"/>
        </w:rPr>
        <w:t xml:space="preserve">: </w:t>
      </w:r>
    </w:p>
    <w:p w:rsidR="00A1786A" w:rsidRPr="00A1786A" w:rsidRDefault="00A1786A" w:rsidP="00A1786A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i/>
        </w:rPr>
      </w:pPr>
      <w:r w:rsidRPr="00A1786A">
        <w:rPr>
          <w:rFonts w:ascii="Times New Roman" w:hAnsi="Times New Roman" w:cs="Times New Roman"/>
          <w:i/>
          <w:iCs/>
        </w:rPr>
        <w:t xml:space="preserve">a) il datore di lavoro o un suo rappresentante; </w:t>
      </w:r>
    </w:p>
    <w:p w:rsidR="00A1786A" w:rsidRPr="00A1786A" w:rsidRDefault="00A1786A" w:rsidP="00A1786A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i/>
        </w:rPr>
      </w:pPr>
      <w:r w:rsidRPr="00A1786A">
        <w:rPr>
          <w:rFonts w:ascii="Times New Roman" w:hAnsi="Times New Roman" w:cs="Times New Roman"/>
          <w:i/>
          <w:iCs/>
        </w:rPr>
        <w:t xml:space="preserve">b) </w:t>
      </w:r>
      <w:r w:rsidRPr="00A1786A">
        <w:rPr>
          <w:rFonts w:ascii="Times New Roman" w:hAnsi="Times New Roman" w:cs="Times New Roman"/>
          <w:i/>
        </w:rPr>
        <w:t xml:space="preserve">il responsabile del servizio di prevenzione e protezione dai rischi; </w:t>
      </w:r>
    </w:p>
    <w:p w:rsidR="00A1786A" w:rsidRPr="00A1786A" w:rsidRDefault="00A1786A" w:rsidP="00A1786A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i/>
        </w:rPr>
      </w:pPr>
      <w:r w:rsidRPr="00A1786A">
        <w:rPr>
          <w:rFonts w:ascii="Times New Roman" w:hAnsi="Times New Roman" w:cs="Times New Roman"/>
          <w:i/>
          <w:iCs/>
        </w:rPr>
        <w:t xml:space="preserve">c) il medico competente, ove nominato; </w:t>
      </w:r>
    </w:p>
    <w:p w:rsidR="00A1786A" w:rsidRPr="00A1786A" w:rsidRDefault="00A1786A" w:rsidP="00A1786A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i/>
        </w:rPr>
      </w:pPr>
      <w:r w:rsidRPr="00A1786A">
        <w:rPr>
          <w:rFonts w:ascii="Times New Roman" w:hAnsi="Times New Roman" w:cs="Times New Roman"/>
          <w:i/>
          <w:iCs/>
        </w:rPr>
        <w:t xml:space="preserve">d) il rappresentante dei lavoratori per la sicurezza. </w:t>
      </w:r>
    </w:p>
    <w:p w:rsidR="00A1786A" w:rsidRPr="00A1786A" w:rsidRDefault="00A1786A" w:rsidP="00A1786A">
      <w:pPr>
        <w:rPr>
          <w:rFonts w:ascii="Times New Roman" w:hAnsi="Times New Roman" w:cs="Times New Roman"/>
          <w:sz w:val="24"/>
          <w:szCs w:val="24"/>
        </w:rPr>
      </w:pPr>
    </w:p>
    <w:p w:rsidR="00A1786A" w:rsidRPr="00A1786A" w:rsidRDefault="00A1786A" w:rsidP="00A178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color w:val="000000"/>
          <w:sz w:val="24"/>
          <w:szCs w:val="24"/>
        </w:rPr>
        <w:t xml:space="preserve">Nel corso della riunione il datore di lavoro sottopone all’esame dei partecipanti: </w:t>
      </w:r>
    </w:p>
    <w:p w:rsidR="00A1786A" w:rsidRPr="00A1786A" w:rsidRDefault="00A1786A" w:rsidP="00A178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a) il documento di valutazione dei rischi; </w:t>
      </w:r>
    </w:p>
    <w:p w:rsidR="00A1786A" w:rsidRPr="00A1786A" w:rsidRDefault="00A1786A" w:rsidP="00A178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b) </w:t>
      </w:r>
      <w:r w:rsidRPr="00A178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l’andamento degli infortuni e delle malattie professionali e della sorveglianza sanitaria; </w:t>
      </w:r>
    </w:p>
    <w:p w:rsidR="00A1786A" w:rsidRDefault="00A1786A" w:rsidP="00A178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c) </w:t>
      </w:r>
      <w:r w:rsidRPr="00A178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 criteri di scelta, le caratteristiche tecniche e l’efficacia dei dispositivi di protezione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1786A" w:rsidRPr="00A1786A" w:rsidRDefault="00A1786A" w:rsidP="00A178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i</w:t>
      </w:r>
      <w:r w:rsidRPr="00A178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ndividuale; </w:t>
      </w:r>
    </w:p>
    <w:p w:rsidR="00A1786A" w:rsidRDefault="00A1786A" w:rsidP="00A178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d) </w:t>
      </w:r>
      <w:r w:rsidRPr="00A178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 programmi di informazione e formazione dei dirigenti, dei preposti e dei lavoratori ai fini </w:t>
      </w:r>
    </w:p>
    <w:p w:rsidR="00A1786A" w:rsidRPr="00A1786A" w:rsidRDefault="00A1786A" w:rsidP="00A1786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</w:t>
      </w:r>
      <w:r w:rsidRPr="00A1786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della sicurezza e della protezione della loro salute. </w:t>
      </w:r>
    </w:p>
    <w:p w:rsidR="00A1786A" w:rsidRPr="00A1786A" w:rsidRDefault="00A1786A" w:rsidP="00A178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786A" w:rsidRPr="00A1786A" w:rsidRDefault="00A1786A" w:rsidP="00A1786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color w:val="000000"/>
          <w:sz w:val="24"/>
          <w:szCs w:val="24"/>
        </w:rPr>
        <w:t xml:space="preserve">Nel corso della riunione possono essere individuati: </w:t>
      </w:r>
    </w:p>
    <w:p w:rsidR="00A1786A" w:rsidRDefault="00A1786A" w:rsidP="00A178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a) </w:t>
      </w:r>
      <w:r w:rsidRPr="00A1786A">
        <w:rPr>
          <w:rFonts w:ascii="Times New Roman" w:hAnsi="Times New Roman" w:cs="Times New Roman"/>
          <w:color w:val="000000"/>
          <w:sz w:val="24"/>
          <w:szCs w:val="24"/>
        </w:rPr>
        <w:t xml:space="preserve">codici di comportamento e buone prassi per prevenire i rischi di infortuni e di malattie </w:t>
      </w:r>
    </w:p>
    <w:p w:rsidR="00A1786A" w:rsidRPr="00A1786A" w:rsidRDefault="00A1786A" w:rsidP="00A178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A1786A">
        <w:rPr>
          <w:rFonts w:ascii="Times New Roman" w:hAnsi="Times New Roman" w:cs="Times New Roman"/>
          <w:color w:val="000000"/>
          <w:sz w:val="24"/>
          <w:szCs w:val="24"/>
        </w:rPr>
        <w:t xml:space="preserve">professionali; </w:t>
      </w:r>
    </w:p>
    <w:p w:rsidR="00A1786A" w:rsidRDefault="00A1786A" w:rsidP="00A178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178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b) </w:t>
      </w:r>
      <w:r w:rsidRPr="00A1786A">
        <w:rPr>
          <w:rFonts w:ascii="Times New Roman" w:hAnsi="Times New Roman" w:cs="Times New Roman"/>
          <w:color w:val="000000"/>
          <w:sz w:val="24"/>
          <w:szCs w:val="24"/>
        </w:rPr>
        <w:t xml:space="preserve">obiettivi di miglioramento della sicurezza complessiva sulla base delle linee guida per un </w:t>
      </w:r>
    </w:p>
    <w:p w:rsidR="00A1786A" w:rsidRPr="00A1786A" w:rsidRDefault="00A1786A" w:rsidP="00A1786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r w:rsidRPr="00A1786A">
        <w:rPr>
          <w:rFonts w:ascii="Times New Roman" w:hAnsi="Times New Roman" w:cs="Times New Roman"/>
          <w:color w:val="000000"/>
          <w:sz w:val="24"/>
          <w:szCs w:val="24"/>
        </w:rPr>
        <w:t xml:space="preserve">sistema di gestione della salute e sicurezza sul lavoro. </w:t>
      </w:r>
    </w:p>
    <w:p w:rsidR="00A1786A" w:rsidRPr="00A1786A" w:rsidRDefault="00A1786A" w:rsidP="00A1786A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A1786A" w:rsidRPr="00A1786A" w:rsidRDefault="00A1786A" w:rsidP="00A1786A">
      <w:pPr>
        <w:pStyle w:val="Default"/>
        <w:spacing w:after="240"/>
        <w:ind w:left="284" w:hanging="284"/>
        <w:rPr>
          <w:rFonts w:ascii="Times New Roman" w:hAnsi="Times New Roman" w:cs="Times New Roman"/>
        </w:rPr>
      </w:pPr>
      <w:r w:rsidRPr="00A1786A">
        <w:rPr>
          <w:rFonts w:ascii="Times New Roman" w:hAnsi="Times New Roman" w:cs="Times New Roman"/>
        </w:rPr>
        <w:t>4. La riunione ha altresì luogo in occasione di eventuali significative variazioni delle condizioni di esposizione al rischio, compresa la programmazione e l’introduzione di nuove tecnologie che hanno riflessi sulla sicurezza e salute dei lavoratori. Nelle ipotesi di cui al presente articolo, nelle unità produttive che occupano fino a 15 lavoratori è facoltà</w:t>
      </w:r>
      <w:r w:rsidRPr="00A1786A">
        <w:rPr>
          <w:rFonts w:ascii="Times New Roman" w:hAnsi="Times New Roman" w:cs="Times New Roman"/>
        </w:rPr>
        <w:t xml:space="preserve"> </w:t>
      </w:r>
      <w:r w:rsidRPr="00A1786A">
        <w:rPr>
          <w:rFonts w:ascii="Times New Roman" w:hAnsi="Times New Roman" w:cs="Times New Roman"/>
        </w:rPr>
        <w:t xml:space="preserve">del rappresentante dei lavoratori per la sicurezza chiedere la convocazione di un’apposita riunione. </w:t>
      </w:r>
    </w:p>
    <w:p w:rsidR="00A1786A" w:rsidRPr="00A1786A" w:rsidRDefault="00A1786A" w:rsidP="00A1786A">
      <w:p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A1786A">
        <w:rPr>
          <w:rFonts w:ascii="Times New Roman" w:hAnsi="Times New Roman" w:cs="Times New Roman"/>
          <w:sz w:val="24"/>
          <w:szCs w:val="24"/>
        </w:rPr>
        <w:t>5. Della riunione deve essere redatto un verbale che è a disposizione dei partecipanti per la sua consultazione.</w:t>
      </w:r>
      <w:bookmarkStart w:id="0" w:name="_GoBack"/>
      <w:bookmarkEnd w:id="0"/>
    </w:p>
    <w:sectPr w:rsidR="00A1786A" w:rsidRPr="00A1786A" w:rsidSect="00083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259E2"/>
    <w:multiLevelType w:val="hybridMultilevel"/>
    <w:tmpl w:val="D8C030B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295F5E"/>
    <w:multiLevelType w:val="hybridMultilevel"/>
    <w:tmpl w:val="3F9CC55E"/>
    <w:lvl w:ilvl="0" w:tplc="21483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E6B0F"/>
    <w:multiLevelType w:val="hybridMultilevel"/>
    <w:tmpl w:val="DE47AC9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D8CF89B"/>
    <w:multiLevelType w:val="hybridMultilevel"/>
    <w:tmpl w:val="FC9709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C11BD"/>
    <w:rsid w:val="00083438"/>
    <w:rsid w:val="00127647"/>
    <w:rsid w:val="00631523"/>
    <w:rsid w:val="00A1786A"/>
    <w:rsid w:val="00B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EB15"/>
  <w15:chartTrackingRefBased/>
  <w15:docId w15:val="{91F60DE3-22B6-48DB-99F9-82FB56810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786A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7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2022-09-08T14:01:00Z</dcterms:created>
  <dcterms:modified xsi:type="dcterms:W3CDTF">2022-09-08T14:07:00Z</dcterms:modified>
</cp:coreProperties>
</file>