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83CA" w14:textId="1CC70B6F" w:rsidR="000B200D" w:rsidRPr="004A52F9" w:rsidRDefault="000B200D" w:rsidP="000B200D">
      <w:pPr>
        <w:pStyle w:val="Titolo21"/>
        <w:spacing w:before="0"/>
        <w:ind w:left="0" w:right="-21"/>
      </w:pPr>
      <w:bookmarkStart w:id="0" w:name="_Hlk51138843"/>
      <w:bookmarkEnd w:id="0"/>
      <w:r w:rsidRPr="000B200D">
        <w:rPr>
          <w:noProof/>
          <w:color w:val="A0312E"/>
          <w:sz w:val="24"/>
          <w:szCs w:val="24"/>
        </w:rPr>
        <w:drawing>
          <wp:inline distT="0" distB="0" distL="0" distR="0" wp14:anchorId="048EC2CE" wp14:editId="26D6F8A6">
            <wp:extent cx="9073515" cy="184320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515" cy="184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00D">
        <w:rPr>
          <w:sz w:val="24"/>
          <w:szCs w:val="24"/>
        </w:rPr>
        <w:t xml:space="preserve"> </w:t>
      </w:r>
      <w:r w:rsidRPr="004A52F9">
        <w:t xml:space="preserve">Programmazione dipartimentale di </w:t>
      </w:r>
      <w:r w:rsidR="00A2353A">
        <w:rPr>
          <w:b/>
          <w:bCs/>
        </w:rPr>
        <w:t>Storia</w:t>
      </w:r>
    </w:p>
    <w:p w14:paraId="595A8D3E" w14:textId="71EBACD3" w:rsidR="000B200D" w:rsidRPr="004A52F9" w:rsidRDefault="000B200D" w:rsidP="000B200D">
      <w:pPr>
        <w:pStyle w:val="Titolo21"/>
        <w:spacing w:before="0"/>
        <w:ind w:left="0" w:right="-21"/>
      </w:pPr>
      <w:r w:rsidRPr="004A52F9">
        <w:t>A.S. 202</w:t>
      </w:r>
      <w:r w:rsidR="00FD0082">
        <w:t>2</w:t>
      </w:r>
      <w:r w:rsidRPr="004A52F9">
        <w:t>/2</w:t>
      </w:r>
      <w:r w:rsidR="00FD0082">
        <w:t>3</w:t>
      </w:r>
    </w:p>
    <w:p w14:paraId="01E9695B" w14:textId="069D4F72" w:rsidR="000B200D" w:rsidRPr="004A52F9" w:rsidRDefault="000B200D" w:rsidP="000B200D">
      <w:pPr>
        <w:pStyle w:val="Titolo21"/>
        <w:spacing w:before="0"/>
        <w:ind w:left="4961" w:right="4820"/>
        <w:rPr>
          <w:b/>
          <w:bCs/>
        </w:rPr>
      </w:pPr>
      <w:r w:rsidRPr="004A52F9">
        <w:rPr>
          <w:b/>
          <w:bCs/>
        </w:rPr>
        <w:t>CLASSE I</w:t>
      </w:r>
      <w:r w:rsidR="005E5357">
        <w:rPr>
          <w:b/>
          <w:bCs/>
        </w:rPr>
        <w:t>I</w:t>
      </w:r>
      <w:r w:rsidR="0009441B">
        <w:rPr>
          <w:b/>
          <w:bCs/>
        </w:rPr>
        <w:t>I</w:t>
      </w:r>
      <w:r w:rsidRPr="004A52F9">
        <w:rPr>
          <w:b/>
          <w:bCs/>
        </w:rPr>
        <w:t xml:space="preserve"> SEZ. …</w:t>
      </w:r>
    </w:p>
    <w:p w14:paraId="727B75C3" w14:textId="77777777" w:rsidR="000B200D" w:rsidRPr="004A52F9" w:rsidRDefault="000B200D" w:rsidP="000B200D">
      <w:pPr>
        <w:pStyle w:val="Titolo21"/>
        <w:spacing w:before="0"/>
        <w:ind w:left="4961" w:right="4820"/>
      </w:pPr>
      <w:r w:rsidRPr="004A52F9">
        <w:rPr>
          <w:b/>
          <w:bCs/>
        </w:rPr>
        <w:t>Docente</w:t>
      </w:r>
      <w:r w:rsidRPr="004A52F9">
        <w:t xml:space="preserve"> …………</w:t>
      </w:r>
      <w:proofErr w:type="gramStart"/>
      <w:r w:rsidRPr="004A52F9">
        <w:t>…….</w:t>
      </w:r>
      <w:proofErr w:type="gramEnd"/>
      <w:r w:rsidRPr="004A52F9">
        <w:t>.</w:t>
      </w:r>
    </w:p>
    <w:p w14:paraId="0561B268" w14:textId="77777777" w:rsidR="000B200D" w:rsidRPr="000B200D" w:rsidRDefault="000B200D" w:rsidP="000B200D">
      <w:pPr>
        <w:rPr>
          <w:rFonts w:ascii="Times New Roman" w:hAnsi="Times New Roman" w:cs="Times New Roman"/>
          <w:b/>
          <w:sz w:val="24"/>
          <w:szCs w:val="24"/>
        </w:rPr>
      </w:pPr>
    </w:p>
    <w:p w14:paraId="1005EDDE" w14:textId="77777777" w:rsidR="000B200D" w:rsidRPr="000B200D" w:rsidRDefault="000B200D" w:rsidP="000B200D">
      <w:pPr>
        <w:spacing w:line="295" w:lineRule="auto"/>
        <w:ind w:left="142" w:right="127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 programmazione disciplinare di italiano, nata dalla piena condivisione all’interno del dipartimento di lettere, recepisce, oltre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alle competenze di comunicazione nella madrelingua, le competenze chiave di cittadinanza trasversali a tutte le discipline.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Pertanto,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nella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valutazione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complessiva,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terrà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seguenti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competenze: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ad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spirito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imprenditorialità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iniziativa,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sociali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civiche,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consapevolezza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ed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espressione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culturale,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digitali.</w:t>
      </w:r>
    </w:p>
    <w:p w14:paraId="4E8305F6" w14:textId="77777777" w:rsidR="000B200D" w:rsidRPr="000B200D" w:rsidRDefault="000B200D" w:rsidP="000B200D">
      <w:pPr>
        <w:spacing w:line="313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gradualità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annualità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fasce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è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data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da:</w:t>
      </w:r>
    </w:p>
    <w:p w14:paraId="13887D92" w14:textId="77777777" w:rsidR="000B200D" w:rsidRPr="000B200D" w:rsidRDefault="000B200D" w:rsidP="000B200D">
      <w:pPr>
        <w:pStyle w:val="Corpotesto"/>
        <w:spacing w:before="7"/>
      </w:pPr>
    </w:p>
    <w:p w14:paraId="7645FD49" w14:textId="77777777" w:rsidR="000B200D" w:rsidRPr="000B200D" w:rsidRDefault="000B200D" w:rsidP="000B200D">
      <w:pPr>
        <w:pStyle w:val="Paragrafoelenco"/>
        <w:numPr>
          <w:ilvl w:val="0"/>
          <w:numId w:val="1"/>
        </w:numPr>
        <w:shd w:val="clear" w:color="auto" w:fill="FFFFFF" w:themeFill="background1"/>
        <w:tabs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testi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generi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complessità;</w:t>
      </w:r>
    </w:p>
    <w:p w14:paraId="7612E30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8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tempi;</w:t>
      </w:r>
    </w:p>
    <w:p w14:paraId="4D9BCFE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quantità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operazioni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richieste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valutate.</w:t>
      </w:r>
    </w:p>
    <w:p w14:paraId="6D843E83" w14:textId="77777777" w:rsidR="000B200D" w:rsidRPr="000B200D" w:rsidRDefault="000B200D" w:rsidP="000B200D">
      <w:pPr>
        <w:pStyle w:val="Corpotesto"/>
        <w:spacing w:before="3"/>
      </w:pPr>
    </w:p>
    <w:p w14:paraId="055F271F" w14:textId="77777777" w:rsidR="000B200D" w:rsidRPr="000B200D" w:rsidRDefault="000B200D" w:rsidP="000B200D">
      <w:pPr>
        <w:spacing w:before="100"/>
        <w:ind w:left="232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dipartimentale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rappresenta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il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documento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cui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ogni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riferimento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delineare</w:t>
      </w:r>
    </w:p>
    <w:p w14:paraId="2E6C89BC" w14:textId="162FC11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propria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calibrata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esigenze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tempi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specifiche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personali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scelte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didattiche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</w:t>
      </w:r>
      <w:r w:rsidRPr="000B20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docente.</w:t>
      </w:r>
    </w:p>
    <w:p w14:paraId="410F47A0" w14:textId="023BAEC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46ACC01D" w14:textId="7777777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68D59F0C" w14:textId="77777777" w:rsidR="000B200D" w:rsidRPr="004A52F9" w:rsidRDefault="000B200D" w:rsidP="000B200D">
      <w:pPr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 w:rsidRPr="004A52F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ANALISI DELLA SITUAZIONE DI PARTENZA</w:t>
      </w:r>
    </w:p>
    <w:p w14:paraId="6643794E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14:paraId="45919F65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La situazione di partenza degli alunni (vedi allegato n°……) è stata rilevata mediante:</w:t>
      </w:r>
    </w:p>
    <w:p w14:paraId="7E9CBB68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lastRenderedPageBreak/>
        <w:t>informazioni sugli studi precedenti ricevute dalla Scuola Primaria (classe I) o dalla classe di provenienza (classe II e III);</w:t>
      </w:r>
    </w:p>
    <w:p w14:paraId="5DCE7D31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svolgimento di prove di ingresso concordate con tutti gli insegnanti del </w:t>
      </w:r>
      <w:proofErr w:type="spellStart"/>
      <w:r w:rsidRPr="000B200D">
        <w:rPr>
          <w:rFonts w:ascii="Times New Roman" w:eastAsia="Arial" w:hAnsi="Times New Roman" w:cs="Times New Roman"/>
          <w:sz w:val="24"/>
          <w:szCs w:val="24"/>
        </w:rPr>
        <w:t>CdC</w:t>
      </w:r>
      <w:proofErr w:type="spellEnd"/>
      <w:r w:rsidRPr="000B200D">
        <w:rPr>
          <w:rFonts w:ascii="Times New Roman" w:eastAsia="Arial" w:hAnsi="Times New Roman" w:cs="Times New Roman"/>
          <w:sz w:val="24"/>
          <w:szCs w:val="24"/>
        </w:rPr>
        <w:t>;</w:t>
      </w:r>
    </w:p>
    <w:p w14:paraId="55A596BE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osservazioni sistematiche;</w:t>
      </w:r>
    </w:p>
    <w:p w14:paraId="4C94DDF9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colloqui orali.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8"/>
        <w:gridCol w:w="3718"/>
        <w:gridCol w:w="2799"/>
      </w:tblGrid>
      <w:tr w:rsidR="000B200D" w:rsidRPr="000B200D" w14:paraId="5CE51642" w14:textId="77777777" w:rsidTr="004A52F9">
        <w:tc>
          <w:tcPr>
            <w:tcW w:w="1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8954" w14:textId="77777777" w:rsidR="000B200D" w:rsidRPr="004A52F9" w:rsidRDefault="000B200D" w:rsidP="00916F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 w:eastAsia="en-US"/>
              </w:rPr>
            </w:pPr>
            <w:r w:rsidRPr="004A52F9">
              <w:rPr>
                <w:rFonts w:ascii="Times New Roman" w:hAnsi="Times New Roman" w:cs="Times New Roman"/>
                <w:b/>
                <w:color w:val="4472C4" w:themeColor="accent1"/>
                <w:sz w:val="32"/>
                <w:szCs w:val="32"/>
                <w:lang w:val="en-US" w:eastAsia="en-US"/>
              </w:rPr>
              <w:t>SITUAZIONE DI PARTENZA</w:t>
            </w:r>
          </w:p>
        </w:tc>
      </w:tr>
      <w:tr w:rsidR="000B200D" w:rsidRPr="000B200D" w14:paraId="520F58DB" w14:textId="77777777" w:rsidTr="004A52F9">
        <w:trPr>
          <w:trHeight w:val="421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CB66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LIVELLO DELLA CLASSE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F7B2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TIPOLOGIA DI ATTEGGIAMENTO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5A3B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OSSERVAZIONI</w:t>
            </w:r>
          </w:p>
        </w:tc>
      </w:tr>
      <w:tr w:rsidR="000B200D" w:rsidRPr="000B200D" w14:paraId="75554B11" w14:textId="77777777" w:rsidTr="004A52F9">
        <w:trPr>
          <w:trHeight w:val="978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814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–alto        □</w:t>
            </w:r>
          </w:p>
          <w:p w14:paraId="2F32AE09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                □</w:t>
            </w:r>
          </w:p>
          <w:p w14:paraId="464B4FC8" w14:textId="77777777" w:rsidR="000B200D" w:rsidRPr="000B200D" w:rsidRDefault="000B200D" w:rsidP="00916FC2">
            <w:pPr>
              <w:tabs>
                <w:tab w:val="left" w:pos="1685"/>
                <w:tab w:val="left" w:pos="171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–basso     □</w:t>
            </w:r>
          </w:p>
          <w:p w14:paraId="5240948E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Basso                  □</w:t>
            </w:r>
          </w:p>
          <w:p w14:paraId="128FF0D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449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Vivace</w:t>
            </w:r>
          </w:p>
          <w:p w14:paraId="6C5307D6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Tranquilla</w:t>
            </w:r>
          </w:p>
          <w:p w14:paraId="48607D8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Collaborativa</w:t>
            </w:r>
            <w:r w:rsidRPr="000B200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8BD57C6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Passiva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  <w:p w14:paraId="52DD20B1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Problematica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175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04594EA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12B773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2B8A7B2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AA3B4A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</w:tc>
      </w:tr>
      <w:tr w:rsidR="000B200D" w:rsidRPr="000B200D" w14:paraId="65E0F1BD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CF92" w14:textId="77777777" w:rsidR="000B200D" w:rsidRPr="000B200D" w:rsidRDefault="000B200D" w:rsidP="00916FC2">
            <w:pPr>
              <w:pStyle w:val="Titolo3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sz w:val="24"/>
                <w:szCs w:val="24"/>
              </w:rPr>
              <w:t xml:space="preserve">FASCE DI LIVELLO COGNITIVO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12B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Intervento (P-A-C-R-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Sost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E2C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200D" w:rsidRPr="000B200D" w14:paraId="2747221E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CCC3" w14:textId="77777777" w:rsidR="000B200D" w:rsidRPr="000B200D" w:rsidRDefault="000B200D" w:rsidP="00916F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A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(alta 9-10):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alunni che dalle prove di ingresso, osservazioni sistematiche, ecc. risultano avere una preparazione di base più che adeguata, 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capacità di comprensione, dimostrano autonomia, impegno e interesse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e quindi raggiungono competenze mature)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3E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Ampliamento</w:t>
            </w:r>
            <w:proofErr w:type="spellEnd"/>
          </w:p>
          <w:p w14:paraId="53E0004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AC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D4EC625" w14:textId="77777777" w:rsidTr="004A52F9">
        <w:trPr>
          <w:trHeight w:val="707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8E9F" w14:textId="4CABC46B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B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(media </w:t>
            </w:r>
            <w:r w:rsidR="00FD0082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7- 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8):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una adeguata preparazione di base e impegno </w:t>
            </w:r>
            <w:proofErr w:type="gramStart"/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costante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quindi</w:t>
            </w:r>
            <w:proofErr w:type="gramEnd"/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raggiungono competenze adeguate.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4CAB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</w:p>
          <w:p w14:paraId="075A0CF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F8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61083FB4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112" w14:textId="7F6C5723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C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(medio-bassa 6):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accettabile   ma impegno ed interesse non sempre costanti per cui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risultano raggiungere competenze più che sufficienti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242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</w:p>
          <w:p w14:paraId="4727950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A9B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4702543B" w14:textId="77777777" w:rsidTr="004A52F9">
        <w:trPr>
          <w:trHeight w:val="409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BC9A" w14:textId="77777777" w:rsidR="000B200D" w:rsidRPr="000B200D" w:rsidRDefault="000B200D" w:rsidP="00916FC2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D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(bassa 4-5):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di base lacunosa, capacità scarse, impegno non costante e/o interesse superficiale per cui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risultano raggiungere competenze non adeguate e modeste.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C1D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Sostegno</w:t>
            </w:r>
            <w:proofErr w:type="spellEnd"/>
          </w:p>
          <w:p w14:paraId="2FD358E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83FD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28EE3BE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34A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CASI PARTICOLARI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alunni conoscenze ed abilità carenti; metodo di lavoro da acquisire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912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14:paraId="3D6FBFB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/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Sostegno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745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05252381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978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CASI PARTICOLARI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31D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371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E8E6D0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B24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14C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DSA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0A3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N. </w:t>
            </w:r>
          </w:p>
        </w:tc>
      </w:tr>
      <w:tr w:rsidR="000B200D" w:rsidRPr="000B200D" w14:paraId="48DF2FEC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38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82D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DISTURBI COMPORTAMENTO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CCD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  <w:tr w:rsidR="000B200D" w:rsidRPr="000B200D" w14:paraId="0EA4BAB9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515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F7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DIVERSAMENTE ABILI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DB7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</w:tbl>
    <w:p w14:paraId="07E2C74F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2DD2863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33507603" w14:textId="77777777" w:rsidR="005E5357" w:rsidRDefault="005E5357" w:rsidP="00A23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Storia</w:t>
      </w:r>
    </w:p>
    <w:p w14:paraId="30CC266F" w14:textId="77777777" w:rsidR="005E5357" w:rsidRPr="00D77B6F" w:rsidRDefault="005E5357" w:rsidP="005E5357">
      <w:pPr>
        <w:pStyle w:val="Corpotesto"/>
        <w:spacing w:before="1"/>
        <w:rPr>
          <w:b/>
          <w:bCs/>
          <w:sz w:val="32"/>
          <w:szCs w:val="32"/>
        </w:rPr>
      </w:pPr>
    </w:p>
    <w:p w14:paraId="46479FE0" w14:textId="77777777" w:rsidR="0009441B" w:rsidRPr="00D77B6F" w:rsidRDefault="0009441B" w:rsidP="0009441B">
      <w:pPr>
        <w:pStyle w:val="Corpotesto"/>
        <w:spacing w:before="11"/>
        <w:rPr>
          <w:b/>
          <w:bCs/>
          <w:sz w:val="32"/>
          <w:szCs w:val="32"/>
        </w:rPr>
      </w:pPr>
      <w:r w:rsidRPr="00D77B6F">
        <w:rPr>
          <w:b/>
          <w:bCs/>
          <w:sz w:val="32"/>
          <w:szCs w:val="32"/>
        </w:rPr>
        <w:t>OBIETTIVI</w:t>
      </w:r>
    </w:p>
    <w:p w14:paraId="44CD345C" w14:textId="77777777" w:rsidR="0009441B" w:rsidRPr="00D77B6F" w:rsidRDefault="0009441B" w:rsidP="0009441B">
      <w:pPr>
        <w:pStyle w:val="Corpotesto"/>
        <w:spacing w:before="11"/>
        <w:rPr>
          <w:b/>
          <w:bCs/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22"/>
        <w:gridCol w:w="4961"/>
        <w:gridCol w:w="4962"/>
      </w:tblGrid>
      <w:tr w:rsidR="0009441B" w:rsidRPr="00D77B6F" w14:paraId="2FC3E8D0" w14:textId="77777777" w:rsidTr="00916FC2">
        <w:tc>
          <w:tcPr>
            <w:tcW w:w="4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5E7B0D" w14:textId="77777777" w:rsidR="0009441B" w:rsidRPr="00D77B6F" w:rsidRDefault="0009441B" w:rsidP="00916FC2">
            <w:pPr>
              <w:pStyle w:val="Paragrafoelenco"/>
              <w:ind w:left="720" w:firstLine="0"/>
              <w:rPr>
                <w:b/>
                <w:bCs/>
                <w:i/>
                <w:sz w:val="24"/>
                <w:szCs w:val="24"/>
              </w:rPr>
            </w:pPr>
            <w:r w:rsidRPr="00D77B6F">
              <w:rPr>
                <w:b/>
                <w:sz w:val="24"/>
                <w:szCs w:val="24"/>
                <w:u w:val="single"/>
              </w:rPr>
              <w:t>Obiettivi minimi</w:t>
            </w:r>
          </w:p>
          <w:p w14:paraId="36A35C18" w14:textId="77777777" w:rsidR="0009441B" w:rsidRPr="00D77B6F" w:rsidRDefault="0009441B" w:rsidP="0009441B">
            <w:pPr>
              <w:numPr>
                <w:ilvl w:val="0"/>
                <w:numId w:val="29"/>
              </w:numPr>
              <w:suppressAutoHyphens/>
              <w:overflowPunct w:val="0"/>
              <w:autoSpaceDN/>
              <w:rPr>
                <w:sz w:val="24"/>
                <w:szCs w:val="24"/>
              </w:rPr>
            </w:pPr>
            <w:r w:rsidRPr="00D77B6F">
              <w:rPr>
                <w:sz w:val="24"/>
                <w:szCs w:val="24"/>
              </w:rPr>
              <w:t>Collocare sulla linea del tempo i principali eventi del periodo studiato</w:t>
            </w:r>
          </w:p>
          <w:p w14:paraId="3410CB4D" w14:textId="77777777" w:rsidR="0009441B" w:rsidRPr="00D77B6F" w:rsidRDefault="0009441B" w:rsidP="0009441B">
            <w:pPr>
              <w:numPr>
                <w:ilvl w:val="0"/>
                <w:numId w:val="29"/>
              </w:numPr>
              <w:suppressAutoHyphens/>
              <w:overflowPunct w:val="0"/>
              <w:autoSpaceDN/>
              <w:rPr>
                <w:sz w:val="24"/>
                <w:szCs w:val="24"/>
                <w:u w:val="single"/>
              </w:rPr>
            </w:pPr>
            <w:r w:rsidRPr="00D77B6F">
              <w:rPr>
                <w:sz w:val="24"/>
                <w:szCs w:val="24"/>
              </w:rPr>
              <w:t>Esporre in modo comprensibile alcuni degli argomenti trattati</w:t>
            </w:r>
          </w:p>
          <w:p w14:paraId="035426DD" w14:textId="77777777" w:rsidR="0009441B" w:rsidRPr="00D77B6F" w:rsidRDefault="0009441B" w:rsidP="00916FC2">
            <w:pPr>
              <w:rPr>
                <w:sz w:val="24"/>
                <w:szCs w:val="24"/>
                <w:u w:val="single"/>
              </w:rPr>
            </w:pPr>
          </w:p>
          <w:p w14:paraId="4E639040" w14:textId="77777777" w:rsidR="0009441B" w:rsidRPr="00D77B6F" w:rsidRDefault="0009441B" w:rsidP="00916FC2">
            <w:pPr>
              <w:rPr>
                <w:sz w:val="24"/>
                <w:szCs w:val="24"/>
              </w:rPr>
            </w:pPr>
          </w:p>
          <w:p w14:paraId="5CA1C848" w14:textId="77777777" w:rsidR="0009441B" w:rsidRPr="00D77B6F" w:rsidRDefault="0009441B" w:rsidP="00916FC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8D6B9D" w14:textId="77777777" w:rsidR="0009441B" w:rsidRPr="00D77B6F" w:rsidRDefault="0009441B" w:rsidP="00916FC2">
            <w:pPr>
              <w:pStyle w:val="Paragrafoelenco"/>
              <w:ind w:left="720" w:firstLine="0"/>
              <w:rPr>
                <w:b/>
                <w:bCs/>
                <w:i/>
                <w:sz w:val="24"/>
                <w:szCs w:val="24"/>
              </w:rPr>
            </w:pPr>
            <w:r w:rsidRPr="00D77B6F">
              <w:rPr>
                <w:b/>
                <w:sz w:val="24"/>
                <w:szCs w:val="24"/>
                <w:u w:val="single"/>
              </w:rPr>
              <w:t>Obiettivi intermedi</w:t>
            </w:r>
          </w:p>
          <w:p w14:paraId="5D6650BB" w14:textId="77777777" w:rsidR="0009441B" w:rsidRPr="00D77B6F" w:rsidRDefault="0009441B" w:rsidP="0009441B">
            <w:pPr>
              <w:numPr>
                <w:ilvl w:val="0"/>
                <w:numId w:val="29"/>
              </w:numPr>
              <w:suppressAutoHyphens/>
              <w:overflowPunct w:val="0"/>
              <w:autoSpaceDN/>
              <w:rPr>
                <w:sz w:val="24"/>
                <w:szCs w:val="24"/>
              </w:rPr>
            </w:pPr>
            <w:r w:rsidRPr="00D77B6F">
              <w:rPr>
                <w:sz w:val="24"/>
                <w:szCs w:val="24"/>
              </w:rPr>
              <w:t>Esporre gli argomenti trattati evidenziando le relazioni di causa ed effetto tra gli eventi</w:t>
            </w:r>
          </w:p>
          <w:p w14:paraId="393408F3" w14:textId="77777777" w:rsidR="0009441B" w:rsidRPr="00D77B6F" w:rsidRDefault="0009441B" w:rsidP="0009441B">
            <w:pPr>
              <w:numPr>
                <w:ilvl w:val="0"/>
                <w:numId w:val="29"/>
              </w:numPr>
              <w:suppressAutoHyphens/>
              <w:overflowPunct w:val="0"/>
              <w:autoSpaceDN/>
              <w:rPr>
                <w:sz w:val="24"/>
                <w:szCs w:val="24"/>
              </w:rPr>
            </w:pPr>
            <w:r w:rsidRPr="00D77B6F">
              <w:rPr>
                <w:sz w:val="24"/>
                <w:szCs w:val="24"/>
              </w:rPr>
              <w:t>Conoscere i principali termini del linguaggio specifico</w:t>
            </w:r>
          </w:p>
          <w:p w14:paraId="1C482527" w14:textId="77777777" w:rsidR="0009441B" w:rsidRPr="00D77B6F" w:rsidRDefault="0009441B" w:rsidP="00916FC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C5F89A" w14:textId="77777777" w:rsidR="0009441B" w:rsidRPr="00D77B6F" w:rsidRDefault="0009441B" w:rsidP="00916FC2">
            <w:pPr>
              <w:pStyle w:val="Paragrafoelenco"/>
              <w:ind w:left="720" w:firstLine="0"/>
              <w:rPr>
                <w:b/>
                <w:bCs/>
                <w:i/>
                <w:sz w:val="24"/>
                <w:szCs w:val="24"/>
              </w:rPr>
            </w:pPr>
            <w:r w:rsidRPr="00D77B6F">
              <w:rPr>
                <w:b/>
                <w:sz w:val="24"/>
                <w:szCs w:val="24"/>
                <w:u w:val="single"/>
              </w:rPr>
              <w:t>Obiettivi per l’eccellenza</w:t>
            </w:r>
          </w:p>
          <w:p w14:paraId="43DEDE99" w14:textId="77777777" w:rsidR="0009441B" w:rsidRPr="00D77B6F" w:rsidRDefault="0009441B" w:rsidP="0009441B">
            <w:pPr>
              <w:numPr>
                <w:ilvl w:val="0"/>
                <w:numId w:val="29"/>
              </w:numPr>
              <w:suppressAutoHyphens/>
              <w:overflowPunct w:val="0"/>
              <w:autoSpaceDN/>
              <w:rPr>
                <w:sz w:val="24"/>
                <w:szCs w:val="24"/>
              </w:rPr>
            </w:pPr>
            <w:r w:rsidRPr="00D77B6F">
              <w:rPr>
                <w:sz w:val="24"/>
                <w:szCs w:val="24"/>
              </w:rPr>
              <w:t>Esporre gli argomenti trattati evidenziando le relazioni di causa ed effetto tra gli eventi utilizzando un linguaggio specifico appropriato</w:t>
            </w:r>
          </w:p>
          <w:p w14:paraId="580E6554" w14:textId="77777777" w:rsidR="0009441B" w:rsidRPr="00D77B6F" w:rsidRDefault="0009441B" w:rsidP="0009441B">
            <w:pPr>
              <w:numPr>
                <w:ilvl w:val="0"/>
                <w:numId w:val="29"/>
              </w:numPr>
              <w:suppressAutoHyphens/>
              <w:overflowPunct w:val="0"/>
              <w:autoSpaceDN/>
              <w:rPr>
                <w:sz w:val="24"/>
                <w:szCs w:val="24"/>
              </w:rPr>
            </w:pPr>
            <w:r w:rsidRPr="00D77B6F">
              <w:rPr>
                <w:sz w:val="24"/>
                <w:szCs w:val="24"/>
              </w:rPr>
              <w:t>Analizzare documenti, ricavandone informazioni ed elaborando ipotesi</w:t>
            </w:r>
          </w:p>
          <w:p w14:paraId="3B5227E0" w14:textId="77777777" w:rsidR="0009441B" w:rsidRPr="00D77B6F" w:rsidRDefault="0009441B" w:rsidP="00916FC2">
            <w:pPr>
              <w:rPr>
                <w:sz w:val="24"/>
                <w:szCs w:val="24"/>
              </w:rPr>
            </w:pPr>
          </w:p>
          <w:p w14:paraId="59D0867A" w14:textId="77777777" w:rsidR="0009441B" w:rsidRPr="00D77B6F" w:rsidRDefault="0009441B" w:rsidP="00916FC2">
            <w:pPr>
              <w:rPr>
                <w:sz w:val="24"/>
                <w:szCs w:val="24"/>
              </w:rPr>
            </w:pPr>
          </w:p>
        </w:tc>
      </w:tr>
    </w:tbl>
    <w:p w14:paraId="5E468792" w14:textId="77777777" w:rsidR="0009441B" w:rsidRPr="00D77B6F" w:rsidRDefault="0009441B" w:rsidP="0009441B">
      <w:pPr>
        <w:pStyle w:val="Corpotesto"/>
        <w:spacing w:before="11"/>
        <w:rPr>
          <w:b/>
          <w:bCs/>
          <w:sz w:val="32"/>
          <w:szCs w:val="3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2"/>
        <w:gridCol w:w="8461"/>
      </w:tblGrid>
      <w:tr w:rsidR="0009441B" w:rsidRPr="00D77B6F" w14:paraId="2863A78F" w14:textId="77777777" w:rsidTr="00916FC2">
        <w:trPr>
          <w:trHeight w:val="6089"/>
        </w:trPr>
        <w:tc>
          <w:tcPr>
            <w:tcW w:w="6042" w:type="dxa"/>
          </w:tcPr>
          <w:p w14:paraId="52CBC32E" w14:textId="77777777" w:rsidR="0009441B" w:rsidRPr="0009441B" w:rsidRDefault="0009441B" w:rsidP="00916FC2">
            <w:pPr>
              <w:pStyle w:val="TableParagraph"/>
              <w:spacing w:line="228" w:lineRule="exact"/>
              <w:rPr>
                <w:i/>
                <w:sz w:val="20"/>
                <w:lang w:val="it-IT"/>
              </w:rPr>
            </w:pPr>
            <w:proofErr w:type="spellStart"/>
            <w:r w:rsidRPr="0009441B">
              <w:rPr>
                <w:b/>
                <w:sz w:val="20"/>
                <w:lang w:val="it-IT"/>
              </w:rPr>
              <w:lastRenderedPageBreak/>
              <w:t>Macrocompetenza</w:t>
            </w:r>
            <w:proofErr w:type="spellEnd"/>
            <w:r w:rsidRPr="0009441B">
              <w:rPr>
                <w:b/>
                <w:sz w:val="20"/>
                <w:lang w:val="it-IT"/>
              </w:rPr>
              <w:t xml:space="preserve"> </w:t>
            </w:r>
            <w:r w:rsidRPr="0009441B">
              <w:rPr>
                <w:i/>
                <w:sz w:val="20"/>
                <w:lang w:val="it-IT"/>
              </w:rPr>
              <w:t>(dal profilo dello studente)</w:t>
            </w:r>
          </w:p>
          <w:p w14:paraId="6E0B9F10" w14:textId="77777777" w:rsidR="0009441B" w:rsidRPr="0009441B" w:rsidRDefault="0009441B" w:rsidP="00916FC2">
            <w:pPr>
              <w:pStyle w:val="TableParagraph"/>
              <w:spacing w:before="1"/>
              <w:rPr>
                <w:sz w:val="19"/>
                <w:lang w:val="it-IT"/>
              </w:rPr>
            </w:pPr>
          </w:p>
          <w:p w14:paraId="4EE22378" w14:textId="77777777" w:rsidR="0009441B" w:rsidRPr="0009441B" w:rsidRDefault="0009441B" w:rsidP="00916FC2">
            <w:pPr>
              <w:pStyle w:val="TableParagraph"/>
              <w:spacing w:before="1" w:line="276" w:lineRule="auto"/>
              <w:ind w:right="106"/>
              <w:jc w:val="both"/>
              <w:rPr>
                <w:sz w:val="20"/>
                <w:lang w:val="it-IT"/>
              </w:rPr>
            </w:pPr>
            <w:r w:rsidRPr="0009441B">
              <w:rPr>
                <w:sz w:val="20"/>
                <w:lang w:val="it-IT"/>
              </w:rPr>
              <w:t>Si orienta nello spazio e nel tempo dando espressione a curiosità e ricerca di senso; osserva ed interpreta ambienti, fatti, fenomeni e produzioni artistiche.</w:t>
            </w:r>
          </w:p>
          <w:p w14:paraId="547799C5" w14:textId="77777777" w:rsidR="0009441B" w:rsidRPr="0009441B" w:rsidRDefault="0009441B" w:rsidP="00916FC2">
            <w:pPr>
              <w:pStyle w:val="TableParagraph"/>
              <w:spacing w:before="4"/>
              <w:rPr>
                <w:sz w:val="16"/>
                <w:lang w:val="it-IT"/>
              </w:rPr>
            </w:pPr>
          </w:p>
          <w:p w14:paraId="0B52F8FB" w14:textId="77777777" w:rsidR="0009441B" w:rsidRPr="0009441B" w:rsidRDefault="0009441B" w:rsidP="00916FC2">
            <w:pPr>
              <w:pStyle w:val="TableParagraph"/>
              <w:spacing w:line="276" w:lineRule="auto"/>
              <w:ind w:right="103"/>
              <w:jc w:val="both"/>
              <w:rPr>
                <w:sz w:val="20"/>
                <w:lang w:val="it-IT"/>
              </w:rPr>
            </w:pPr>
            <w:r w:rsidRPr="0009441B">
              <w:rPr>
                <w:sz w:val="20"/>
                <w:lang w:val="it-IT"/>
              </w:rPr>
              <w:t>Rispetta le regole condivise, collabora con gli altri per la costruzione del bene comune esprimendo le proprie personali opinioni e sensibilità.</w:t>
            </w:r>
          </w:p>
          <w:p w14:paraId="09266391" w14:textId="77777777" w:rsidR="0009441B" w:rsidRPr="0009441B" w:rsidRDefault="0009441B" w:rsidP="00916FC2">
            <w:pPr>
              <w:pStyle w:val="TableParagraph"/>
              <w:spacing w:before="6"/>
              <w:rPr>
                <w:sz w:val="16"/>
                <w:lang w:val="it-IT"/>
              </w:rPr>
            </w:pPr>
          </w:p>
          <w:p w14:paraId="20C675DD" w14:textId="77777777" w:rsidR="0009441B" w:rsidRPr="0009441B" w:rsidRDefault="0009441B" w:rsidP="00916FC2">
            <w:pPr>
              <w:pStyle w:val="TableParagraph"/>
              <w:jc w:val="both"/>
              <w:rPr>
                <w:sz w:val="20"/>
                <w:lang w:val="it-IT"/>
              </w:rPr>
            </w:pPr>
            <w:r w:rsidRPr="0009441B">
              <w:rPr>
                <w:sz w:val="20"/>
                <w:lang w:val="it-IT"/>
              </w:rPr>
              <w:t>Assimila il senso e la necessità del rispetto della convivenza civile.</w:t>
            </w:r>
          </w:p>
        </w:tc>
        <w:tc>
          <w:tcPr>
            <w:tcW w:w="8461" w:type="dxa"/>
          </w:tcPr>
          <w:p w14:paraId="78A45DFF" w14:textId="77777777" w:rsidR="0009441B" w:rsidRPr="0009441B" w:rsidRDefault="0009441B" w:rsidP="00916FC2">
            <w:pPr>
              <w:pStyle w:val="TableParagraph"/>
              <w:spacing w:line="228" w:lineRule="exact"/>
              <w:rPr>
                <w:i/>
                <w:sz w:val="20"/>
                <w:lang w:val="it-IT"/>
              </w:rPr>
            </w:pPr>
            <w:r w:rsidRPr="0009441B">
              <w:rPr>
                <w:b/>
                <w:sz w:val="20"/>
                <w:lang w:val="it-IT"/>
              </w:rPr>
              <w:t xml:space="preserve">Traguardo/i di competenza disciplinare </w:t>
            </w:r>
            <w:r w:rsidRPr="0009441B">
              <w:rPr>
                <w:i/>
                <w:sz w:val="20"/>
                <w:lang w:val="it-IT"/>
              </w:rPr>
              <w:t>(dalle Indicazioni nazionali)</w:t>
            </w:r>
          </w:p>
          <w:p w14:paraId="54B7011D" w14:textId="77777777" w:rsidR="0009441B" w:rsidRPr="0009441B" w:rsidRDefault="0009441B" w:rsidP="00916FC2">
            <w:pPr>
              <w:pStyle w:val="TableParagraph"/>
              <w:spacing w:before="11"/>
              <w:rPr>
                <w:sz w:val="18"/>
                <w:lang w:val="it-IT"/>
              </w:rPr>
            </w:pPr>
          </w:p>
          <w:p w14:paraId="0BB28A95" w14:textId="77777777" w:rsidR="0009441B" w:rsidRPr="0009441B" w:rsidRDefault="0009441B" w:rsidP="00916FC2">
            <w:pPr>
              <w:pStyle w:val="TableParagraph"/>
              <w:tabs>
                <w:tab w:val="left" w:pos="4720"/>
              </w:tabs>
              <w:ind w:left="210" w:right="542" w:firstLine="50"/>
              <w:rPr>
                <w:sz w:val="20"/>
                <w:lang w:val="it-IT"/>
              </w:rPr>
            </w:pPr>
            <w:r w:rsidRPr="0009441B">
              <w:rPr>
                <w:sz w:val="20"/>
                <w:lang w:val="it-IT"/>
              </w:rPr>
              <w:t>L’alunno si informa in modo autonomo su</w:t>
            </w:r>
            <w:r w:rsidRPr="0009441B">
              <w:rPr>
                <w:spacing w:val="-15"/>
                <w:sz w:val="20"/>
                <w:lang w:val="it-IT"/>
              </w:rPr>
              <w:t xml:space="preserve"> </w:t>
            </w:r>
            <w:r w:rsidRPr="0009441B">
              <w:rPr>
                <w:sz w:val="20"/>
                <w:lang w:val="it-IT"/>
              </w:rPr>
              <w:t>fatti</w:t>
            </w:r>
            <w:r w:rsidRPr="0009441B">
              <w:rPr>
                <w:spacing w:val="-7"/>
                <w:sz w:val="20"/>
                <w:lang w:val="it-IT"/>
              </w:rPr>
              <w:t xml:space="preserve"> </w:t>
            </w:r>
            <w:r w:rsidRPr="0009441B">
              <w:rPr>
                <w:sz w:val="20"/>
                <w:lang w:val="it-IT"/>
              </w:rPr>
              <w:t>e</w:t>
            </w:r>
            <w:r w:rsidRPr="0009441B">
              <w:rPr>
                <w:sz w:val="20"/>
                <w:lang w:val="it-IT"/>
              </w:rPr>
              <w:tab/>
              <w:t>problemi</w:t>
            </w:r>
            <w:r w:rsidRPr="0009441B">
              <w:rPr>
                <w:spacing w:val="-11"/>
                <w:sz w:val="20"/>
                <w:lang w:val="it-IT"/>
              </w:rPr>
              <w:t xml:space="preserve"> </w:t>
            </w:r>
            <w:r w:rsidRPr="0009441B">
              <w:rPr>
                <w:sz w:val="20"/>
                <w:lang w:val="it-IT"/>
              </w:rPr>
              <w:t>storici</w:t>
            </w:r>
            <w:r w:rsidRPr="0009441B">
              <w:rPr>
                <w:spacing w:val="-10"/>
                <w:sz w:val="20"/>
                <w:lang w:val="it-IT"/>
              </w:rPr>
              <w:t xml:space="preserve"> </w:t>
            </w:r>
            <w:r w:rsidRPr="0009441B">
              <w:rPr>
                <w:sz w:val="20"/>
                <w:lang w:val="it-IT"/>
              </w:rPr>
              <w:t>anche</w:t>
            </w:r>
            <w:r w:rsidRPr="0009441B">
              <w:rPr>
                <w:spacing w:val="-8"/>
                <w:sz w:val="20"/>
                <w:lang w:val="it-IT"/>
              </w:rPr>
              <w:t xml:space="preserve"> </w:t>
            </w:r>
            <w:r w:rsidRPr="0009441B">
              <w:rPr>
                <w:sz w:val="20"/>
                <w:lang w:val="it-IT"/>
              </w:rPr>
              <w:t>mediante</w:t>
            </w:r>
            <w:r w:rsidRPr="0009441B">
              <w:rPr>
                <w:spacing w:val="-11"/>
                <w:sz w:val="20"/>
                <w:lang w:val="it-IT"/>
              </w:rPr>
              <w:t xml:space="preserve"> </w:t>
            </w:r>
            <w:r w:rsidRPr="0009441B">
              <w:rPr>
                <w:sz w:val="20"/>
                <w:lang w:val="it-IT"/>
              </w:rPr>
              <w:t>l’uso</w:t>
            </w:r>
            <w:r w:rsidRPr="0009441B">
              <w:rPr>
                <w:spacing w:val="-9"/>
                <w:sz w:val="20"/>
                <w:lang w:val="it-IT"/>
              </w:rPr>
              <w:t xml:space="preserve"> </w:t>
            </w:r>
            <w:r w:rsidRPr="0009441B">
              <w:rPr>
                <w:sz w:val="20"/>
                <w:lang w:val="it-IT"/>
              </w:rPr>
              <w:t>di risorse</w:t>
            </w:r>
            <w:r w:rsidRPr="0009441B">
              <w:rPr>
                <w:spacing w:val="-17"/>
                <w:sz w:val="20"/>
                <w:lang w:val="it-IT"/>
              </w:rPr>
              <w:t xml:space="preserve"> </w:t>
            </w:r>
            <w:r w:rsidRPr="0009441B">
              <w:rPr>
                <w:sz w:val="20"/>
                <w:lang w:val="it-IT"/>
              </w:rPr>
              <w:t>digitali.</w:t>
            </w:r>
          </w:p>
          <w:p w14:paraId="5B7B2FD3" w14:textId="77777777" w:rsidR="0009441B" w:rsidRPr="0009441B" w:rsidRDefault="0009441B" w:rsidP="00916FC2">
            <w:pPr>
              <w:pStyle w:val="TableParagraph"/>
              <w:spacing w:before="114"/>
              <w:ind w:left="210" w:right="702"/>
              <w:rPr>
                <w:sz w:val="20"/>
                <w:lang w:val="it-IT"/>
              </w:rPr>
            </w:pPr>
            <w:r w:rsidRPr="0009441B">
              <w:rPr>
                <w:sz w:val="20"/>
                <w:lang w:val="it-IT"/>
              </w:rPr>
              <w:t>Produce informazioni storiche con fonti di vario genere – anche digitali – e le sa organizzare in testi.</w:t>
            </w:r>
          </w:p>
          <w:p w14:paraId="1FE68640" w14:textId="77777777" w:rsidR="0009441B" w:rsidRPr="0009441B" w:rsidRDefault="0009441B" w:rsidP="00916FC2">
            <w:pPr>
              <w:pStyle w:val="TableParagraph"/>
              <w:spacing w:before="121"/>
              <w:ind w:left="210"/>
              <w:rPr>
                <w:sz w:val="20"/>
                <w:lang w:val="it-IT"/>
              </w:rPr>
            </w:pPr>
            <w:r w:rsidRPr="0009441B">
              <w:rPr>
                <w:sz w:val="20"/>
                <w:lang w:val="it-IT"/>
              </w:rPr>
              <w:t>Comprende testi storici e li sa rielaborare con un personale metodo di studio.</w:t>
            </w:r>
          </w:p>
          <w:p w14:paraId="69B8FB7F" w14:textId="77777777" w:rsidR="0009441B" w:rsidRPr="0009441B" w:rsidRDefault="0009441B" w:rsidP="00916FC2">
            <w:pPr>
              <w:pStyle w:val="TableParagraph"/>
              <w:spacing w:before="123"/>
              <w:ind w:left="210" w:right="852"/>
              <w:rPr>
                <w:sz w:val="20"/>
                <w:lang w:val="it-IT"/>
              </w:rPr>
            </w:pPr>
            <w:r w:rsidRPr="0009441B">
              <w:rPr>
                <w:sz w:val="20"/>
                <w:lang w:val="it-IT"/>
              </w:rPr>
              <w:t>Espone oralmente e con scritture – anche digitali – le conoscenze storiche acquisite operando collega- menti e argomentando le proprie riflessioni.</w:t>
            </w:r>
          </w:p>
          <w:p w14:paraId="78952474" w14:textId="77777777" w:rsidR="0009441B" w:rsidRPr="0009441B" w:rsidRDefault="0009441B" w:rsidP="00916FC2">
            <w:pPr>
              <w:pStyle w:val="TableParagraph"/>
              <w:spacing w:before="118"/>
              <w:ind w:left="210"/>
              <w:rPr>
                <w:sz w:val="20"/>
                <w:lang w:val="it-IT"/>
              </w:rPr>
            </w:pPr>
            <w:r w:rsidRPr="0009441B">
              <w:rPr>
                <w:sz w:val="20"/>
                <w:lang w:val="it-IT"/>
              </w:rPr>
              <w:t>Usa le conoscenze e le abilità per orientarsi nella complessità del presente, comprende opinioni e culture diverse, capisce i problemi fondamentali del mondo contemporaneo.</w:t>
            </w:r>
          </w:p>
          <w:p w14:paraId="0CA476DF" w14:textId="77777777" w:rsidR="0009441B" w:rsidRPr="0009441B" w:rsidRDefault="0009441B" w:rsidP="00916FC2">
            <w:pPr>
              <w:pStyle w:val="TableParagraph"/>
              <w:spacing w:before="117"/>
              <w:ind w:left="210"/>
              <w:rPr>
                <w:sz w:val="20"/>
                <w:lang w:val="it-IT"/>
              </w:rPr>
            </w:pPr>
            <w:r w:rsidRPr="0009441B">
              <w:rPr>
                <w:sz w:val="20"/>
                <w:lang w:val="it-IT"/>
              </w:rPr>
              <w:t>Comprende aspetti, processi e avvenimenti fondamentali della storia italiana dalle forme di insediamento e di potere medievali alla formazione dello stato unitario fino alla nascita della Repubblica, anche con possibilità di aperture e confronti con il mondo antico.</w:t>
            </w:r>
          </w:p>
          <w:p w14:paraId="1C70FEE3" w14:textId="77777777" w:rsidR="0009441B" w:rsidRPr="0009441B" w:rsidRDefault="0009441B" w:rsidP="00916FC2">
            <w:pPr>
              <w:pStyle w:val="TableParagraph"/>
              <w:spacing w:before="121"/>
              <w:ind w:left="210" w:right="702"/>
              <w:rPr>
                <w:sz w:val="20"/>
                <w:lang w:val="it-IT"/>
              </w:rPr>
            </w:pPr>
            <w:r w:rsidRPr="0009441B">
              <w:rPr>
                <w:sz w:val="20"/>
                <w:lang w:val="it-IT"/>
              </w:rPr>
              <w:t>Conosce aspetti e processi fondamentali della storia europea medievale, moderna e contemporanea, anche con possibilità di aperture e confronti con il mondo antico.</w:t>
            </w:r>
          </w:p>
          <w:p w14:paraId="35EF14F2" w14:textId="77777777" w:rsidR="0009441B" w:rsidRPr="0009441B" w:rsidRDefault="0009441B" w:rsidP="00916FC2">
            <w:pPr>
              <w:pStyle w:val="TableParagraph"/>
              <w:spacing w:before="121"/>
              <w:ind w:left="210" w:right="359"/>
              <w:rPr>
                <w:sz w:val="20"/>
                <w:lang w:val="it-IT"/>
              </w:rPr>
            </w:pPr>
            <w:r w:rsidRPr="0009441B">
              <w:rPr>
                <w:sz w:val="20"/>
                <w:lang w:val="it-IT"/>
              </w:rPr>
              <w:t>Conosce aspetti e processi fondamentali della storia mondiale, dalla civilizzazione neolitica alla rivoluzione industriale, alla globalizzazione.</w:t>
            </w:r>
          </w:p>
          <w:p w14:paraId="30035085" w14:textId="77777777" w:rsidR="0009441B" w:rsidRPr="0009441B" w:rsidRDefault="0009441B" w:rsidP="00916FC2">
            <w:pPr>
              <w:pStyle w:val="TableParagraph"/>
              <w:spacing w:before="116"/>
              <w:ind w:left="210"/>
              <w:rPr>
                <w:sz w:val="20"/>
                <w:lang w:val="it-IT"/>
              </w:rPr>
            </w:pPr>
            <w:r w:rsidRPr="0009441B">
              <w:rPr>
                <w:sz w:val="20"/>
                <w:lang w:val="it-IT"/>
              </w:rPr>
              <w:t>Conosce aspetti e processi essenziali della storia del suo ambiente.</w:t>
            </w:r>
          </w:p>
          <w:p w14:paraId="0A34D889" w14:textId="77777777" w:rsidR="0009441B" w:rsidRPr="0009441B" w:rsidRDefault="0009441B" w:rsidP="00916FC2">
            <w:pPr>
              <w:pStyle w:val="TableParagraph"/>
              <w:spacing w:before="7" w:line="278" w:lineRule="auto"/>
              <w:ind w:right="359"/>
              <w:rPr>
                <w:sz w:val="20"/>
                <w:lang w:val="it-IT"/>
              </w:rPr>
            </w:pPr>
            <w:r w:rsidRPr="0009441B">
              <w:rPr>
                <w:sz w:val="20"/>
                <w:lang w:val="it-IT"/>
              </w:rPr>
              <w:t>Conosce aspetti del patrimonio culturale, italiano e dell’umanità e li sa mettere in relazione con i fenomeni storici</w:t>
            </w:r>
            <w:r w:rsidRPr="0009441B">
              <w:rPr>
                <w:spacing w:val="-5"/>
                <w:sz w:val="20"/>
                <w:lang w:val="it-IT"/>
              </w:rPr>
              <w:t xml:space="preserve"> </w:t>
            </w:r>
            <w:r w:rsidRPr="0009441B">
              <w:rPr>
                <w:sz w:val="20"/>
                <w:lang w:val="it-IT"/>
              </w:rPr>
              <w:t>studiati</w:t>
            </w:r>
          </w:p>
        </w:tc>
      </w:tr>
    </w:tbl>
    <w:p w14:paraId="121FDDBD" w14:textId="77777777" w:rsidR="0009441B" w:rsidRPr="00D77B6F" w:rsidRDefault="0009441B" w:rsidP="0009441B">
      <w:pPr>
        <w:spacing w:line="229" w:lineRule="exact"/>
        <w:jc w:val="center"/>
        <w:rPr>
          <w:sz w:val="20"/>
        </w:rPr>
        <w:sectPr w:rsidR="0009441B" w:rsidRPr="00D77B6F">
          <w:pgSz w:w="16840" w:h="11910" w:orient="landscape"/>
          <w:pgMar w:top="1100" w:right="900" w:bottom="280" w:left="1200" w:header="720" w:footer="720" w:gutter="0"/>
          <w:cols w:space="720"/>
        </w:sectPr>
      </w:pPr>
    </w:p>
    <w:p w14:paraId="6B8A4565" w14:textId="77777777" w:rsidR="0009441B" w:rsidRPr="00D77B6F" w:rsidRDefault="0009441B" w:rsidP="0009441B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3546"/>
        <w:gridCol w:w="7895"/>
      </w:tblGrid>
      <w:tr w:rsidR="0009441B" w:rsidRPr="00D77B6F" w14:paraId="7248A14D" w14:textId="77777777" w:rsidTr="00916FC2">
        <w:trPr>
          <w:trHeight w:val="508"/>
        </w:trPr>
        <w:tc>
          <w:tcPr>
            <w:tcW w:w="3063" w:type="dxa"/>
          </w:tcPr>
          <w:p w14:paraId="32951433" w14:textId="77777777" w:rsidR="0009441B" w:rsidRPr="00D77B6F" w:rsidRDefault="0009441B" w:rsidP="00916FC2">
            <w:pPr>
              <w:pStyle w:val="TableParagraph"/>
              <w:rPr>
                <w:b/>
                <w:sz w:val="20"/>
                <w:szCs w:val="20"/>
              </w:rPr>
            </w:pPr>
            <w:r w:rsidRPr="00D77B6F">
              <w:rPr>
                <w:b/>
                <w:sz w:val="20"/>
                <w:szCs w:val="20"/>
              </w:rPr>
              <w:t>NUCLEI TEMATICI</w:t>
            </w:r>
          </w:p>
        </w:tc>
        <w:tc>
          <w:tcPr>
            <w:tcW w:w="3546" w:type="dxa"/>
          </w:tcPr>
          <w:p w14:paraId="1C34C092" w14:textId="77777777" w:rsidR="0009441B" w:rsidRPr="00D77B6F" w:rsidRDefault="0009441B" w:rsidP="00916FC2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D77B6F">
              <w:rPr>
                <w:b/>
                <w:sz w:val="20"/>
                <w:szCs w:val="20"/>
              </w:rPr>
              <w:t>CONOSCENZE</w:t>
            </w:r>
          </w:p>
        </w:tc>
        <w:tc>
          <w:tcPr>
            <w:tcW w:w="7895" w:type="dxa"/>
          </w:tcPr>
          <w:p w14:paraId="2ECC64ED" w14:textId="77777777" w:rsidR="0009441B" w:rsidRPr="00D77B6F" w:rsidRDefault="0009441B" w:rsidP="00916FC2">
            <w:pPr>
              <w:pStyle w:val="TableParagraph"/>
              <w:ind w:left="106"/>
              <w:rPr>
                <w:b/>
                <w:sz w:val="20"/>
                <w:szCs w:val="20"/>
              </w:rPr>
            </w:pPr>
            <w:r w:rsidRPr="00D77B6F">
              <w:rPr>
                <w:b/>
                <w:sz w:val="20"/>
                <w:szCs w:val="20"/>
              </w:rPr>
              <w:t>ABILITÀ</w:t>
            </w:r>
          </w:p>
        </w:tc>
      </w:tr>
      <w:tr w:rsidR="0009441B" w:rsidRPr="00D77B6F" w14:paraId="15F86566" w14:textId="77777777" w:rsidTr="00916FC2">
        <w:trPr>
          <w:trHeight w:val="2644"/>
        </w:trPr>
        <w:tc>
          <w:tcPr>
            <w:tcW w:w="3063" w:type="dxa"/>
          </w:tcPr>
          <w:p w14:paraId="6760F291" w14:textId="77777777" w:rsidR="0009441B" w:rsidRPr="00D77B6F" w:rsidRDefault="0009441B" w:rsidP="00916FC2">
            <w:pPr>
              <w:pStyle w:val="TableParagraph"/>
              <w:tabs>
                <w:tab w:val="left" w:pos="828"/>
              </w:tabs>
              <w:spacing w:line="225" w:lineRule="exact"/>
              <w:ind w:left="467"/>
              <w:rPr>
                <w:sz w:val="20"/>
                <w:szCs w:val="20"/>
              </w:rPr>
            </w:pPr>
            <w:r w:rsidRPr="00D77B6F">
              <w:rPr>
                <w:i/>
                <w:sz w:val="20"/>
                <w:szCs w:val="20"/>
              </w:rPr>
              <w:t>1.</w:t>
            </w:r>
            <w:r w:rsidRPr="00D77B6F">
              <w:rPr>
                <w:i/>
                <w:sz w:val="20"/>
                <w:szCs w:val="20"/>
              </w:rPr>
              <w:tab/>
            </w:r>
            <w:proofErr w:type="spellStart"/>
            <w:r w:rsidRPr="00D77B6F">
              <w:rPr>
                <w:sz w:val="20"/>
                <w:szCs w:val="20"/>
              </w:rPr>
              <w:t>Uso</w:t>
            </w:r>
            <w:proofErr w:type="spellEnd"/>
            <w:r w:rsidRPr="00D77B6F">
              <w:rPr>
                <w:sz w:val="20"/>
                <w:szCs w:val="20"/>
              </w:rPr>
              <w:t xml:space="preserve"> </w:t>
            </w:r>
            <w:proofErr w:type="spellStart"/>
            <w:r w:rsidRPr="00D77B6F">
              <w:rPr>
                <w:sz w:val="20"/>
                <w:szCs w:val="20"/>
              </w:rPr>
              <w:t>delle</w:t>
            </w:r>
            <w:proofErr w:type="spellEnd"/>
            <w:r w:rsidRPr="00D77B6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77B6F">
              <w:rPr>
                <w:sz w:val="20"/>
                <w:szCs w:val="20"/>
              </w:rPr>
              <w:t>fonti</w:t>
            </w:r>
            <w:proofErr w:type="spellEnd"/>
          </w:p>
        </w:tc>
        <w:tc>
          <w:tcPr>
            <w:tcW w:w="3546" w:type="dxa"/>
          </w:tcPr>
          <w:p w14:paraId="0D469E96" w14:textId="77777777" w:rsidR="0009441B" w:rsidRPr="0009441B" w:rsidRDefault="0009441B" w:rsidP="00916FC2">
            <w:pPr>
              <w:pStyle w:val="TableParagraph"/>
              <w:spacing w:line="276" w:lineRule="auto"/>
              <w:ind w:left="110" w:right="98"/>
              <w:jc w:val="both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Ricava informazioni storiche dall’esame di fonti iconografiche e scritte e le sa organizzare in testi</w:t>
            </w:r>
          </w:p>
          <w:p w14:paraId="693EA845" w14:textId="77777777" w:rsidR="0009441B" w:rsidRPr="0009441B" w:rsidRDefault="0009441B" w:rsidP="00916FC2">
            <w:pPr>
              <w:pStyle w:val="TableParagraph"/>
              <w:spacing w:line="278" w:lineRule="auto"/>
              <w:ind w:left="110" w:right="101"/>
              <w:jc w:val="both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Si informa in modo autonomo su fatti e problemi storici</w:t>
            </w:r>
          </w:p>
        </w:tc>
        <w:tc>
          <w:tcPr>
            <w:tcW w:w="7895" w:type="dxa"/>
          </w:tcPr>
          <w:p w14:paraId="23CA5FB8" w14:textId="77777777" w:rsidR="0009441B" w:rsidRPr="0009441B" w:rsidRDefault="0009441B" w:rsidP="00916FC2">
            <w:pPr>
              <w:pStyle w:val="TableParagraph"/>
              <w:spacing w:line="244" w:lineRule="auto"/>
              <w:ind w:left="106" w:right="95"/>
              <w:jc w:val="both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Individuare elementi di contemporaneità, di sviluppo nel tempo e di durata nei quadri storici studiati</w:t>
            </w:r>
            <w:r w:rsidRPr="0009441B">
              <w:rPr>
                <w:b/>
                <w:sz w:val="20"/>
                <w:szCs w:val="20"/>
                <w:lang w:val="it-IT"/>
              </w:rPr>
              <w:t xml:space="preserve">, </w:t>
            </w:r>
            <w:r w:rsidRPr="0009441B">
              <w:rPr>
                <w:sz w:val="20"/>
                <w:szCs w:val="20"/>
                <w:lang w:val="it-IT"/>
              </w:rPr>
              <w:t>relativi a quadri concettuali e di civiltà, fatti ed eventi dalla caduta dell’impero napoleonico ai nostri</w:t>
            </w:r>
            <w:r w:rsidRPr="0009441B">
              <w:rPr>
                <w:spacing w:val="-27"/>
                <w:sz w:val="20"/>
                <w:szCs w:val="20"/>
                <w:lang w:val="it-IT"/>
              </w:rPr>
              <w:t xml:space="preserve"> </w:t>
            </w:r>
            <w:r w:rsidRPr="0009441B">
              <w:rPr>
                <w:sz w:val="20"/>
                <w:szCs w:val="20"/>
                <w:lang w:val="it-IT"/>
              </w:rPr>
              <w:t>giorni</w:t>
            </w:r>
          </w:p>
          <w:p w14:paraId="25C6EAF7" w14:textId="77777777" w:rsidR="0009441B" w:rsidRPr="0009441B" w:rsidRDefault="0009441B" w:rsidP="00916FC2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14:paraId="5B30C664" w14:textId="77777777" w:rsidR="0009441B" w:rsidRPr="0009441B" w:rsidRDefault="0009441B" w:rsidP="00916FC2">
            <w:pPr>
              <w:pStyle w:val="TableParagraph"/>
              <w:spacing w:before="151"/>
              <w:ind w:left="106" w:right="96" w:firstLine="45"/>
              <w:jc w:val="both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 xml:space="preserve">Individuare fonti storiche e vestigia del passato e collegarli in modo pertinente ai periodi considerati; ricostruire direttamente aspetti storici dei periodi considerati reperendo materiali, documenti, testimonianze e </w:t>
            </w:r>
            <w:proofErr w:type="spellStart"/>
            <w:r w:rsidRPr="0009441B">
              <w:rPr>
                <w:sz w:val="20"/>
                <w:szCs w:val="20"/>
                <w:lang w:val="it-IT"/>
              </w:rPr>
              <w:t>orgnizzandoli</w:t>
            </w:r>
            <w:proofErr w:type="spellEnd"/>
            <w:r w:rsidRPr="0009441B">
              <w:rPr>
                <w:sz w:val="20"/>
                <w:szCs w:val="20"/>
                <w:lang w:val="it-IT"/>
              </w:rPr>
              <w:t xml:space="preserve"> in dossier, saggi, repertori, prodotti multimediali</w:t>
            </w:r>
          </w:p>
          <w:p w14:paraId="7937E129" w14:textId="77777777" w:rsidR="0009441B" w:rsidRPr="0009441B" w:rsidRDefault="0009441B" w:rsidP="00916FC2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14:paraId="6FC5E53E" w14:textId="77777777" w:rsidR="0009441B" w:rsidRPr="0009441B" w:rsidRDefault="0009441B" w:rsidP="00916FC2">
            <w:pPr>
              <w:pStyle w:val="TableParagraph"/>
              <w:spacing w:before="160"/>
              <w:ind w:left="106" w:right="97"/>
              <w:jc w:val="both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Ricostruire aspetti e avvenimenti della Storia del Novecento attraverso testimonianze personali, documenti, cronache, storie personali di persone appartenenti alla propria comunità (dalle storie alla Storia)</w:t>
            </w:r>
          </w:p>
        </w:tc>
      </w:tr>
      <w:tr w:rsidR="0009441B" w:rsidRPr="00D77B6F" w14:paraId="41460D73" w14:textId="77777777" w:rsidTr="00916FC2">
        <w:trPr>
          <w:trHeight w:val="251"/>
        </w:trPr>
        <w:tc>
          <w:tcPr>
            <w:tcW w:w="3063" w:type="dxa"/>
            <w:tcBorders>
              <w:bottom w:val="nil"/>
            </w:tcBorders>
          </w:tcPr>
          <w:p w14:paraId="7556C6DA" w14:textId="77777777" w:rsidR="0009441B" w:rsidRPr="00D77B6F" w:rsidRDefault="0009441B" w:rsidP="00916FC2">
            <w:pPr>
              <w:pStyle w:val="TableParagraph"/>
              <w:tabs>
                <w:tab w:val="left" w:pos="828"/>
              </w:tabs>
              <w:spacing w:line="228" w:lineRule="exact"/>
              <w:ind w:left="467"/>
              <w:rPr>
                <w:sz w:val="20"/>
                <w:szCs w:val="20"/>
              </w:rPr>
            </w:pPr>
            <w:r w:rsidRPr="00D77B6F">
              <w:rPr>
                <w:i/>
                <w:sz w:val="20"/>
                <w:szCs w:val="20"/>
              </w:rPr>
              <w:t>2.</w:t>
            </w:r>
            <w:r w:rsidRPr="00D77B6F">
              <w:rPr>
                <w:i/>
                <w:sz w:val="20"/>
                <w:szCs w:val="20"/>
              </w:rPr>
              <w:tab/>
            </w:r>
            <w:r w:rsidRPr="00D77B6F">
              <w:rPr>
                <w:sz w:val="20"/>
                <w:szCs w:val="20"/>
              </w:rPr>
              <w:t>ORGANIZZAZIONE</w:t>
            </w:r>
          </w:p>
        </w:tc>
        <w:tc>
          <w:tcPr>
            <w:tcW w:w="3546" w:type="dxa"/>
            <w:tcBorders>
              <w:bottom w:val="nil"/>
            </w:tcBorders>
          </w:tcPr>
          <w:p w14:paraId="1D17A05E" w14:textId="77777777" w:rsidR="0009441B" w:rsidRPr="0009441B" w:rsidRDefault="0009441B" w:rsidP="00916FC2">
            <w:pPr>
              <w:pStyle w:val="TableParagraph"/>
              <w:tabs>
                <w:tab w:val="left" w:pos="1292"/>
                <w:tab w:val="left" w:pos="1882"/>
                <w:tab w:val="left" w:pos="2608"/>
                <w:tab w:val="left" w:pos="2937"/>
                <w:tab w:val="left" w:pos="3258"/>
              </w:tabs>
              <w:spacing w:before="1" w:line="230" w:lineRule="exact"/>
              <w:ind w:left="110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Comprende</w:t>
            </w:r>
            <w:r w:rsidRPr="0009441B">
              <w:rPr>
                <w:sz w:val="20"/>
                <w:szCs w:val="20"/>
                <w:lang w:val="it-IT"/>
              </w:rPr>
              <w:tab/>
              <w:t>testi</w:t>
            </w:r>
            <w:r w:rsidRPr="0009441B">
              <w:rPr>
                <w:sz w:val="20"/>
                <w:szCs w:val="20"/>
                <w:lang w:val="it-IT"/>
              </w:rPr>
              <w:tab/>
              <w:t>storici</w:t>
            </w:r>
            <w:r w:rsidRPr="0009441B">
              <w:rPr>
                <w:sz w:val="20"/>
                <w:szCs w:val="20"/>
                <w:lang w:val="it-IT"/>
              </w:rPr>
              <w:tab/>
              <w:t>e</w:t>
            </w:r>
            <w:r w:rsidRPr="0009441B">
              <w:rPr>
                <w:sz w:val="20"/>
                <w:szCs w:val="20"/>
                <w:lang w:val="it-IT"/>
              </w:rPr>
              <w:tab/>
              <w:t>li</w:t>
            </w:r>
            <w:r w:rsidRPr="0009441B">
              <w:rPr>
                <w:sz w:val="20"/>
                <w:szCs w:val="20"/>
                <w:lang w:val="it-IT"/>
              </w:rPr>
              <w:tab/>
              <w:t>sa</w:t>
            </w:r>
          </w:p>
        </w:tc>
        <w:tc>
          <w:tcPr>
            <w:tcW w:w="7895" w:type="dxa"/>
            <w:vMerge w:val="restart"/>
          </w:tcPr>
          <w:p w14:paraId="2E7003B3" w14:textId="77777777" w:rsidR="0009441B" w:rsidRPr="0009441B" w:rsidRDefault="0009441B" w:rsidP="00916FC2">
            <w:pPr>
              <w:pStyle w:val="TableParagraph"/>
              <w:ind w:left="106" w:right="95"/>
              <w:jc w:val="both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Ordinare sulla linea del tempo le civiltà e i momenti di sviluppo storico considerati: Restaurazione degli equilibri politici europei alla caduta di Napoleone; sviluppo dell’industria, della scienza e della tecnologia; Risorgimento italiano e nascita dello Stato unitario; colonialismo; movimenti operai e diffusione delle idee socialiste; affermazione dei nazionalismi in Europa e crisi dell’impero asburgico; Prima Guerra Mondiale, Rivoluzione russa, Fascismo e Nazismo, Seconda Guerra mondiale e affermazione delle democrazie; Guerra fredda; disgregazione del blocco sovietico; globalizzazione economica; Nord e Sud e del mondo; migrazioni.</w:t>
            </w:r>
          </w:p>
          <w:p w14:paraId="1A4AC3CB" w14:textId="77777777" w:rsidR="0009441B" w:rsidRPr="0009441B" w:rsidRDefault="0009441B" w:rsidP="00916FC2">
            <w:pPr>
              <w:pStyle w:val="TableParagraph"/>
              <w:ind w:left="106" w:right="100" w:firstLine="45"/>
              <w:jc w:val="both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Collocare nello spazio gli eventi, individuando i possibili nessi tra eventi storici e caratteristiche geografiche di un territorio.</w:t>
            </w:r>
          </w:p>
        </w:tc>
      </w:tr>
      <w:tr w:rsidR="0009441B" w:rsidRPr="00D77B6F" w14:paraId="52E80E9F" w14:textId="77777777" w:rsidTr="00916FC2">
        <w:trPr>
          <w:trHeight w:val="262"/>
        </w:trPr>
        <w:tc>
          <w:tcPr>
            <w:tcW w:w="3063" w:type="dxa"/>
            <w:tcBorders>
              <w:top w:val="nil"/>
              <w:bottom w:val="nil"/>
            </w:tcBorders>
          </w:tcPr>
          <w:p w14:paraId="377ED24A" w14:textId="77777777" w:rsidR="0009441B" w:rsidRPr="00D77B6F" w:rsidRDefault="0009441B" w:rsidP="00916FC2">
            <w:pPr>
              <w:pStyle w:val="TableParagraph"/>
              <w:ind w:left="828"/>
              <w:rPr>
                <w:sz w:val="20"/>
                <w:szCs w:val="20"/>
              </w:rPr>
            </w:pPr>
            <w:r w:rsidRPr="00D77B6F">
              <w:rPr>
                <w:sz w:val="20"/>
                <w:szCs w:val="20"/>
              </w:rPr>
              <w:t>DELLE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17562EBC" w14:textId="77777777" w:rsidR="0009441B" w:rsidRPr="0009441B" w:rsidRDefault="0009441B" w:rsidP="00916FC2">
            <w:pPr>
              <w:pStyle w:val="TableParagraph"/>
              <w:spacing w:before="21" w:line="222" w:lineRule="exact"/>
              <w:ind w:left="110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rielaborare con un personale metodo di</w:t>
            </w:r>
          </w:p>
        </w:tc>
        <w:tc>
          <w:tcPr>
            <w:tcW w:w="7895" w:type="dxa"/>
            <w:vMerge/>
            <w:tcBorders>
              <w:top w:val="nil"/>
            </w:tcBorders>
          </w:tcPr>
          <w:p w14:paraId="604BB192" w14:textId="77777777" w:rsidR="0009441B" w:rsidRPr="0009441B" w:rsidRDefault="0009441B" w:rsidP="00916FC2">
            <w:pPr>
              <w:rPr>
                <w:sz w:val="20"/>
                <w:szCs w:val="20"/>
                <w:lang w:val="it-IT"/>
              </w:rPr>
            </w:pPr>
          </w:p>
        </w:tc>
      </w:tr>
      <w:tr w:rsidR="0009441B" w:rsidRPr="00D77B6F" w14:paraId="0419FB9A" w14:textId="77777777" w:rsidTr="00916FC2">
        <w:trPr>
          <w:trHeight w:val="305"/>
        </w:trPr>
        <w:tc>
          <w:tcPr>
            <w:tcW w:w="3063" w:type="dxa"/>
            <w:tcBorders>
              <w:top w:val="nil"/>
              <w:bottom w:val="nil"/>
            </w:tcBorders>
          </w:tcPr>
          <w:p w14:paraId="2B85C8C6" w14:textId="77777777" w:rsidR="0009441B" w:rsidRPr="00D77B6F" w:rsidRDefault="0009441B" w:rsidP="00916FC2">
            <w:pPr>
              <w:pStyle w:val="TableParagraph"/>
              <w:spacing w:line="222" w:lineRule="exact"/>
              <w:ind w:left="828"/>
              <w:rPr>
                <w:sz w:val="20"/>
                <w:szCs w:val="20"/>
              </w:rPr>
            </w:pPr>
            <w:r w:rsidRPr="00D77B6F">
              <w:rPr>
                <w:sz w:val="20"/>
                <w:szCs w:val="20"/>
              </w:rPr>
              <w:t>INFORMAZIONI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467413B2" w14:textId="77777777" w:rsidR="0009441B" w:rsidRPr="00D77B6F" w:rsidRDefault="0009441B" w:rsidP="00916FC2">
            <w:pPr>
              <w:pStyle w:val="TableParagraph"/>
              <w:spacing w:before="29"/>
              <w:ind w:left="110"/>
              <w:rPr>
                <w:sz w:val="20"/>
                <w:szCs w:val="20"/>
              </w:rPr>
            </w:pPr>
            <w:r w:rsidRPr="00D77B6F">
              <w:rPr>
                <w:sz w:val="20"/>
                <w:szCs w:val="20"/>
              </w:rPr>
              <w:t>studio</w:t>
            </w:r>
          </w:p>
        </w:tc>
        <w:tc>
          <w:tcPr>
            <w:tcW w:w="7895" w:type="dxa"/>
            <w:vMerge/>
            <w:tcBorders>
              <w:top w:val="nil"/>
            </w:tcBorders>
          </w:tcPr>
          <w:p w14:paraId="6E245D3E" w14:textId="77777777" w:rsidR="0009441B" w:rsidRPr="00D77B6F" w:rsidRDefault="0009441B" w:rsidP="00916FC2">
            <w:pPr>
              <w:rPr>
                <w:sz w:val="20"/>
                <w:szCs w:val="20"/>
              </w:rPr>
            </w:pPr>
          </w:p>
        </w:tc>
      </w:tr>
      <w:tr w:rsidR="0009441B" w:rsidRPr="00D77B6F" w14:paraId="68CBAB02" w14:textId="77777777" w:rsidTr="00916FC2">
        <w:trPr>
          <w:trHeight w:val="270"/>
        </w:trPr>
        <w:tc>
          <w:tcPr>
            <w:tcW w:w="3063" w:type="dxa"/>
            <w:tcBorders>
              <w:top w:val="nil"/>
              <w:bottom w:val="nil"/>
            </w:tcBorders>
          </w:tcPr>
          <w:p w14:paraId="73D601F5" w14:textId="77777777" w:rsidR="0009441B" w:rsidRPr="00D77B6F" w:rsidRDefault="0009441B" w:rsidP="00916F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74160AFD" w14:textId="77777777" w:rsidR="0009441B" w:rsidRPr="0009441B" w:rsidRDefault="0009441B" w:rsidP="00916FC2">
            <w:pPr>
              <w:pStyle w:val="TableParagraph"/>
              <w:spacing w:line="239" w:lineRule="exact"/>
              <w:ind w:left="110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Usa le conoscenze e le abilità per</w:t>
            </w:r>
          </w:p>
        </w:tc>
        <w:tc>
          <w:tcPr>
            <w:tcW w:w="7895" w:type="dxa"/>
            <w:vMerge/>
            <w:tcBorders>
              <w:top w:val="nil"/>
            </w:tcBorders>
          </w:tcPr>
          <w:p w14:paraId="0CB076D6" w14:textId="77777777" w:rsidR="0009441B" w:rsidRPr="0009441B" w:rsidRDefault="0009441B" w:rsidP="00916FC2">
            <w:pPr>
              <w:rPr>
                <w:sz w:val="20"/>
                <w:szCs w:val="20"/>
                <w:lang w:val="it-IT"/>
              </w:rPr>
            </w:pPr>
          </w:p>
        </w:tc>
      </w:tr>
      <w:tr w:rsidR="0009441B" w:rsidRPr="00D77B6F" w14:paraId="119795CC" w14:textId="77777777" w:rsidTr="00916FC2">
        <w:trPr>
          <w:trHeight w:val="270"/>
        </w:trPr>
        <w:tc>
          <w:tcPr>
            <w:tcW w:w="3063" w:type="dxa"/>
            <w:tcBorders>
              <w:top w:val="nil"/>
              <w:bottom w:val="nil"/>
            </w:tcBorders>
          </w:tcPr>
          <w:p w14:paraId="686C5F90" w14:textId="77777777" w:rsidR="0009441B" w:rsidRPr="0009441B" w:rsidRDefault="0009441B" w:rsidP="00916FC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209B1079" w14:textId="77777777" w:rsidR="0009441B" w:rsidRPr="0009441B" w:rsidRDefault="0009441B" w:rsidP="00916FC2">
            <w:pPr>
              <w:pStyle w:val="TableParagraph"/>
              <w:spacing w:line="239" w:lineRule="exact"/>
              <w:ind w:left="110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orientarsi nella complessità del presente</w:t>
            </w:r>
          </w:p>
        </w:tc>
        <w:tc>
          <w:tcPr>
            <w:tcW w:w="7895" w:type="dxa"/>
            <w:vMerge/>
            <w:tcBorders>
              <w:top w:val="nil"/>
            </w:tcBorders>
          </w:tcPr>
          <w:p w14:paraId="77D3C0C7" w14:textId="77777777" w:rsidR="0009441B" w:rsidRPr="0009441B" w:rsidRDefault="0009441B" w:rsidP="00916FC2">
            <w:pPr>
              <w:rPr>
                <w:sz w:val="20"/>
                <w:szCs w:val="20"/>
                <w:lang w:val="it-IT"/>
              </w:rPr>
            </w:pPr>
          </w:p>
        </w:tc>
      </w:tr>
      <w:tr w:rsidR="0009441B" w:rsidRPr="00D77B6F" w14:paraId="175B1590" w14:textId="77777777" w:rsidTr="00916FC2">
        <w:trPr>
          <w:trHeight w:val="269"/>
        </w:trPr>
        <w:tc>
          <w:tcPr>
            <w:tcW w:w="3063" w:type="dxa"/>
            <w:tcBorders>
              <w:top w:val="nil"/>
              <w:bottom w:val="nil"/>
            </w:tcBorders>
          </w:tcPr>
          <w:p w14:paraId="7F5A5E31" w14:textId="77777777" w:rsidR="0009441B" w:rsidRPr="0009441B" w:rsidRDefault="0009441B" w:rsidP="00916FC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48DC68A6" w14:textId="77777777" w:rsidR="0009441B" w:rsidRPr="00D77B6F" w:rsidRDefault="0009441B" w:rsidP="00916FC2">
            <w:pPr>
              <w:pStyle w:val="TableParagraph"/>
              <w:tabs>
                <w:tab w:val="left" w:pos="1311"/>
                <w:tab w:val="left" w:pos="2419"/>
                <w:tab w:val="left" w:pos="3335"/>
              </w:tabs>
              <w:spacing w:line="239" w:lineRule="exact"/>
              <w:ind w:left="110"/>
              <w:rPr>
                <w:sz w:val="20"/>
                <w:szCs w:val="20"/>
              </w:rPr>
            </w:pPr>
            <w:proofErr w:type="spellStart"/>
            <w:r w:rsidRPr="00D77B6F">
              <w:rPr>
                <w:sz w:val="20"/>
                <w:szCs w:val="20"/>
              </w:rPr>
              <w:t>Comprende</w:t>
            </w:r>
            <w:proofErr w:type="spellEnd"/>
            <w:r w:rsidRPr="00D77B6F">
              <w:rPr>
                <w:sz w:val="20"/>
                <w:szCs w:val="20"/>
              </w:rPr>
              <w:tab/>
            </w:r>
            <w:proofErr w:type="spellStart"/>
            <w:r w:rsidRPr="00D77B6F">
              <w:rPr>
                <w:sz w:val="20"/>
                <w:szCs w:val="20"/>
              </w:rPr>
              <w:t>aspetti</w:t>
            </w:r>
            <w:proofErr w:type="spellEnd"/>
            <w:r w:rsidRPr="00D77B6F">
              <w:rPr>
                <w:sz w:val="20"/>
                <w:szCs w:val="20"/>
              </w:rPr>
              <w:t>,</w:t>
            </w:r>
            <w:r w:rsidRPr="00D77B6F">
              <w:rPr>
                <w:sz w:val="20"/>
                <w:szCs w:val="20"/>
              </w:rPr>
              <w:tab/>
            </w:r>
            <w:proofErr w:type="spellStart"/>
            <w:r w:rsidRPr="00D77B6F">
              <w:rPr>
                <w:sz w:val="20"/>
                <w:szCs w:val="20"/>
              </w:rPr>
              <w:t>processi</w:t>
            </w:r>
            <w:proofErr w:type="spellEnd"/>
            <w:r w:rsidRPr="00D77B6F">
              <w:rPr>
                <w:sz w:val="20"/>
                <w:szCs w:val="20"/>
              </w:rPr>
              <w:tab/>
              <w:t>e</w:t>
            </w:r>
          </w:p>
        </w:tc>
        <w:tc>
          <w:tcPr>
            <w:tcW w:w="7895" w:type="dxa"/>
            <w:vMerge/>
            <w:tcBorders>
              <w:top w:val="nil"/>
            </w:tcBorders>
          </w:tcPr>
          <w:p w14:paraId="4AA7830B" w14:textId="77777777" w:rsidR="0009441B" w:rsidRPr="00D77B6F" w:rsidRDefault="0009441B" w:rsidP="00916FC2">
            <w:pPr>
              <w:rPr>
                <w:sz w:val="20"/>
                <w:szCs w:val="20"/>
              </w:rPr>
            </w:pPr>
          </w:p>
        </w:tc>
      </w:tr>
      <w:tr w:rsidR="0009441B" w:rsidRPr="00D77B6F" w14:paraId="3CF3C023" w14:textId="77777777" w:rsidTr="00916FC2">
        <w:trPr>
          <w:trHeight w:val="269"/>
        </w:trPr>
        <w:tc>
          <w:tcPr>
            <w:tcW w:w="3063" w:type="dxa"/>
            <w:tcBorders>
              <w:top w:val="nil"/>
              <w:bottom w:val="nil"/>
            </w:tcBorders>
          </w:tcPr>
          <w:p w14:paraId="1C57039D" w14:textId="77777777" w:rsidR="0009441B" w:rsidRPr="00D77B6F" w:rsidRDefault="0009441B" w:rsidP="00916F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513270C1" w14:textId="77777777" w:rsidR="0009441B" w:rsidRPr="00D77B6F" w:rsidRDefault="0009441B" w:rsidP="00916FC2">
            <w:pPr>
              <w:pStyle w:val="TableParagraph"/>
              <w:spacing w:line="238" w:lineRule="exact"/>
              <w:ind w:left="110"/>
              <w:rPr>
                <w:sz w:val="20"/>
                <w:szCs w:val="20"/>
              </w:rPr>
            </w:pPr>
            <w:proofErr w:type="spellStart"/>
            <w:r w:rsidRPr="00D77B6F">
              <w:rPr>
                <w:sz w:val="20"/>
                <w:szCs w:val="20"/>
              </w:rPr>
              <w:t>avvenimenti</w:t>
            </w:r>
            <w:proofErr w:type="spellEnd"/>
            <w:r w:rsidRPr="00D77B6F">
              <w:rPr>
                <w:sz w:val="20"/>
                <w:szCs w:val="20"/>
              </w:rPr>
              <w:t xml:space="preserve"> </w:t>
            </w:r>
            <w:proofErr w:type="spellStart"/>
            <w:r w:rsidRPr="00D77B6F">
              <w:rPr>
                <w:sz w:val="20"/>
                <w:szCs w:val="20"/>
              </w:rPr>
              <w:t>fondamentali</w:t>
            </w:r>
            <w:proofErr w:type="spellEnd"/>
            <w:r w:rsidRPr="00D77B6F">
              <w:rPr>
                <w:sz w:val="20"/>
                <w:szCs w:val="20"/>
              </w:rPr>
              <w:t xml:space="preserve"> </w:t>
            </w:r>
            <w:proofErr w:type="spellStart"/>
            <w:r w:rsidRPr="00D77B6F">
              <w:rPr>
                <w:sz w:val="20"/>
                <w:szCs w:val="20"/>
              </w:rPr>
              <w:t>della</w:t>
            </w:r>
            <w:proofErr w:type="spellEnd"/>
            <w:r w:rsidRPr="00D77B6F">
              <w:rPr>
                <w:sz w:val="20"/>
                <w:szCs w:val="20"/>
              </w:rPr>
              <w:t xml:space="preserve"> </w:t>
            </w:r>
            <w:proofErr w:type="spellStart"/>
            <w:r w:rsidRPr="00D77B6F">
              <w:rPr>
                <w:sz w:val="20"/>
                <w:szCs w:val="20"/>
              </w:rPr>
              <w:t>storia</w:t>
            </w:r>
            <w:proofErr w:type="spellEnd"/>
          </w:p>
        </w:tc>
        <w:tc>
          <w:tcPr>
            <w:tcW w:w="7895" w:type="dxa"/>
            <w:vMerge/>
            <w:tcBorders>
              <w:top w:val="nil"/>
            </w:tcBorders>
          </w:tcPr>
          <w:p w14:paraId="171C8A56" w14:textId="77777777" w:rsidR="0009441B" w:rsidRPr="00D77B6F" w:rsidRDefault="0009441B" w:rsidP="00916FC2">
            <w:pPr>
              <w:rPr>
                <w:sz w:val="20"/>
                <w:szCs w:val="20"/>
              </w:rPr>
            </w:pPr>
          </w:p>
        </w:tc>
      </w:tr>
      <w:tr w:rsidR="0009441B" w:rsidRPr="00D77B6F" w14:paraId="35D36E73" w14:textId="77777777" w:rsidTr="00916FC2">
        <w:trPr>
          <w:trHeight w:val="271"/>
        </w:trPr>
        <w:tc>
          <w:tcPr>
            <w:tcW w:w="3063" w:type="dxa"/>
            <w:tcBorders>
              <w:top w:val="nil"/>
              <w:bottom w:val="nil"/>
            </w:tcBorders>
          </w:tcPr>
          <w:p w14:paraId="6E1ECFB6" w14:textId="77777777" w:rsidR="0009441B" w:rsidRPr="00D77B6F" w:rsidRDefault="0009441B" w:rsidP="00916F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2F136085" w14:textId="77777777" w:rsidR="0009441B" w:rsidRPr="0009441B" w:rsidRDefault="0009441B" w:rsidP="00916FC2">
            <w:pPr>
              <w:pStyle w:val="TableParagraph"/>
              <w:tabs>
                <w:tab w:val="left" w:pos="968"/>
              </w:tabs>
              <w:spacing w:line="239" w:lineRule="exact"/>
              <w:ind w:left="110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italiana,</w:t>
            </w:r>
            <w:r w:rsidRPr="0009441B">
              <w:rPr>
                <w:sz w:val="20"/>
                <w:szCs w:val="20"/>
                <w:lang w:val="it-IT"/>
              </w:rPr>
              <w:tab/>
              <w:t>europea e mondiale</w:t>
            </w:r>
            <w:r w:rsidRPr="0009441B">
              <w:rPr>
                <w:spacing w:val="36"/>
                <w:sz w:val="20"/>
                <w:szCs w:val="20"/>
                <w:lang w:val="it-IT"/>
              </w:rPr>
              <w:t xml:space="preserve"> </w:t>
            </w:r>
            <w:r w:rsidRPr="0009441B">
              <w:rPr>
                <w:sz w:val="20"/>
                <w:szCs w:val="20"/>
                <w:lang w:val="it-IT"/>
              </w:rPr>
              <w:t>dell’età</w:t>
            </w:r>
          </w:p>
        </w:tc>
        <w:tc>
          <w:tcPr>
            <w:tcW w:w="7895" w:type="dxa"/>
            <w:vMerge/>
            <w:tcBorders>
              <w:top w:val="nil"/>
            </w:tcBorders>
          </w:tcPr>
          <w:p w14:paraId="156A9B45" w14:textId="77777777" w:rsidR="0009441B" w:rsidRPr="0009441B" w:rsidRDefault="0009441B" w:rsidP="00916FC2">
            <w:pPr>
              <w:rPr>
                <w:sz w:val="20"/>
                <w:szCs w:val="20"/>
                <w:lang w:val="it-IT"/>
              </w:rPr>
            </w:pPr>
          </w:p>
        </w:tc>
      </w:tr>
      <w:tr w:rsidR="0009441B" w:rsidRPr="00D77B6F" w14:paraId="53120E21" w14:textId="77777777" w:rsidTr="00916FC2">
        <w:trPr>
          <w:trHeight w:val="271"/>
        </w:trPr>
        <w:tc>
          <w:tcPr>
            <w:tcW w:w="3063" w:type="dxa"/>
            <w:tcBorders>
              <w:top w:val="nil"/>
              <w:bottom w:val="nil"/>
            </w:tcBorders>
          </w:tcPr>
          <w:p w14:paraId="0B40F717" w14:textId="77777777" w:rsidR="0009441B" w:rsidRPr="0009441B" w:rsidRDefault="0009441B" w:rsidP="00916FC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5653E181" w14:textId="77777777" w:rsidR="0009441B" w:rsidRPr="00D77B6F" w:rsidRDefault="0009441B" w:rsidP="00916FC2">
            <w:pPr>
              <w:pStyle w:val="TableParagraph"/>
              <w:spacing w:line="239" w:lineRule="exact"/>
              <w:ind w:left="110"/>
              <w:rPr>
                <w:sz w:val="20"/>
                <w:szCs w:val="20"/>
              </w:rPr>
            </w:pPr>
            <w:proofErr w:type="spellStart"/>
            <w:r w:rsidRPr="00D77B6F">
              <w:rPr>
                <w:sz w:val="20"/>
                <w:szCs w:val="20"/>
              </w:rPr>
              <w:t>contemporanea</w:t>
            </w:r>
            <w:proofErr w:type="spellEnd"/>
          </w:p>
        </w:tc>
        <w:tc>
          <w:tcPr>
            <w:tcW w:w="7895" w:type="dxa"/>
            <w:vMerge/>
            <w:tcBorders>
              <w:top w:val="nil"/>
            </w:tcBorders>
          </w:tcPr>
          <w:p w14:paraId="6AFEFBE2" w14:textId="77777777" w:rsidR="0009441B" w:rsidRPr="00D77B6F" w:rsidRDefault="0009441B" w:rsidP="00916FC2">
            <w:pPr>
              <w:rPr>
                <w:sz w:val="20"/>
                <w:szCs w:val="20"/>
              </w:rPr>
            </w:pPr>
          </w:p>
        </w:tc>
      </w:tr>
      <w:tr w:rsidR="0009441B" w:rsidRPr="00D77B6F" w14:paraId="25B32E96" w14:textId="77777777" w:rsidTr="00916FC2">
        <w:trPr>
          <w:trHeight w:val="270"/>
        </w:trPr>
        <w:tc>
          <w:tcPr>
            <w:tcW w:w="3063" w:type="dxa"/>
            <w:tcBorders>
              <w:top w:val="nil"/>
              <w:bottom w:val="nil"/>
            </w:tcBorders>
          </w:tcPr>
          <w:p w14:paraId="76B4D9BB" w14:textId="77777777" w:rsidR="0009441B" w:rsidRPr="00D77B6F" w:rsidRDefault="0009441B" w:rsidP="00916F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1311E1A8" w14:textId="77777777" w:rsidR="0009441B" w:rsidRPr="00D77B6F" w:rsidRDefault="0009441B" w:rsidP="00916FC2">
            <w:pPr>
              <w:pStyle w:val="TableParagraph"/>
              <w:tabs>
                <w:tab w:val="left" w:pos="1510"/>
              </w:tabs>
              <w:spacing w:line="239" w:lineRule="exact"/>
              <w:ind w:left="110"/>
              <w:rPr>
                <w:sz w:val="20"/>
                <w:szCs w:val="20"/>
              </w:rPr>
            </w:pPr>
            <w:proofErr w:type="spellStart"/>
            <w:r w:rsidRPr="00D77B6F">
              <w:rPr>
                <w:sz w:val="20"/>
                <w:szCs w:val="20"/>
              </w:rPr>
              <w:t>Comprendere</w:t>
            </w:r>
            <w:proofErr w:type="spellEnd"/>
            <w:r w:rsidRPr="00D77B6F">
              <w:rPr>
                <w:sz w:val="20"/>
                <w:szCs w:val="20"/>
              </w:rPr>
              <w:tab/>
              <w:t xml:space="preserve">le </w:t>
            </w:r>
            <w:proofErr w:type="spellStart"/>
            <w:r w:rsidRPr="00D77B6F">
              <w:rPr>
                <w:sz w:val="20"/>
                <w:szCs w:val="20"/>
              </w:rPr>
              <w:t>principali</w:t>
            </w:r>
            <w:proofErr w:type="spellEnd"/>
            <w:r w:rsidRPr="00D77B6F">
              <w:rPr>
                <w:spacing w:val="44"/>
                <w:sz w:val="20"/>
                <w:szCs w:val="20"/>
              </w:rPr>
              <w:t xml:space="preserve"> </w:t>
            </w:r>
            <w:proofErr w:type="spellStart"/>
            <w:r w:rsidRPr="00D77B6F">
              <w:rPr>
                <w:sz w:val="20"/>
                <w:szCs w:val="20"/>
              </w:rPr>
              <w:t>questioni</w:t>
            </w:r>
            <w:proofErr w:type="spellEnd"/>
          </w:p>
        </w:tc>
        <w:tc>
          <w:tcPr>
            <w:tcW w:w="7895" w:type="dxa"/>
            <w:vMerge/>
            <w:tcBorders>
              <w:top w:val="nil"/>
            </w:tcBorders>
          </w:tcPr>
          <w:p w14:paraId="300AB449" w14:textId="77777777" w:rsidR="0009441B" w:rsidRPr="00D77B6F" w:rsidRDefault="0009441B" w:rsidP="00916FC2">
            <w:pPr>
              <w:rPr>
                <w:sz w:val="20"/>
                <w:szCs w:val="20"/>
              </w:rPr>
            </w:pPr>
          </w:p>
        </w:tc>
      </w:tr>
      <w:tr w:rsidR="0009441B" w:rsidRPr="00D77B6F" w14:paraId="2CA6B1EA" w14:textId="77777777" w:rsidTr="00916FC2">
        <w:trPr>
          <w:trHeight w:val="270"/>
        </w:trPr>
        <w:tc>
          <w:tcPr>
            <w:tcW w:w="3063" w:type="dxa"/>
            <w:tcBorders>
              <w:top w:val="nil"/>
              <w:bottom w:val="nil"/>
            </w:tcBorders>
          </w:tcPr>
          <w:p w14:paraId="660EF0B4" w14:textId="77777777" w:rsidR="0009441B" w:rsidRPr="00D77B6F" w:rsidRDefault="0009441B" w:rsidP="00916F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66351CC7" w14:textId="77777777" w:rsidR="0009441B" w:rsidRPr="0009441B" w:rsidRDefault="0009441B" w:rsidP="00916FC2">
            <w:pPr>
              <w:pStyle w:val="TableParagraph"/>
              <w:tabs>
                <w:tab w:val="left" w:pos="2820"/>
              </w:tabs>
              <w:spacing w:line="239" w:lineRule="exact"/>
              <w:ind w:left="110"/>
              <w:rPr>
                <w:sz w:val="20"/>
                <w:szCs w:val="20"/>
                <w:lang w:val="it-IT"/>
              </w:rPr>
            </w:pPr>
            <w:proofErr w:type="gramStart"/>
            <w:r w:rsidRPr="0009441B">
              <w:rPr>
                <w:sz w:val="20"/>
                <w:szCs w:val="20"/>
                <w:lang w:val="it-IT"/>
              </w:rPr>
              <w:t>storiche  del</w:t>
            </w:r>
            <w:proofErr w:type="gramEnd"/>
            <w:r w:rsidRPr="0009441B">
              <w:rPr>
                <w:sz w:val="20"/>
                <w:szCs w:val="20"/>
                <w:lang w:val="it-IT"/>
              </w:rPr>
              <w:t xml:space="preserve"> </w:t>
            </w:r>
            <w:r w:rsidRPr="0009441B">
              <w:rPr>
                <w:spacing w:val="12"/>
                <w:sz w:val="20"/>
                <w:szCs w:val="20"/>
                <w:lang w:val="it-IT"/>
              </w:rPr>
              <w:t xml:space="preserve"> </w:t>
            </w:r>
            <w:r w:rsidRPr="0009441B">
              <w:rPr>
                <w:sz w:val="20"/>
                <w:szCs w:val="20"/>
                <w:lang w:val="it-IT"/>
              </w:rPr>
              <w:t xml:space="preserve">periodo </w:t>
            </w:r>
            <w:r w:rsidRPr="0009441B">
              <w:rPr>
                <w:spacing w:val="7"/>
                <w:sz w:val="20"/>
                <w:szCs w:val="20"/>
                <w:lang w:val="it-IT"/>
              </w:rPr>
              <w:t xml:space="preserve"> </w:t>
            </w:r>
            <w:r w:rsidRPr="0009441B">
              <w:rPr>
                <w:sz w:val="20"/>
                <w:szCs w:val="20"/>
                <w:lang w:val="it-IT"/>
              </w:rPr>
              <w:t>studiato</w:t>
            </w:r>
            <w:r w:rsidRPr="0009441B">
              <w:rPr>
                <w:sz w:val="20"/>
                <w:szCs w:val="20"/>
                <w:lang w:val="it-IT"/>
              </w:rPr>
              <w:tab/>
              <w:t>e le</w:t>
            </w:r>
            <w:r w:rsidRPr="0009441B">
              <w:rPr>
                <w:spacing w:val="16"/>
                <w:sz w:val="20"/>
                <w:szCs w:val="20"/>
                <w:lang w:val="it-IT"/>
              </w:rPr>
              <w:t xml:space="preserve"> </w:t>
            </w:r>
            <w:r w:rsidRPr="0009441B">
              <w:rPr>
                <w:sz w:val="20"/>
                <w:szCs w:val="20"/>
                <w:lang w:val="it-IT"/>
              </w:rPr>
              <w:t>sa</w:t>
            </w:r>
          </w:p>
        </w:tc>
        <w:tc>
          <w:tcPr>
            <w:tcW w:w="7895" w:type="dxa"/>
            <w:vMerge/>
            <w:tcBorders>
              <w:top w:val="nil"/>
            </w:tcBorders>
          </w:tcPr>
          <w:p w14:paraId="1E9DF402" w14:textId="77777777" w:rsidR="0009441B" w:rsidRPr="0009441B" w:rsidRDefault="0009441B" w:rsidP="00916FC2">
            <w:pPr>
              <w:rPr>
                <w:sz w:val="20"/>
                <w:szCs w:val="20"/>
                <w:lang w:val="it-IT"/>
              </w:rPr>
            </w:pPr>
          </w:p>
        </w:tc>
      </w:tr>
      <w:tr w:rsidR="0009441B" w:rsidRPr="00D77B6F" w14:paraId="5DEB3DAD" w14:textId="77777777" w:rsidTr="00916FC2">
        <w:trPr>
          <w:trHeight w:val="270"/>
        </w:trPr>
        <w:tc>
          <w:tcPr>
            <w:tcW w:w="3063" w:type="dxa"/>
            <w:tcBorders>
              <w:top w:val="nil"/>
              <w:bottom w:val="nil"/>
            </w:tcBorders>
          </w:tcPr>
          <w:p w14:paraId="120438E6" w14:textId="77777777" w:rsidR="0009441B" w:rsidRPr="0009441B" w:rsidRDefault="0009441B" w:rsidP="00916FC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47078FB1" w14:textId="77777777" w:rsidR="0009441B" w:rsidRPr="0009441B" w:rsidRDefault="0009441B" w:rsidP="00916FC2">
            <w:pPr>
              <w:pStyle w:val="TableParagraph"/>
              <w:spacing w:line="239" w:lineRule="exact"/>
              <w:ind w:left="110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connettere ai problemi del mondo</w:t>
            </w:r>
          </w:p>
        </w:tc>
        <w:tc>
          <w:tcPr>
            <w:tcW w:w="7895" w:type="dxa"/>
            <w:vMerge/>
            <w:tcBorders>
              <w:top w:val="nil"/>
            </w:tcBorders>
          </w:tcPr>
          <w:p w14:paraId="082065BA" w14:textId="77777777" w:rsidR="0009441B" w:rsidRPr="0009441B" w:rsidRDefault="0009441B" w:rsidP="00916FC2">
            <w:pPr>
              <w:rPr>
                <w:sz w:val="20"/>
                <w:szCs w:val="20"/>
                <w:lang w:val="it-IT"/>
              </w:rPr>
            </w:pPr>
          </w:p>
        </w:tc>
      </w:tr>
      <w:tr w:rsidR="0009441B" w:rsidRPr="00D77B6F" w14:paraId="69E02E21" w14:textId="77777777" w:rsidTr="00916FC2">
        <w:trPr>
          <w:trHeight w:val="741"/>
        </w:trPr>
        <w:tc>
          <w:tcPr>
            <w:tcW w:w="3063" w:type="dxa"/>
            <w:tcBorders>
              <w:top w:val="nil"/>
            </w:tcBorders>
          </w:tcPr>
          <w:p w14:paraId="24A9FD07" w14:textId="77777777" w:rsidR="0009441B" w:rsidRPr="0009441B" w:rsidRDefault="0009441B" w:rsidP="00916FC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14:paraId="285CAD97" w14:textId="77777777" w:rsidR="0009441B" w:rsidRPr="00D77B6F" w:rsidRDefault="0009441B" w:rsidP="00916FC2">
            <w:pPr>
              <w:pStyle w:val="TableParagraph"/>
              <w:spacing w:line="239" w:lineRule="exact"/>
              <w:ind w:left="110"/>
              <w:rPr>
                <w:sz w:val="20"/>
                <w:szCs w:val="20"/>
              </w:rPr>
            </w:pPr>
            <w:proofErr w:type="spellStart"/>
            <w:r w:rsidRPr="00D77B6F">
              <w:rPr>
                <w:sz w:val="20"/>
                <w:szCs w:val="20"/>
              </w:rPr>
              <w:t>contemporaneo</w:t>
            </w:r>
            <w:proofErr w:type="spellEnd"/>
          </w:p>
        </w:tc>
        <w:tc>
          <w:tcPr>
            <w:tcW w:w="7895" w:type="dxa"/>
            <w:vMerge/>
            <w:tcBorders>
              <w:top w:val="nil"/>
            </w:tcBorders>
          </w:tcPr>
          <w:p w14:paraId="067C4E9A" w14:textId="77777777" w:rsidR="0009441B" w:rsidRPr="00D77B6F" w:rsidRDefault="0009441B" w:rsidP="00916FC2">
            <w:pPr>
              <w:rPr>
                <w:sz w:val="20"/>
                <w:szCs w:val="20"/>
              </w:rPr>
            </w:pPr>
          </w:p>
        </w:tc>
      </w:tr>
    </w:tbl>
    <w:p w14:paraId="58568D11" w14:textId="77777777" w:rsidR="0009441B" w:rsidRPr="00D77B6F" w:rsidRDefault="0009441B" w:rsidP="0009441B">
      <w:pPr>
        <w:rPr>
          <w:sz w:val="2"/>
          <w:szCs w:val="2"/>
        </w:rPr>
        <w:sectPr w:rsidR="0009441B" w:rsidRPr="00D77B6F">
          <w:pgSz w:w="16840" w:h="11910" w:orient="landscape"/>
          <w:pgMar w:top="1100" w:right="900" w:bottom="280" w:left="1200" w:header="720" w:footer="720" w:gutter="0"/>
          <w:cols w:space="720"/>
        </w:sectPr>
      </w:pPr>
    </w:p>
    <w:p w14:paraId="0B6EA04B" w14:textId="77777777" w:rsidR="0009441B" w:rsidRPr="00D77B6F" w:rsidRDefault="0009441B" w:rsidP="0009441B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3546"/>
        <w:gridCol w:w="7895"/>
      </w:tblGrid>
      <w:tr w:rsidR="0009441B" w:rsidRPr="00D77B6F" w14:paraId="170E8D1F" w14:textId="77777777" w:rsidTr="00916FC2">
        <w:trPr>
          <w:trHeight w:val="1588"/>
        </w:trPr>
        <w:tc>
          <w:tcPr>
            <w:tcW w:w="3063" w:type="dxa"/>
          </w:tcPr>
          <w:p w14:paraId="2E080BEE" w14:textId="77777777" w:rsidR="0009441B" w:rsidRPr="00D77B6F" w:rsidRDefault="0009441B" w:rsidP="00916FC2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D77B6F">
              <w:rPr>
                <w:sz w:val="20"/>
                <w:szCs w:val="20"/>
              </w:rPr>
              <w:t>3.STRUMENTI CONCETTUALI</w:t>
            </w:r>
          </w:p>
        </w:tc>
        <w:tc>
          <w:tcPr>
            <w:tcW w:w="3546" w:type="dxa"/>
          </w:tcPr>
          <w:p w14:paraId="05BE6329" w14:textId="77777777" w:rsidR="0009441B" w:rsidRPr="0009441B" w:rsidRDefault="0009441B" w:rsidP="00916FC2">
            <w:pPr>
              <w:pStyle w:val="TableParagraph"/>
              <w:spacing w:before="1" w:line="276" w:lineRule="auto"/>
              <w:ind w:left="110" w:right="97"/>
              <w:jc w:val="both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Conosce aspetti del patrimonio culturale italiano e li sa mettere in relazione con i fenomeni storici studiati</w:t>
            </w:r>
          </w:p>
        </w:tc>
        <w:tc>
          <w:tcPr>
            <w:tcW w:w="7895" w:type="dxa"/>
          </w:tcPr>
          <w:p w14:paraId="73EECA1F" w14:textId="77777777" w:rsidR="0009441B" w:rsidRPr="0009441B" w:rsidRDefault="0009441B" w:rsidP="00916FC2">
            <w:pPr>
              <w:pStyle w:val="TableParagraph"/>
              <w:spacing w:line="182" w:lineRule="exact"/>
              <w:ind w:left="106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Individuare nessi premessa-conseguenza.</w:t>
            </w:r>
          </w:p>
          <w:p w14:paraId="2ACD0A3D" w14:textId="77777777" w:rsidR="0009441B" w:rsidRPr="0009441B" w:rsidRDefault="0009441B" w:rsidP="00916FC2">
            <w:pPr>
              <w:pStyle w:val="TableParagraph"/>
              <w:ind w:left="106" w:right="70" w:firstLine="45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 xml:space="preserve">Individuare le soluzioni date dall’uomo ai problemi individuali e sociali nei periodi storici analizzati (linee di sviluppo fondamentali: alimentazione, casa, istruzione, lavoro, socialità, </w:t>
            </w:r>
            <w:proofErr w:type="gramStart"/>
            <w:r w:rsidRPr="0009441B">
              <w:rPr>
                <w:sz w:val="20"/>
                <w:szCs w:val="20"/>
                <w:lang w:val="it-IT"/>
              </w:rPr>
              <w:t>religione..</w:t>
            </w:r>
            <w:proofErr w:type="gramEnd"/>
            <w:r w:rsidRPr="0009441B">
              <w:rPr>
                <w:sz w:val="20"/>
                <w:szCs w:val="20"/>
                <w:lang w:val="it-IT"/>
              </w:rPr>
              <w:t>)</w:t>
            </w:r>
          </w:p>
        </w:tc>
      </w:tr>
      <w:tr w:rsidR="0009441B" w:rsidRPr="00D77B6F" w14:paraId="212B96C4" w14:textId="77777777" w:rsidTr="00916FC2">
        <w:trPr>
          <w:trHeight w:val="255"/>
        </w:trPr>
        <w:tc>
          <w:tcPr>
            <w:tcW w:w="3063" w:type="dxa"/>
            <w:tcBorders>
              <w:bottom w:val="nil"/>
            </w:tcBorders>
          </w:tcPr>
          <w:p w14:paraId="24489244" w14:textId="77777777" w:rsidR="0009441B" w:rsidRPr="00D77B6F" w:rsidRDefault="0009441B" w:rsidP="00916FC2">
            <w:pPr>
              <w:pStyle w:val="TableParagraph"/>
              <w:tabs>
                <w:tab w:val="left" w:pos="1764"/>
                <w:tab w:val="left" w:pos="2829"/>
              </w:tabs>
              <w:spacing w:line="225" w:lineRule="exact"/>
              <w:rPr>
                <w:sz w:val="20"/>
                <w:szCs w:val="20"/>
              </w:rPr>
            </w:pPr>
            <w:r w:rsidRPr="00D77B6F">
              <w:rPr>
                <w:sz w:val="20"/>
                <w:szCs w:val="20"/>
              </w:rPr>
              <w:t>4.PRODUZIONE</w:t>
            </w:r>
            <w:r w:rsidRPr="00D77B6F">
              <w:rPr>
                <w:sz w:val="20"/>
                <w:szCs w:val="20"/>
              </w:rPr>
              <w:tab/>
              <w:t>SCRITTA</w:t>
            </w:r>
            <w:r w:rsidRPr="00D77B6F">
              <w:rPr>
                <w:sz w:val="20"/>
                <w:szCs w:val="20"/>
              </w:rPr>
              <w:tab/>
              <w:t>E</w:t>
            </w:r>
          </w:p>
        </w:tc>
        <w:tc>
          <w:tcPr>
            <w:tcW w:w="3546" w:type="dxa"/>
            <w:tcBorders>
              <w:bottom w:val="nil"/>
            </w:tcBorders>
          </w:tcPr>
          <w:p w14:paraId="0F1FF06E" w14:textId="77777777" w:rsidR="0009441B" w:rsidRPr="00D77B6F" w:rsidRDefault="0009441B" w:rsidP="00916FC2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  <w:proofErr w:type="spellStart"/>
            <w:r w:rsidRPr="00D77B6F">
              <w:rPr>
                <w:sz w:val="20"/>
                <w:szCs w:val="20"/>
              </w:rPr>
              <w:t>Usa</w:t>
            </w:r>
            <w:proofErr w:type="spellEnd"/>
            <w:r w:rsidRPr="00D77B6F">
              <w:rPr>
                <w:sz w:val="20"/>
                <w:szCs w:val="20"/>
              </w:rPr>
              <w:t xml:space="preserve"> un </w:t>
            </w:r>
            <w:proofErr w:type="spellStart"/>
            <w:r w:rsidRPr="00D77B6F">
              <w:rPr>
                <w:sz w:val="20"/>
                <w:szCs w:val="20"/>
              </w:rPr>
              <w:t>lessico</w:t>
            </w:r>
            <w:proofErr w:type="spellEnd"/>
            <w:r w:rsidRPr="00D77B6F">
              <w:rPr>
                <w:sz w:val="20"/>
                <w:szCs w:val="20"/>
              </w:rPr>
              <w:t xml:space="preserve"> </w:t>
            </w:r>
            <w:proofErr w:type="spellStart"/>
            <w:r w:rsidRPr="00D77B6F">
              <w:rPr>
                <w:sz w:val="20"/>
                <w:szCs w:val="20"/>
              </w:rPr>
              <w:t>appropriato</w:t>
            </w:r>
            <w:proofErr w:type="spellEnd"/>
          </w:p>
        </w:tc>
        <w:tc>
          <w:tcPr>
            <w:tcW w:w="7895" w:type="dxa"/>
            <w:vMerge w:val="restart"/>
            <w:tcBorders>
              <w:bottom w:val="nil"/>
            </w:tcBorders>
          </w:tcPr>
          <w:p w14:paraId="57576880" w14:textId="77777777" w:rsidR="0009441B" w:rsidRPr="0009441B" w:rsidRDefault="0009441B" w:rsidP="00916FC2">
            <w:pPr>
              <w:pStyle w:val="TableParagraph"/>
              <w:spacing w:line="180" w:lineRule="exact"/>
              <w:ind w:left="106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Conoscere ed usare termini specifici del linguaggio disciplinare.</w:t>
            </w:r>
          </w:p>
          <w:p w14:paraId="4F50EDB6" w14:textId="77777777" w:rsidR="0009441B" w:rsidRPr="0009441B" w:rsidRDefault="0009441B" w:rsidP="00916FC2">
            <w:pPr>
              <w:pStyle w:val="TableParagraph"/>
              <w:spacing w:before="1"/>
              <w:ind w:left="106" w:right="70" w:firstLine="45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Leggere testi appartenenti alla letteratura dei periodi studiati; testi storici e documentari; conoscere e contestualizzare opere d’arte e musica.</w:t>
            </w:r>
          </w:p>
          <w:p w14:paraId="6EBC3894" w14:textId="77777777" w:rsidR="0009441B" w:rsidRPr="0009441B" w:rsidRDefault="0009441B" w:rsidP="00916FC2">
            <w:pPr>
              <w:pStyle w:val="TableParagraph"/>
              <w:ind w:left="106" w:right="70" w:firstLine="45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Utilizzare e produrre mappe e schemi per rappresentare e ricostruire eventi e strutture storiche; produrre testi informativi, semplici saggi, presentazioni/ricostruzioni sui periodi studiati.</w:t>
            </w:r>
          </w:p>
          <w:p w14:paraId="45D38153" w14:textId="77777777" w:rsidR="0009441B" w:rsidRPr="0009441B" w:rsidRDefault="0009441B" w:rsidP="00916FC2">
            <w:pPr>
              <w:pStyle w:val="TableParagraph"/>
              <w:spacing w:before="1" w:line="183" w:lineRule="exact"/>
              <w:ind w:left="152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Ricavare informazioni da testi, materiale audiovisivo, ricerche in rete.</w:t>
            </w:r>
          </w:p>
          <w:p w14:paraId="5E1514DB" w14:textId="77777777" w:rsidR="0009441B" w:rsidRPr="0009441B" w:rsidRDefault="0009441B" w:rsidP="00916FC2">
            <w:pPr>
              <w:pStyle w:val="TableParagraph"/>
              <w:ind w:left="106" w:right="70" w:firstLine="45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Riferire informazioni storiche apprese operando nessi tra fatti e collegamenti tra passato e presente e argomentare intorno a tesi, concetti, questioni sorte dagli argomenti studiati, in particolare in rapporto a</w:t>
            </w:r>
          </w:p>
          <w:p w14:paraId="69CE0F3D" w14:textId="77777777" w:rsidR="0009441B" w:rsidRPr="0009441B" w:rsidRDefault="0009441B" w:rsidP="00916FC2">
            <w:pPr>
              <w:pStyle w:val="TableParagraph"/>
              <w:spacing w:before="5" w:line="182" w:lineRule="exact"/>
              <w:ind w:left="106" w:right="70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possibili influenze di fatti, eventi, strutture di civiltà dei periodi passati considerati nel presente e rispetto ai problemi e alle questioni sociali su scala nazionale, europea e mondiale della storia più recente.</w:t>
            </w:r>
          </w:p>
        </w:tc>
      </w:tr>
      <w:tr w:rsidR="0009441B" w:rsidRPr="00D77B6F" w14:paraId="5BEA91AC" w14:textId="77777777" w:rsidTr="00916FC2">
        <w:trPr>
          <w:trHeight w:val="305"/>
        </w:trPr>
        <w:tc>
          <w:tcPr>
            <w:tcW w:w="3063" w:type="dxa"/>
            <w:tcBorders>
              <w:top w:val="nil"/>
              <w:bottom w:val="nil"/>
            </w:tcBorders>
          </w:tcPr>
          <w:p w14:paraId="20439D7E" w14:textId="77777777" w:rsidR="0009441B" w:rsidRPr="00D77B6F" w:rsidRDefault="0009441B" w:rsidP="00916FC2">
            <w:pPr>
              <w:pStyle w:val="TableParagraph"/>
              <w:spacing w:before="6"/>
              <w:rPr>
                <w:sz w:val="20"/>
                <w:szCs w:val="20"/>
              </w:rPr>
            </w:pPr>
            <w:r w:rsidRPr="00D77B6F">
              <w:rPr>
                <w:sz w:val="20"/>
                <w:szCs w:val="20"/>
              </w:rPr>
              <w:t>ORALE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5CFDBEC4" w14:textId="77777777" w:rsidR="0009441B" w:rsidRPr="0009441B" w:rsidRDefault="0009441B" w:rsidP="00916FC2">
            <w:pPr>
              <w:pStyle w:val="TableParagraph"/>
              <w:spacing w:before="24"/>
              <w:ind w:left="110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Espone oralmente e per iscritto le</w:t>
            </w:r>
          </w:p>
        </w:tc>
        <w:tc>
          <w:tcPr>
            <w:tcW w:w="7895" w:type="dxa"/>
            <w:vMerge/>
            <w:tcBorders>
              <w:top w:val="nil"/>
              <w:bottom w:val="nil"/>
            </w:tcBorders>
          </w:tcPr>
          <w:p w14:paraId="0D8C56CC" w14:textId="77777777" w:rsidR="0009441B" w:rsidRPr="0009441B" w:rsidRDefault="0009441B" w:rsidP="00916FC2">
            <w:pPr>
              <w:rPr>
                <w:sz w:val="20"/>
                <w:szCs w:val="20"/>
                <w:lang w:val="it-IT"/>
              </w:rPr>
            </w:pPr>
          </w:p>
        </w:tc>
      </w:tr>
      <w:tr w:rsidR="0009441B" w:rsidRPr="00D77B6F" w14:paraId="31993F88" w14:textId="77777777" w:rsidTr="00916FC2">
        <w:trPr>
          <w:trHeight w:val="280"/>
        </w:trPr>
        <w:tc>
          <w:tcPr>
            <w:tcW w:w="3063" w:type="dxa"/>
            <w:tcBorders>
              <w:top w:val="nil"/>
              <w:bottom w:val="nil"/>
            </w:tcBorders>
          </w:tcPr>
          <w:p w14:paraId="50E34ADA" w14:textId="77777777" w:rsidR="0009441B" w:rsidRPr="0009441B" w:rsidRDefault="0009441B" w:rsidP="00916FC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3ABB5F18" w14:textId="77777777" w:rsidR="0009441B" w:rsidRPr="00D77B6F" w:rsidRDefault="0009441B" w:rsidP="00916FC2">
            <w:pPr>
              <w:pStyle w:val="TableParagraph"/>
              <w:tabs>
                <w:tab w:val="left" w:pos="1484"/>
                <w:tab w:val="left" w:pos="2645"/>
              </w:tabs>
              <w:spacing w:line="244" w:lineRule="exact"/>
              <w:ind w:left="110"/>
              <w:rPr>
                <w:sz w:val="20"/>
                <w:szCs w:val="20"/>
              </w:rPr>
            </w:pPr>
            <w:proofErr w:type="spellStart"/>
            <w:r w:rsidRPr="00D77B6F">
              <w:rPr>
                <w:sz w:val="20"/>
                <w:szCs w:val="20"/>
              </w:rPr>
              <w:t>conoscenze</w:t>
            </w:r>
            <w:proofErr w:type="spellEnd"/>
            <w:r w:rsidRPr="00D77B6F">
              <w:rPr>
                <w:sz w:val="20"/>
                <w:szCs w:val="20"/>
              </w:rPr>
              <w:tab/>
            </w:r>
            <w:proofErr w:type="spellStart"/>
            <w:r w:rsidRPr="00D77B6F">
              <w:rPr>
                <w:sz w:val="20"/>
                <w:szCs w:val="20"/>
              </w:rPr>
              <w:t>acquisite</w:t>
            </w:r>
            <w:proofErr w:type="spellEnd"/>
            <w:r w:rsidRPr="00D77B6F">
              <w:rPr>
                <w:sz w:val="20"/>
                <w:szCs w:val="20"/>
              </w:rPr>
              <w:tab/>
              <w:t>operando</w:t>
            </w:r>
          </w:p>
        </w:tc>
        <w:tc>
          <w:tcPr>
            <w:tcW w:w="7895" w:type="dxa"/>
            <w:vMerge/>
            <w:tcBorders>
              <w:top w:val="nil"/>
              <w:bottom w:val="nil"/>
            </w:tcBorders>
          </w:tcPr>
          <w:p w14:paraId="413BE3A6" w14:textId="77777777" w:rsidR="0009441B" w:rsidRPr="00D77B6F" w:rsidRDefault="0009441B" w:rsidP="00916FC2">
            <w:pPr>
              <w:rPr>
                <w:sz w:val="20"/>
                <w:szCs w:val="20"/>
              </w:rPr>
            </w:pPr>
          </w:p>
        </w:tc>
      </w:tr>
      <w:tr w:rsidR="0009441B" w:rsidRPr="00D77B6F" w14:paraId="68ECD7C0" w14:textId="77777777" w:rsidTr="00916FC2">
        <w:trPr>
          <w:trHeight w:val="281"/>
        </w:trPr>
        <w:tc>
          <w:tcPr>
            <w:tcW w:w="3063" w:type="dxa"/>
            <w:tcBorders>
              <w:top w:val="nil"/>
              <w:bottom w:val="nil"/>
            </w:tcBorders>
          </w:tcPr>
          <w:p w14:paraId="5F271148" w14:textId="77777777" w:rsidR="0009441B" w:rsidRPr="00D77B6F" w:rsidRDefault="0009441B" w:rsidP="00916F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78CEDEEE" w14:textId="77777777" w:rsidR="0009441B" w:rsidRPr="00D77B6F" w:rsidRDefault="0009441B" w:rsidP="00916FC2">
            <w:pPr>
              <w:pStyle w:val="TableParagraph"/>
              <w:spacing w:line="244" w:lineRule="exact"/>
              <w:ind w:left="110"/>
              <w:rPr>
                <w:sz w:val="20"/>
                <w:szCs w:val="20"/>
              </w:rPr>
            </w:pPr>
            <w:proofErr w:type="spellStart"/>
            <w:r w:rsidRPr="00D77B6F">
              <w:rPr>
                <w:sz w:val="20"/>
                <w:szCs w:val="20"/>
              </w:rPr>
              <w:t>collegamenti</w:t>
            </w:r>
            <w:proofErr w:type="spellEnd"/>
            <w:r w:rsidRPr="00D77B6F">
              <w:rPr>
                <w:sz w:val="20"/>
                <w:szCs w:val="20"/>
              </w:rPr>
              <w:t xml:space="preserve"> ed </w:t>
            </w:r>
            <w:proofErr w:type="spellStart"/>
            <w:r w:rsidRPr="00D77B6F">
              <w:rPr>
                <w:sz w:val="20"/>
                <w:szCs w:val="20"/>
              </w:rPr>
              <w:t>esprimendo</w:t>
            </w:r>
            <w:proofErr w:type="spellEnd"/>
            <w:r w:rsidRPr="00D77B6F">
              <w:rPr>
                <w:sz w:val="20"/>
                <w:szCs w:val="20"/>
              </w:rPr>
              <w:t xml:space="preserve"> </w:t>
            </w:r>
            <w:proofErr w:type="spellStart"/>
            <w:r w:rsidRPr="00D77B6F">
              <w:rPr>
                <w:sz w:val="20"/>
                <w:szCs w:val="20"/>
              </w:rPr>
              <w:t>riflessioni</w:t>
            </w:r>
            <w:proofErr w:type="spellEnd"/>
          </w:p>
        </w:tc>
        <w:tc>
          <w:tcPr>
            <w:tcW w:w="7895" w:type="dxa"/>
            <w:vMerge/>
            <w:tcBorders>
              <w:top w:val="nil"/>
              <w:bottom w:val="nil"/>
            </w:tcBorders>
          </w:tcPr>
          <w:p w14:paraId="334B4041" w14:textId="77777777" w:rsidR="0009441B" w:rsidRPr="00D77B6F" w:rsidRDefault="0009441B" w:rsidP="00916FC2">
            <w:pPr>
              <w:rPr>
                <w:sz w:val="20"/>
                <w:szCs w:val="20"/>
              </w:rPr>
            </w:pPr>
          </w:p>
        </w:tc>
      </w:tr>
      <w:tr w:rsidR="0009441B" w:rsidRPr="00D77B6F" w14:paraId="37633DE1" w14:textId="77777777" w:rsidTr="00916FC2">
        <w:trPr>
          <w:trHeight w:val="731"/>
        </w:trPr>
        <w:tc>
          <w:tcPr>
            <w:tcW w:w="3063" w:type="dxa"/>
            <w:tcBorders>
              <w:top w:val="nil"/>
              <w:bottom w:val="nil"/>
            </w:tcBorders>
          </w:tcPr>
          <w:p w14:paraId="611DCE4B" w14:textId="77777777" w:rsidR="0009441B" w:rsidRPr="00D77B6F" w:rsidRDefault="0009441B" w:rsidP="00916F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4F800284" w14:textId="77777777" w:rsidR="0009441B" w:rsidRPr="00D77B6F" w:rsidRDefault="0009441B" w:rsidP="00916FC2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D77B6F">
              <w:rPr>
                <w:sz w:val="20"/>
                <w:szCs w:val="20"/>
              </w:rPr>
              <w:t>personali</w:t>
            </w:r>
            <w:proofErr w:type="spellEnd"/>
          </w:p>
        </w:tc>
        <w:tc>
          <w:tcPr>
            <w:tcW w:w="7895" w:type="dxa"/>
            <w:vMerge/>
            <w:tcBorders>
              <w:top w:val="nil"/>
              <w:bottom w:val="nil"/>
            </w:tcBorders>
          </w:tcPr>
          <w:p w14:paraId="7CED51AC" w14:textId="77777777" w:rsidR="0009441B" w:rsidRPr="00D77B6F" w:rsidRDefault="0009441B" w:rsidP="00916FC2">
            <w:pPr>
              <w:rPr>
                <w:sz w:val="20"/>
                <w:szCs w:val="20"/>
              </w:rPr>
            </w:pPr>
          </w:p>
        </w:tc>
      </w:tr>
      <w:tr w:rsidR="0009441B" w:rsidRPr="00D77B6F" w14:paraId="18E1CB84" w14:textId="77777777" w:rsidTr="00916FC2">
        <w:trPr>
          <w:trHeight w:val="209"/>
        </w:trPr>
        <w:tc>
          <w:tcPr>
            <w:tcW w:w="3063" w:type="dxa"/>
            <w:tcBorders>
              <w:top w:val="nil"/>
              <w:bottom w:val="nil"/>
            </w:tcBorders>
          </w:tcPr>
          <w:p w14:paraId="7549A718" w14:textId="77777777" w:rsidR="0009441B" w:rsidRPr="00D77B6F" w:rsidRDefault="0009441B" w:rsidP="00916F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259C3310" w14:textId="77777777" w:rsidR="0009441B" w:rsidRPr="00D77B6F" w:rsidRDefault="0009441B" w:rsidP="00916F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95" w:type="dxa"/>
            <w:tcBorders>
              <w:top w:val="nil"/>
              <w:bottom w:val="nil"/>
            </w:tcBorders>
          </w:tcPr>
          <w:p w14:paraId="745FC3A7" w14:textId="77777777" w:rsidR="0009441B" w:rsidRPr="0009441B" w:rsidRDefault="0009441B" w:rsidP="00916FC2">
            <w:pPr>
              <w:pStyle w:val="TableParagraph"/>
              <w:spacing w:line="181" w:lineRule="exact"/>
              <w:ind w:left="142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Individuare fonti storiche e vestigia del passato e collegarli in modo pertinente ai periodi considerati; ricostruire</w:t>
            </w:r>
          </w:p>
        </w:tc>
      </w:tr>
      <w:tr w:rsidR="0009441B" w:rsidRPr="00D77B6F" w14:paraId="1309ADD6" w14:textId="77777777" w:rsidTr="00916FC2">
        <w:trPr>
          <w:trHeight w:val="224"/>
        </w:trPr>
        <w:tc>
          <w:tcPr>
            <w:tcW w:w="3063" w:type="dxa"/>
            <w:tcBorders>
              <w:top w:val="nil"/>
              <w:bottom w:val="nil"/>
            </w:tcBorders>
          </w:tcPr>
          <w:p w14:paraId="29494585" w14:textId="77777777" w:rsidR="0009441B" w:rsidRPr="0009441B" w:rsidRDefault="0009441B" w:rsidP="00916FC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7AFCCC7D" w14:textId="77777777" w:rsidR="0009441B" w:rsidRPr="0009441B" w:rsidRDefault="0009441B" w:rsidP="00916FC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7895" w:type="dxa"/>
            <w:tcBorders>
              <w:top w:val="nil"/>
              <w:bottom w:val="nil"/>
            </w:tcBorders>
          </w:tcPr>
          <w:p w14:paraId="4F3DDB0F" w14:textId="77777777" w:rsidR="0009441B" w:rsidRPr="0009441B" w:rsidRDefault="0009441B" w:rsidP="00916FC2">
            <w:pPr>
              <w:pStyle w:val="TableParagraph"/>
              <w:spacing w:line="195" w:lineRule="exact"/>
              <w:ind w:left="106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 xml:space="preserve">direttamente aspetti storici dei periodi considerati reperendo materiali, documenti, testimonianze e </w:t>
            </w:r>
            <w:proofErr w:type="spellStart"/>
            <w:r w:rsidRPr="0009441B">
              <w:rPr>
                <w:sz w:val="20"/>
                <w:szCs w:val="20"/>
                <w:lang w:val="it-IT"/>
              </w:rPr>
              <w:t>orgnizzandoli</w:t>
            </w:r>
            <w:proofErr w:type="spellEnd"/>
            <w:r w:rsidRPr="0009441B">
              <w:rPr>
                <w:sz w:val="20"/>
                <w:szCs w:val="20"/>
                <w:lang w:val="it-IT"/>
              </w:rPr>
              <w:t xml:space="preserve"> in</w:t>
            </w:r>
          </w:p>
        </w:tc>
      </w:tr>
      <w:tr w:rsidR="0009441B" w:rsidRPr="00D77B6F" w14:paraId="16AD9A4B" w14:textId="77777777" w:rsidTr="00916FC2">
        <w:trPr>
          <w:trHeight w:val="426"/>
        </w:trPr>
        <w:tc>
          <w:tcPr>
            <w:tcW w:w="3063" w:type="dxa"/>
            <w:tcBorders>
              <w:top w:val="nil"/>
            </w:tcBorders>
          </w:tcPr>
          <w:p w14:paraId="755EA6FB" w14:textId="77777777" w:rsidR="0009441B" w:rsidRPr="0009441B" w:rsidRDefault="0009441B" w:rsidP="00916FC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14:paraId="4B38ECE2" w14:textId="77777777" w:rsidR="0009441B" w:rsidRPr="0009441B" w:rsidRDefault="0009441B" w:rsidP="00916FC2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7895" w:type="dxa"/>
            <w:tcBorders>
              <w:top w:val="nil"/>
            </w:tcBorders>
          </w:tcPr>
          <w:p w14:paraId="61E48420" w14:textId="77777777" w:rsidR="0009441B" w:rsidRPr="0009441B" w:rsidRDefault="0009441B" w:rsidP="00916FC2">
            <w:pPr>
              <w:pStyle w:val="TableParagraph"/>
              <w:ind w:left="106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dossier, saggi, repertori, prodotti multimediali</w:t>
            </w:r>
          </w:p>
        </w:tc>
      </w:tr>
      <w:tr w:rsidR="0009441B" w:rsidRPr="00D77B6F" w14:paraId="482EF691" w14:textId="77777777" w:rsidTr="00916FC2">
        <w:trPr>
          <w:trHeight w:val="248"/>
        </w:trPr>
        <w:tc>
          <w:tcPr>
            <w:tcW w:w="3063" w:type="dxa"/>
            <w:tcBorders>
              <w:bottom w:val="nil"/>
            </w:tcBorders>
          </w:tcPr>
          <w:p w14:paraId="1D04DA7B" w14:textId="77777777" w:rsidR="0009441B" w:rsidRPr="00D77B6F" w:rsidRDefault="0009441B" w:rsidP="00916FC2">
            <w:pPr>
              <w:pStyle w:val="TableParagraph"/>
              <w:tabs>
                <w:tab w:val="left" w:pos="880"/>
                <w:tab w:val="left" w:pos="2888"/>
              </w:tabs>
              <w:spacing w:line="225" w:lineRule="exact"/>
              <w:rPr>
                <w:sz w:val="20"/>
                <w:szCs w:val="20"/>
              </w:rPr>
            </w:pPr>
            <w:r w:rsidRPr="00D77B6F">
              <w:rPr>
                <w:sz w:val="20"/>
                <w:szCs w:val="20"/>
              </w:rPr>
              <w:t>5.</w:t>
            </w:r>
            <w:r w:rsidRPr="00D77B6F">
              <w:rPr>
                <w:sz w:val="20"/>
                <w:szCs w:val="20"/>
              </w:rPr>
              <w:tab/>
              <w:t>RICONOSCERE</w:t>
            </w:r>
            <w:r w:rsidRPr="00D77B6F">
              <w:rPr>
                <w:sz w:val="20"/>
                <w:szCs w:val="20"/>
              </w:rPr>
              <w:tab/>
              <w:t>I</w:t>
            </w:r>
          </w:p>
        </w:tc>
        <w:tc>
          <w:tcPr>
            <w:tcW w:w="3546" w:type="dxa"/>
            <w:vMerge w:val="restart"/>
          </w:tcPr>
          <w:p w14:paraId="5E3E731A" w14:textId="77777777" w:rsidR="0009441B" w:rsidRPr="0009441B" w:rsidRDefault="0009441B" w:rsidP="00916FC2">
            <w:pPr>
              <w:pStyle w:val="TableParagraph"/>
              <w:ind w:left="110" w:right="472"/>
              <w:jc w:val="both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Principi generali</w:t>
            </w:r>
            <w:r w:rsidRPr="0009441B">
              <w:rPr>
                <w:spacing w:val="-12"/>
                <w:sz w:val="20"/>
                <w:szCs w:val="20"/>
                <w:lang w:val="it-IT"/>
              </w:rPr>
              <w:t xml:space="preserve"> </w:t>
            </w:r>
            <w:r w:rsidRPr="0009441B">
              <w:rPr>
                <w:sz w:val="20"/>
                <w:szCs w:val="20"/>
                <w:lang w:val="it-IT"/>
              </w:rPr>
              <w:t>dell’organizzazione dello Stato.</w:t>
            </w:r>
          </w:p>
          <w:p w14:paraId="1CD2A528" w14:textId="77777777" w:rsidR="0009441B" w:rsidRPr="0009441B" w:rsidRDefault="0009441B" w:rsidP="00916FC2">
            <w:pPr>
              <w:pStyle w:val="TableParagraph"/>
              <w:ind w:left="110" w:right="102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Carte dei Diritti dell’Uomo e loro contenuti.</w:t>
            </w:r>
          </w:p>
          <w:p w14:paraId="5816BAE8" w14:textId="77777777" w:rsidR="0009441B" w:rsidRPr="0009441B" w:rsidRDefault="0009441B" w:rsidP="00916FC2">
            <w:pPr>
              <w:pStyle w:val="TableParagraph"/>
              <w:ind w:left="110" w:right="422" w:firstLine="50"/>
              <w:jc w:val="both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 xml:space="preserve">Costituzione: Principi </w:t>
            </w:r>
            <w:proofErr w:type="gramStart"/>
            <w:r w:rsidRPr="0009441B">
              <w:rPr>
                <w:sz w:val="20"/>
                <w:szCs w:val="20"/>
                <w:lang w:val="it-IT"/>
              </w:rPr>
              <w:t>fondamentali</w:t>
            </w:r>
            <w:r w:rsidRPr="0009441B">
              <w:rPr>
                <w:spacing w:val="-14"/>
                <w:sz w:val="20"/>
                <w:szCs w:val="20"/>
                <w:lang w:val="it-IT"/>
              </w:rPr>
              <w:t xml:space="preserve"> </w:t>
            </w:r>
            <w:r w:rsidRPr="0009441B">
              <w:rPr>
                <w:sz w:val="20"/>
                <w:szCs w:val="20"/>
                <w:lang w:val="it-IT"/>
              </w:rPr>
              <w:t>,</w:t>
            </w:r>
            <w:proofErr w:type="gramEnd"/>
            <w:r w:rsidRPr="0009441B">
              <w:rPr>
                <w:sz w:val="20"/>
                <w:szCs w:val="20"/>
                <w:lang w:val="it-IT"/>
              </w:rPr>
              <w:t xml:space="preserve"> Organi dello Stato e formazione</w:t>
            </w:r>
            <w:r w:rsidRPr="0009441B">
              <w:rPr>
                <w:spacing w:val="-12"/>
                <w:sz w:val="20"/>
                <w:szCs w:val="20"/>
                <w:lang w:val="it-IT"/>
              </w:rPr>
              <w:t xml:space="preserve"> </w:t>
            </w:r>
            <w:r w:rsidRPr="0009441B">
              <w:rPr>
                <w:sz w:val="20"/>
                <w:szCs w:val="20"/>
                <w:lang w:val="it-IT"/>
              </w:rPr>
              <w:t>delle leggi.</w:t>
            </w:r>
          </w:p>
        </w:tc>
        <w:tc>
          <w:tcPr>
            <w:tcW w:w="7895" w:type="dxa"/>
            <w:tcBorders>
              <w:bottom w:val="nil"/>
            </w:tcBorders>
          </w:tcPr>
          <w:p w14:paraId="7B0D4C24" w14:textId="77777777" w:rsidR="0009441B" w:rsidRPr="0009441B" w:rsidRDefault="0009441B" w:rsidP="00916FC2">
            <w:pPr>
              <w:pStyle w:val="TableParagraph"/>
              <w:spacing w:line="229" w:lineRule="exact"/>
              <w:ind w:left="466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Conoscere e rispettare le norme del vivere civile</w:t>
            </w:r>
          </w:p>
        </w:tc>
      </w:tr>
      <w:tr w:rsidR="0009441B" w:rsidRPr="00D77B6F" w14:paraId="516004C9" w14:textId="77777777" w:rsidTr="00916FC2">
        <w:trPr>
          <w:trHeight w:val="263"/>
        </w:trPr>
        <w:tc>
          <w:tcPr>
            <w:tcW w:w="3063" w:type="dxa"/>
            <w:tcBorders>
              <w:top w:val="nil"/>
              <w:bottom w:val="nil"/>
            </w:tcBorders>
          </w:tcPr>
          <w:p w14:paraId="4CB5EB52" w14:textId="77777777" w:rsidR="0009441B" w:rsidRPr="0009441B" w:rsidRDefault="0009441B" w:rsidP="00916FC2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MECCANISMI, I SISTEMI E LE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7A119009" w14:textId="77777777" w:rsidR="0009441B" w:rsidRPr="0009441B" w:rsidRDefault="0009441B" w:rsidP="00916FC2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895" w:type="dxa"/>
            <w:tcBorders>
              <w:top w:val="nil"/>
              <w:bottom w:val="nil"/>
            </w:tcBorders>
          </w:tcPr>
          <w:p w14:paraId="0ECFB504" w14:textId="77777777" w:rsidR="0009441B" w:rsidRPr="0009441B" w:rsidRDefault="0009441B" w:rsidP="00916FC2">
            <w:pPr>
              <w:pStyle w:val="TableParagraph"/>
              <w:spacing w:before="21" w:line="223" w:lineRule="exact"/>
              <w:ind w:left="466"/>
              <w:rPr>
                <w:sz w:val="20"/>
                <w:szCs w:val="20"/>
                <w:lang w:val="it-IT"/>
              </w:rPr>
            </w:pPr>
            <w:r w:rsidRPr="0009441B">
              <w:rPr>
                <w:sz w:val="20"/>
                <w:szCs w:val="20"/>
                <w:lang w:val="it-IT"/>
              </w:rPr>
              <w:t>Conoscere i principali elementi della Costituzione</w:t>
            </w:r>
          </w:p>
        </w:tc>
      </w:tr>
      <w:tr w:rsidR="0009441B" w:rsidRPr="00D77B6F" w14:paraId="1176ACDC" w14:textId="77777777" w:rsidTr="00916FC2">
        <w:trPr>
          <w:trHeight w:val="240"/>
        </w:trPr>
        <w:tc>
          <w:tcPr>
            <w:tcW w:w="3063" w:type="dxa"/>
            <w:tcBorders>
              <w:top w:val="nil"/>
              <w:bottom w:val="nil"/>
            </w:tcBorders>
          </w:tcPr>
          <w:p w14:paraId="6BA484E8" w14:textId="77777777" w:rsidR="0009441B" w:rsidRPr="00D77B6F" w:rsidRDefault="0009441B" w:rsidP="00916FC2">
            <w:pPr>
              <w:pStyle w:val="TableParagraph"/>
              <w:tabs>
                <w:tab w:val="left" w:pos="2554"/>
              </w:tabs>
              <w:spacing w:line="220" w:lineRule="exact"/>
              <w:rPr>
                <w:sz w:val="20"/>
                <w:szCs w:val="20"/>
              </w:rPr>
            </w:pPr>
            <w:r w:rsidRPr="00D77B6F">
              <w:rPr>
                <w:sz w:val="20"/>
                <w:szCs w:val="20"/>
              </w:rPr>
              <w:t>ORGANIZZAZIONI</w:t>
            </w:r>
            <w:r w:rsidRPr="00D77B6F">
              <w:rPr>
                <w:sz w:val="20"/>
                <w:szCs w:val="20"/>
              </w:rPr>
              <w:tab/>
              <w:t>CHE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218BBC15" w14:textId="77777777" w:rsidR="0009441B" w:rsidRPr="00D77B6F" w:rsidRDefault="0009441B" w:rsidP="00916FC2">
            <w:pPr>
              <w:rPr>
                <w:sz w:val="20"/>
                <w:szCs w:val="20"/>
              </w:rPr>
            </w:pPr>
          </w:p>
        </w:tc>
        <w:tc>
          <w:tcPr>
            <w:tcW w:w="7895" w:type="dxa"/>
            <w:tcBorders>
              <w:top w:val="nil"/>
              <w:bottom w:val="nil"/>
            </w:tcBorders>
          </w:tcPr>
          <w:p w14:paraId="08BB3897" w14:textId="77777777" w:rsidR="0009441B" w:rsidRPr="00D77B6F" w:rsidRDefault="0009441B" w:rsidP="00916F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9441B" w:rsidRPr="00D77B6F" w14:paraId="7D1316AC" w14:textId="77777777" w:rsidTr="00916FC2">
        <w:trPr>
          <w:trHeight w:val="254"/>
        </w:trPr>
        <w:tc>
          <w:tcPr>
            <w:tcW w:w="3063" w:type="dxa"/>
            <w:tcBorders>
              <w:top w:val="nil"/>
              <w:bottom w:val="nil"/>
            </w:tcBorders>
          </w:tcPr>
          <w:p w14:paraId="10D229A6" w14:textId="77777777" w:rsidR="0009441B" w:rsidRPr="00D77B6F" w:rsidRDefault="0009441B" w:rsidP="00916FC2">
            <w:pPr>
              <w:pStyle w:val="TableParagraph"/>
              <w:spacing w:before="7" w:line="227" w:lineRule="exact"/>
              <w:rPr>
                <w:sz w:val="20"/>
                <w:szCs w:val="20"/>
              </w:rPr>
            </w:pPr>
            <w:r w:rsidRPr="00D77B6F">
              <w:rPr>
                <w:sz w:val="20"/>
                <w:szCs w:val="20"/>
              </w:rPr>
              <w:t>REGOLANO I RAPPORTO TRA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699481D8" w14:textId="77777777" w:rsidR="0009441B" w:rsidRPr="00D77B6F" w:rsidRDefault="0009441B" w:rsidP="00916FC2">
            <w:pPr>
              <w:rPr>
                <w:sz w:val="20"/>
                <w:szCs w:val="20"/>
              </w:rPr>
            </w:pPr>
          </w:p>
        </w:tc>
        <w:tc>
          <w:tcPr>
            <w:tcW w:w="7895" w:type="dxa"/>
            <w:tcBorders>
              <w:top w:val="nil"/>
              <w:bottom w:val="nil"/>
            </w:tcBorders>
          </w:tcPr>
          <w:p w14:paraId="014632AF" w14:textId="77777777" w:rsidR="0009441B" w:rsidRPr="00D77B6F" w:rsidRDefault="0009441B" w:rsidP="00916F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9441B" w:rsidRPr="00D77B6F" w14:paraId="2ECE43AC" w14:textId="77777777" w:rsidTr="00916FC2">
        <w:trPr>
          <w:trHeight w:val="698"/>
        </w:trPr>
        <w:tc>
          <w:tcPr>
            <w:tcW w:w="3063" w:type="dxa"/>
            <w:tcBorders>
              <w:top w:val="nil"/>
            </w:tcBorders>
          </w:tcPr>
          <w:p w14:paraId="6059C00A" w14:textId="77777777" w:rsidR="0009441B" w:rsidRPr="00D77B6F" w:rsidRDefault="0009441B" w:rsidP="00916FC2">
            <w:pPr>
              <w:pStyle w:val="TableParagraph"/>
              <w:spacing w:before="7"/>
              <w:rPr>
                <w:sz w:val="20"/>
                <w:szCs w:val="20"/>
              </w:rPr>
            </w:pPr>
            <w:r w:rsidRPr="00D77B6F">
              <w:rPr>
                <w:sz w:val="20"/>
                <w:szCs w:val="20"/>
              </w:rPr>
              <w:t>I CITTADINI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14:paraId="6E29393D" w14:textId="77777777" w:rsidR="0009441B" w:rsidRPr="00D77B6F" w:rsidRDefault="0009441B" w:rsidP="00916FC2">
            <w:pPr>
              <w:rPr>
                <w:sz w:val="20"/>
                <w:szCs w:val="20"/>
              </w:rPr>
            </w:pPr>
          </w:p>
        </w:tc>
        <w:tc>
          <w:tcPr>
            <w:tcW w:w="7895" w:type="dxa"/>
            <w:tcBorders>
              <w:top w:val="nil"/>
            </w:tcBorders>
          </w:tcPr>
          <w:p w14:paraId="3E85D1CC" w14:textId="77777777" w:rsidR="0009441B" w:rsidRPr="00D77B6F" w:rsidRDefault="0009441B" w:rsidP="00916FC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A06D8AE" w14:textId="77777777" w:rsidR="0009441B" w:rsidRPr="00D77B6F" w:rsidRDefault="0009441B" w:rsidP="0009441B">
      <w:pPr>
        <w:rPr>
          <w:sz w:val="16"/>
        </w:rPr>
        <w:sectPr w:rsidR="0009441B" w:rsidRPr="00D77B6F">
          <w:pgSz w:w="16840" w:h="11910" w:orient="landscape"/>
          <w:pgMar w:top="1100" w:right="900" w:bottom="280" w:left="1200" w:header="720" w:footer="720" w:gutter="0"/>
          <w:cols w:space="720"/>
        </w:sectPr>
      </w:pPr>
    </w:p>
    <w:p w14:paraId="33B351B8" w14:textId="77777777" w:rsidR="0009441B" w:rsidRPr="00D77B6F" w:rsidRDefault="0009441B" w:rsidP="0009441B">
      <w:pPr>
        <w:pStyle w:val="Corpotesto"/>
        <w:spacing w:before="2"/>
        <w:rPr>
          <w:sz w:val="6"/>
        </w:rPr>
      </w:pPr>
    </w:p>
    <w:p w14:paraId="0152D6C4" w14:textId="77777777" w:rsidR="0009441B" w:rsidRPr="00D77B6F" w:rsidRDefault="0009441B" w:rsidP="0009441B">
      <w:pPr>
        <w:pStyle w:val="Corpotesto"/>
        <w:spacing w:before="3"/>
        <w:rPr>
          <w:sz w:val="57"/>
        </w:rPr>
      </w:pPr>
    </w:p>
    <w:p w14:paraId="6205C54A" w14:textId="77777777" w:rsidR="0009441B" w:rsidRPr="00D77B6F" w:rsidRDefault="0009441B" w:rsidP="0009441B">
      <w:pPr>
        <w:pStyle w:val="Corpotesto"/>
        <w:rPr>
          <w:b/>
        </w:rPr>
      </w:pPr>
    </w:p>
    <w:p w14:paraId="126E888B" w14:textId="77777777" w:rsidR="0009441B" w:rsidRPr="00D77B6F" w:rsidRDefault="0009441B" w:rsidP="0009441B">
      <w:pPr>
        <w:rPr>
          <w:b/>
          <w:sz w:val="24"/>
          <w:szCs w:val="24"/>
        </w:rPr>
      </w:pPr>
      <w:r w:rsidRPr="00D77B6F">
        <w:rPr>
          <w:b/>
          <w:sz w:val="24"/>
          <w:szCs w:val="24"/>
          <w:u w:val="single"/>
        </w:rPr>
        <w:t>Contenuti</w:t>
      </w:r>
    </w:p>
    <w:p w14:paraId="35790793" w14:textId="77777777" w:rsidR="0009441B" w:rsidRPr="00D77B6F" w:rsidRDefault="0009441B" w:rsidP="0009441B">
      <w:pPr>
        <w:rPr>
          <w:b/>
          <w:sz w:val="24"/>
          <w:szCs w:val="24"/>
        </w:rPr>
      </w:pPr>
    </w:p>
    <w:p w14:paraId="7F246C63" w14:textId="77777777" w:rsidR="0009441B" w:rsidRPr="00D77B6F" w:rsidRDefault="0009441B" w:rsidP="0009441B">
      <w:pPr>
        <w:rPr>
          <w:sz w:val="24"/>
          <w:szCs w:val="24"/>
        </w:rPr>
      </w:pPr>
      <w:r w:rsidRPr="00D77B6F">
        <w:rPr>
          <w:sz w:val="24"/>
          <w:szCs w:val="24"/>
        </w:rPr>
        <w:t>Gli argomenti di studio che verranno trattati seguiranno le proposte del testo in adozione</w:t>
      </w:r>
    </w:p>
    <w:p w14:paraId="335F17F0" w14:textId="77777777" w:rsidR="0009441B" w:rsidRPr="00D77B6F" w:rsidRDefault="0009441B" w:rsidP="0009441B">
      <w:pPr>
        <w:rPr>
          <w:rFonts w:eastAsia="SimSun"/>
          <w:b/>
          <w:bCs/>
          <w:sz w:val="24"/>
          <w:szCs w:val="24"/>
          <w:lang w:eastAsia="hi-IN" w:bidi="hi-IN"/>
        </w:rPr>
      </w:pPr>
      <w:r w:rsidRPr="00D77B6F">
        <w:rPr>
          <w:i/>
          <w:iCs/>
          <w:sz w:val="24"/>
          <w:szCs w:val="24"/>
        </w:rPr>
        <w:t>N.B.</w:t>
      </w:r>
      <w:r w:rsidRPr="00D77B6F">
        <w:rPr>
          <w:sz w:val="24"/>
          <w:szCs w:val="24"/>
        </w:rPr>
        <w:t xml:space="preserve"> Ogni insegnante adeguerà la scansione temporale degli argomenti alle esigenze del gruppo classe </w:t>
      </w:r>
    </w:p>
    <w:p w14:paraId="62262355" w14:textId="77777777" w:rsidR="0009441B" w:rsidRPr="00D77B6F" w:rsidRDefault="0009441B" w:rsidP="0009441B">
      <w:pPr>
        <w:autoSpaceDE/>
        <w:ind w:left="720"/>
        <w:jc w:val="both"/>
        <w:textAlignment w:val="baseline"/>
        <w:rPr>
          <w:rFonts w:eastAsia="SimSun"/>
          <w:b/>
          <w:bCs/>
          <w:sz w:val="24"/>
          <w:szCs w:val="24"/>
          <w:lang w:eastAsia="hi-IN" w:bidi="hi-IN"/>
        </w:rPr>
      </w:pPr>
    </w:p>
    <w:p w14:paraId="6C266937" w14:textId="77777777" w:rsidR="0009441B" w:rsidRPr="00D77B6F" w:rsidRDefault="0009441B" w:rsidP="0009441B">
      <w:pPr>
        <w:rPr>
          <w:rFonts w:eastAsia="SimSun"/>
          <w:b/>
          <w:bCs/>
          <w:sz w:val="24"/>
          <w:szCs w:val="24"/>
          <w:lang w:eastAsia="hi-IN" w:bidi="hi-IN"/>
        </w:rPr>
      </w:pPr>
    </w:p>
    <w:p w14:paraId="189F4E0E" w14:textId="77777777" w:rsidR="0009441B" w:rsidRPr="00D77B6F" w:rsidRDefault="0009441B" w:rsidP="0009441B">
      <w:pPr>
        <w:rPr>
          <w:rFonts w:eastAsia="SimSun"/>
          <w:b/>
          <w:bCs/>
          <w:sz w:val="32"/>
          <w:szCs w:val="32"/>
          <w:lang w:eastAsia="hi-IN" w:bidi="hi-IN"/>
        </w:rPr>
      </w:pPr>
      <w:r w:rsidRPr="00D77B6F">
        <w:rPr>
          <w:rFonts w:eastAsia="Arial"/>
          <w:b/>
          <w:sz w:val="24"/>
          <w:szCs w:val="24"/>
        </w:rPr>
        <w:t xml:space="preserve"> </w:t>
      </w:r>
      <w:r w:rsidRPr="00D77B6F">
        <w:rPr>
          <w:b/>
          <w:sz w:val="32"/>
          <w:szCs w:val="32"/>
        </w:rPr>
        <w:t>UNITA’ DI APPRENDIMENTO</w:t>
      </w:r>
    </w:p>
    <w:p w14:paraId="3282384B" w14:textId="77777777" w:rsidR="0009441B" w:rsidRPr="00D77B6F" w:rsidRDefault="0009441B" w:rsidP="0009441B">
      <w:pPr>
        <w:autoSpaceDE/>
        <w:ind w:left="720"/>
        <w:jc w:val="both"/>
        <w:textAlignment w:val="baseline"/>
        <w:rPr>
          <w:rFonts w:eastAsia="SimSun"/>
          <w:b/>
          <w:bCs/>
          <w:sz w:val="32"/>
          <w:szCs w:val="32"/>
          <w:lang w:eastAsia="hi-IN" w:bidi="hi-IN"/>
        </w:rPr>
      </w:pPr>
    </w:p>
    <w:tbl>
      <w:tblPr>
        <w:tblW w:w="0" w:type="auto"/>
        <w:tblInd w:w="-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7"/>
        <w:gridCol w:w="6804"/>
      </w:tblGrid>
      <w:tr w:rsidR="0009441B" w:rsidRPr="00D77B6F" w14:paraId="76DB4336" w14:textId="77777777" w:rsidTr="00916FC2">
        <w:tc>
          <w:tcPr>
            <w:tcW w:w="7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65A7B" w14:textId="77777777" w:rsidR="0009441B" w:rsidRPr="00D77B6F" w:rsidRDefault="0009441B" w:rsidP="00916FC2">
            <w:pPr>
              <w:suppressLineNumbers/>
              <w:autoSpaceDE/>
              <w:ind w:firstLine="284"/>
              <w:jc w:val="both"/>
              <w:textAlignment w:val="baseline"/>
              <w:rPr>
                <w:rFonts w:eastAsia="SimSun"/>
                <w:b/>
                <w:bCs/>
                <w:sz w:val="28"/>
                <w:szCs w:val="28"/>
                <w:lang w:eastAsia="hi-IN" w:bidi="hi-IN"/>
              </w:rPr>
            </w:pPr>
            <w:r w:rsidRPr="00D77B6F">
              <w:rPr>
                <w:rFonts w:eastAsia="Arial"/>
                <w:b/>
                <w:bCs/>
                <w:sz w:val="28"/>
                <w:szCs w:val="28"/>
                <w:lang w:eastAsia="hi-IN" w:bidi="hi-IN"/>
              </w:rPr>
              <w:t xml:space="preserve"> </w:t>
            </w:r>
            <w:r w:rsidRPr="00D77B6F">
              <w:rPr>
                <w:rFonts w:eastAsia="SimSun"/>
                <w:b/>
                <w:bCs/>
                <w:sz w:val="28"/>
                <w:szCs w:val="28"/>
                <w:lang w:eastAsia="hi-IN" w:bidi="hi-IN"/>
              </w:rPr>
              <w:t>I QUADRIMESTRE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B9F43B" w14:textId="77777777" w:rsidR="0009441B" w:rsidRPr="00D77B6F" w:rsidRDefault="0009441B" w:rsidP="00916FC2">
            <w:pPr>
              <w:suppressLineNumbers/>
              <w:autoSpaceDE/>
              <w:ind w:firstLine="281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D77B6F">
              <w:rPr>
                <w:rFonts w:eastAsia="SimSun"/>
                <w:b/>
                <w:bCs/>
                <w:sz w:val="28"/>
                <w:szCs w:val="28"/>
                <w:lang w:eastAsia="hi-IN" w:bidi="hi-IN"/>
              </w:rPr>
              <w:t>II</w:t>
            </w:r>
            <w:proofErr w:type="gramEnd"/>
            <w:r w:rsidRPr="00D77B6F">
              <w:rPr>
                <w:rFonts w:eastAsia="SimSun"/>
                <w:b/>
                <w:bCs/>
                <w:sz w:val="28"/>
                <w:szCs w:val="28"/>
                <w:lang w:eastAsia="hi-IN" w:bidi="hi-IN"/>
              </w:rPr>
              <w:t xml:space="preserve"> QUADRIMESTRE</w:t>
            </w:r>
          </w:p>
        </w:tc>
      </w:tr>
      <w:tr w:rsidR="0009441B" w:rsidRPr="00D77B6F" w14:paraId="07BDBCAD" w14:textId="77777777" w:rsidTr="00916FC2">
        <w:tc>
          <w:tcPr>
            <w:tcW w:w="7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E6F45" w14:textId="77777777" w:rsidR="0009441B" w:rsidRPr="00D77B6F" w:rsidRDefault="0009441B" w:rsidP="00916FC2">
            <w:pPr>
              <w:autoSpaceDE/>
              <w:textAlignment w:val="baseline"/>
              <w:rPr>
                <w:rFonts w:eastAsia="SimSun"/>
                <w:bCs/>
                <w:sz w:val="24"/>
                <w:szCs w:val="24"/>
                <w:lang w:eastAsia="hi-IN" w:bidi="hi-IN"/>
              </w:rPr>
            </w:pPr>
            <w:r w:rsidRPr="00D77B6F">
              <w:rPr>
                <w:rFonts w:eastAsia="SimSun"/>
                <w:b/>
                <w:bCs/>
                <w:sz w:val="24"/>
                <w:szCs w:val="24"/>
                <w:lang w:eastAsia="hi-IN" w:bidi="hi-IN"/>
              </w:rPr>
              <w:t xml:space="preserve">-  </w:t>
            </w:r>
            <w:r w:rsidRPr="00D77B6F">
              <w:rPr>
                <w:rFonts w:eastAsia="SimSun"/>
                <w:bCs/>
                <w:sz w:val="24"/>
                <w:szCs w:val="24"/>
                <w:lang w:eastAsia="hi-IN" w:bidi="hi-IN"/>
              </w:rPr>
              <w:t>La Seconda rivoluzione industriale</w:t>
            </w:r>
          </w:p>
          <w:p w14:paraId="42EF7F43" w14:textId="77777777" w:rsidR="0009441B" w:rsidRPr="00D77B6F" w:rsidRDefault="0009441B" w:rsidP="00916FC2">
            <w:pPr>
              <w:autoSpaceDE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D77B6F">
              <w:rPr>
                <w:rFonts w:eastAsia="SimSun"/>
                <w:bCs/>
                <w:sz w:val="24"/>
                <w:szCs w:val="24"/>
                <w:lang w:eastAsia="hi-IN" w:bidi="hi-IN"/>
              </w:rPr>
              <w:t>-  Italia unita</w:t>
            </w:r>
          </w:p>
          <w:p w14:paraId="78F1F4F8" w14:textId="77777777" w:rsidR="0009441B" w:rsidRPr="00D77B6F" w:rsidRDefault="0009441B" w:rsidP="00916FC2">
            <w:pPr>
              <w:autoSpaceDE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D77B6F">
              <w:rPr>
                <w:rFonts w:eastAsia="SimSun"/>
                <w:sz w:val="24"/>
                <w:szCs w:val="24"/>
                <w:lang w:eastAsia="hi-IN" w:bidi="hi-IN"/>
              </w:rPr>
              <w:t>-  Imperialismo e colonialismo</w:t>
            </w:r>
          </w:p>
          <w:p w14:paraId="0FA4A2A3" w14:textId="149DFD29" w:rsidR="0009441B" w:rsidRPr="00D77B6F" w:rsidRDefault="0009441B" w:rsidP="00916FC2">
            <w:pPr>
              <w:autoSpaceDE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D77B6F">
              <w:rPr>
                <w:rFonts w:eastAsia="SimSun"/>
                <w:sz w:val="24"/>
                <w:szCs w:val="24"/>
                <w:lang w:eastAsia="hi-IN" w:bidi="hi-IN"/>
              </w:rPr>
              <w:t>-  La Prima Guerra Mondiale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000E2C" w14:textId="77777777" w:rsidR="0009441B" w:rsidRPr="00D77B6F" w:rsidRDefault="0009441B" w:rsidP="00916FC2">
            <w:pPr>
              <w:autoSpaceDE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D77B6F">
              <w:rPr>
                <w:rFonts w:eastAsia="SimSun"/>
                <w:sz w:val="24"/>
                <w:szCs w:val="24"/>
                <w:lang w:eastAsia="hi-IN" w:bidi="hi-IN"/>
              </w:rPr>
              <w:t xml:space="preserve">- Il Dopoguerra </w:t>
            </w:r>
          </w:p>
          <w:p w14:paraId="2F2C8859" w14:textId="77777777" w:rsidR="0009441B" w:rsidRPr="00D77B6F" w:rsidRDefault="0009441B" w:rsidP="00916FC2">
            <w:pPr>
              <w:autoSpaceDE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D77B6F">
              <w:rPr>
                <w:rFonts w:eastAsia="SimSun"/>
                <w:sz w:val="24"/>
                <w:szCs w:val="24"/>
                <w:lang w:eastAsia="hi-IN" w:bidi="hi-IN"/>
              </w:rPr>
              <w:t xml:space="preserve">- I totalitarismi in Europa: stalinismo, </w:t>
            </w:r>
            <w:proofErr w:type="gramStart"/>
            <w:r w:rsidRPr="00D77B6F">
              <w:rPr>
                <w:rFonts w:eastAsia="SimSun"/>
                <w:sz w:val="24"/>
                <w:szCs w:val="24"/>
                <w:lang w:eastAsia="hi-IN" w:bidi="hi-IN"/>
              </w:rPr>
              <w:t>fascismo,  nazismo</w:t>
            </w:r>
            <w:proofErr w:type="gramEnd"/>
          </w:p>
          <w:p w14:paraId="5A779A6B" w14:textId="77777777" w:rsidR="0009441B" w:rsidRPr="00D77B6F" w:rsidRDefault="0009441B" w:rsidP="00916FC2">
            <w:pPr>
              <w:autoSpaceDE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D77B6F">
              <w:rPr>
                <w:rFonts w:eastAsia="SimSun"/>
                <w:sz w:val="24"/>
                <w:szCs w:val="24"/>
                <w:lang w:eastAsia="hi-IN" w:bidi="hi-IN"/>
              </w:rPr>
              <w:t>-  La grande depressione</w:t>
            </w:r>
          </w:p>
          <w:p w14:paraId="396BDDC7" w14:textId="77777777" w:rsidR="0009441B" w:rsidRPr="00D77B6F" w:rsidRDefault="0009441B" w:rsidP="00916FC2">
            <w:pPr>
              <w:autoSpaceDE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D77B6F">
              <w:rPr>
                <w:rFonts w:eastAsia="SimSun"/>
                <w:sz w:val="24"/>
                <w:szCs w:val="24"/>
                <w:lang w:eastAsia="hi-IN" w:bidi="hi-IN"/>
              </w:rPr>
              <w:t>-  La Seconda Guerra Mondiale</w:t>
            </w:r>
          </w:p>
          <w:p w14:paraId="7A27EC23" w14:textId="77777777" w:rsidR="0009441B" w:rsidRPr="00D77B6F" w:rsidRDefault="0009441B" w:rsidP="00916FC2">
            <w:pPr>
              <w:autoSpaceDE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D77B6F">
              <w:rPr>
                <w:rFonts w:eastAsia="SimSun"/>
                <w:sz w:val="24"/>
                <w:szCs w:val="24"/>
                <w:lang w:eastAsia="hi-IN" w:bidi="hi-IN"/>
              </w:rPr>
              <w:t>-  Il mondo dopo la guerra</w:t>
            </w:r>
          </w:p>
          <w:p w14:paraId="689AFA8A" w14:textId="77777777" w:rsidR="0009441B" w:rsidRPr="00D77B6F" w:rsidRDefault="0009441B" w:rsidP="00916FC2">
            <w:pPr>
              <w:autoSpaceDE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D77B6F">
              <w:rPr>
                <w:rFonts w:eastAsia="SimSun"/>
                <w:sz w:val="24"/>
                <w:szCs w:val="24"/>
                <w:lang w:eastAsia="hi-IN" w:bidi="hi-IN"/>
              </w:rPr>
              <w:t xml:space="preserve">-  Decolonizzazione </w:t>
            </w:r>
          </w:p>
          <w:p w14:paraId="1C8A7BD8" w14:textId="77777777" w:rsidR="0009441B" w:rsidRPr="00D77B6F" w:rsidRDefault="0009441B" w:rsidP="00916FC2">
            <w:pPr>
              <w:autoSpaceDE/>
              <w:jc w:val="both"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</w:p>
        </w:tc>
      </w:tr>
    </w:tbl>
    <w:p w14:paraId="1C071DD6" w14:textId="77777777" w:rsidR="0064170C" w:rsidRPr="00CE5EED" w:rsidRDefault="0064170C" w:rsidP="0064170C">
      <w:pPr>
        <w:pStyle w:val="Corpotesto"/>
        <w:spacing w:before="2"/>
        <w:rPr>
          <w:sz w:val="6"/>
        </w:rPr>
      </w:pPr>
    </w:p>
    <w:p w14:paraId="47FF8F72" w14:textId="77777777" w:rsidR="000B200D" w:rsidRPr="004A52F9" w:rsidRDefault="000B200D" w:rsidP="000B200D">
      <w:pPr>
        <w:pStyle w:val="Titolo1"/>
        <w:spacing w:before="73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Modalità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verifica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4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322EEBB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Conversazioni e colloqui individuali e collettivi</w:t>
      </w:r>
    </w:p>
    <w:p w14:paraId="4D14D8F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comprensione scritta e orale</w:t>
      </w:r>
    </w:p>
    <w:p w14:paraId="33D54D2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Elaborati personali di diversa tipologia</w:t>
      </w:r>
    </w:p>
    <w:p w14:paraId="18FCE86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oggettive con punteggi</w:t>
      </w:r>
    </w:p>
    <w:p w14:paraId="396D2D4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di realtà</w:t>
      </w:r>
    </w:p>
    <w:p w14:paraId="2C6E156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strutturate, semi strutturate e libere per l’analisi scritta</w:t>
      </w:r>
    </w:p>
    <w:p w14:paraId="1637840F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Controllo di consegne ricorrenti (lavoro individuale in classe e a casa)</w:t>
      </w:r>
    </w:p>
    <w:p w14:paraId="6AD1E80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stesura di testi e racconti</w:t>
      </w:r>
    </w:p>
    <w:p w14:paraId="11C001D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Produzione orale anche in contesto autentico</w:t>
      </w:r>
    </w:p>
    <w:p w14:paraId="0E130A65" w14:textId="77777777" w:rsidR="000B200D" w:rsidRPr="000B200D" w:rsidRDefault="000B200D" w:rsidP="000B200D">
      <w:pPr>
        <w:pStyle w:val="Corpotesto"/>
        <w:spacing w:before="9"/>
      </w:pPr>
    </w:p>
    <w:p w14:paraId="0B827925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lastRenderedPageBreak/>
        <w:t>Strumenti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valutazione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276E399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Test con punteggio per l'autovalutazione</w:t>
      </w:r>
    </w:p>
    <w:p w14:paraId="4AA5063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Feedback immediato</w:t>
      </w:r>
    </w:p>
    <w:p w14:paraId="37EC3F1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Correzioni in gruppo</w:t>
      </w:r>
    </w:p>
    <w:p w14:paraId="7D3CA6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produzione scritta e orale</w:t>
      </w:r>
    </w:p>
    <w:p w14:paraId="1AD02E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correzione e valutazione del testo scritto da utilizzare anche per l’autovalutazione</w:t>
      </w:r>
    </w:p>
    <w:p w14:paraId="3F98768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valutazione della produzione orale</w:t>
      </w:r>
    </w:p>
    <w:p w14:paraId="5707F5C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Griglia di osservazione e valutazione per il lavoro di gruppo</w:t>
      </w:r>
    </w:p>
    <w:p w14:paraId="07FBC1ED" w14:textId="19DCBB6E" w:rsidR="000B200D" w:rsidRPr="004A52F9" w:rsidRDefault="000B200D" w:rsidP="004A52F9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di realtà</w:t>
      </w:r>
    </w:p>
    <w:p w14:paraId="604B56AB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4548D974" w14:textId="77777777" w:rsidR="000B200D" w:rsidRPr="000B200D" w:rsidRDefault="000B200D" w:rsidP="000B200D">
      <w:pPr>
        <w:pStyle w:val="Corpotesto"/>
        <w:spacing w:before="9"/>
        <w:rPr>
          <w:b/>
        </w:rPr>
      </w:pPr>
    </w:p>
    <w:p w14:paraId="16CB103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Lavoro a coppie e in piccolo gruppo; peer to peer</w:t>
      </w:r>
    </w:p>
    <w:p w14:paraId="073A802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6A530E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0F4E867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autonoma e collettiva</w:t>
      </w:r>
    </w:p>
    <w:p w14:paraId="5289BEE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Scrittura individuale autonoma e guidata</w:t>
      </w:r>
    </w:p>
    <w:p w14:paraId="096E645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Rielaborazione e imitazione di testi letterari modello</w:t>
      </w:r>
    </w:p>
    <w:p w14:paraId="6B0B1F3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autentici legati alla scrittura o alla produzione orale</w:t>
      </w:r>
    </w:p>
    <w:p w14:paraId="24B945C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Brainstorming</w:t>
      </w:r>
    </w:p>
    <w:p w14:paraId="72B6407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Pair</w:t>
      </w:r>
      <w:proofErr w:type="spellEnd"/>
      <w:r w:rsidRPr="000B200D">
        <w:rPr>
          <w:sz w:val="24"/>
          <w:szCs w:val="24"/>
        </w:rPr>
        <w:t xml:space="preserve"> work</w:t>
      </w:r>
    </w:p>
    <w:p w14:paraId="54D36A3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5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4D9EDCA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espressiva dell’insegnante.</w:t>
      </w:r>
    </w:p>
    <w:p w14:paraId="6283EB9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lettura espressiva.</w:t>
      </w:r>
    </w:p>
    <w:p w14:paraId="79F2533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silenziosa.</w:t>
      </w:r>
    </w:p>
    <w:p w14:paraId="606FC19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all’esecuzione degli esercizi, all’individuazione degli schemi metrici e delle figure retoriche di suono e di significato.</w:t>
      </w:r>
    </w:p>
    <w:p w14:paraId="3A61CE4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produzione di parafrasi e commenti.</w:t>
      </w:r>
    </w:p>
    <w:p w14:paraId="5533B4F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scrittura creativa.</w:t>
      </w:r>
    </w:p>
    <w:p w14:paraId="3BB2378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Attività con i contenuti digitali integrativi, utilizzabili su PC,</w:t>
      </w:r>
      <w:r w:rsidRPr="000B200D">
        <w:rPr>
          <w:spacing w:val="1"/>
          <w:sz w:val="24"/>
          <w:szCs w:val="24"/>
        </w:rPr>
        <w:t xml:space="preserve"> </w:t>
      </w:r>
      <w:r w:rsidRPr="000B200D">
        <w:rPr>
          <w:sz w:val="24"/>
          <w:szCs w:val="24"/>
        </w:rPr>
        <w:t>tablet e LIM.</w:t>
      </w:r>
    </w:p>
    <w:p w14:paraId="3F0921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C45652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 xml:space="preserve">DIDATTICA INTEGRATA </w:t>
      </w:r>
      <w:proofErr w:type="gramStart"/>
      <w:r w:rsidRPr="000B200D">
        <w:rPr>
          <w:sz w:val="24"/>
          <w:szCs w:val="24"/>
        </w:rPr>
        <w:t>per  promuovere</w:t>
      </w:r>
      <w:proofErr w:type="gramEnd"/>
      <w:r w:rsidRPr="000B200D">
        <w:rPr>
          <w:sz w:val="24"/>
          <w:szCs w:val="24"/>
        </w:rPr>
        <w:t xml:space="preserve">  competenze trasversali di cittadinanza.</w:t>
      </w:r>
    </w:p>
    <w:p w14:paraId="51825AA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10DD8295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6D70D8A0" w14:textId="6C5A72A7" w:rsidR="000B200D" w:rsidRPr="004A52F9" w:rsidRDefault="000B200D" w:rsidP="000B200D">
      <w:pPr>
        <w:spacing w:after="120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4A52F9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  <w:t>MATERIALI DIDATTICI e STRUMENTI DIGITALI</w:t>
      </w:r>
    </w:p>
    <w:p w14:paraId="1D3371CE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Libri di testo</w:t>
      </w:r>
    </w:p>
    <w:p w14:paraId="59A1B317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Visione di filmati, documentari</w:t>
      </w:r>
    </w:p>
    <w:p w14:paraId="2B606F98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Canali e applicazioni didattici digitali</w:t>
      </w:r>
    </w:p>
    <w:p w14:paraId="2DA5E5D3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Mappe </w:t>
      </w:r>
      <w:proofErr w:type="gramStart"/>
      <w:r w:rsidRPr="000B200D">
        <w:rPr>
          <w:rFonts w:ascii="Times New Roman" w:eastAsia="Times New Roman" w:hAnsi="Times New Roman" w:cs="Times New Roman"/>
          <w:sz w:val="24"/>
          <w:szCs w:val="24"/>
        </w:rPr>
        <w:t>concettuali  e</w:t>
      </w:r>
      <w:proofErr w:type="gramEnd"/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 schede didattiche selezionate sul web</w:t>
      </w:r>
    </w:p>
    <w:p w14:paraId="748642AA" w14:textId="0C05BF93" w:rsidR="000B200D" w:rsidRDefault="000B200D" w:rsidP="00586043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Materiali prodotti dall’insegnante o presenti nel libro di testo.</w:t>
      </w:r>
    </w:p>
    <w:p w14:paraId="50639616" w14:textId="77777777" w:rsidR="00FD0082" w:rsidRPr="000B200D" w:rsidRDefault="00FD0082" w:rsidP="00FD0082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Utilizzo delle piattaforme Hub scuola, Mi- Zanichelli, Imparo sul web. </w:t>
      </w:r>
    </w:p>
    <w:p w14:paraId="53932E49" w14:textId="77777777" w:rsidR="00FD0082" w:rsidRDefault="00FD0082" w:rsidP="00586043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F3442F3" w14:textId="77777777" w:rsidR="00586043" w:rsidRPr="00586043" w:rsidRDefault="00586043" w:rsidP="00586043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DB8705D" w14:textId="77777777" w:rsidR="000B200D" w:rsidRPr="000B200D" w:rsidRDefault="000B200D" w:rsidP="000B200D">
      <w:pPr>
        <w:pStyle w:val="Corpotesto"/>
        <w:spacing w:before="6"/>
        <w:rPr>
          <w:b/>
        </w:rPr>
      </w:pPr>
    </w:p>
    <w:p w14:paraId="4037020A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159E4FB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B259A3" w14:textId="77777777" w:rsidR="000B200D" w:rsidRPr="00586043" w:rsidRDefault="000B200D" w:rsidP="000B200D">
      <w:pPr>
        <w:spacing w:before="101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Modalità</w:t>
      </w:r>
      <w:r w:rsidRPr="00586043">
        <w:rPr>
          <w:rFonts w:ascii="Times New Roman" w:hAnsi="Times New Roman" w:cs="Times New Roman"/>
          <w:b/>
          <w:color w:val="4472C4" w:themeColor="accent1"/>
          <w:spacing w:val="-6"/>
          <w:sz w:val="24"/>
          <w:szCs w:val="24"/>
        </w:rPr>
        <w:t xml:space="preserve"> </w:t>
      </w: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di</w:t>
      </w:r>
      <w:r w:rsidRPr="00586043">
        <w:rPr>
          <w:rFonts w:ascii="Times New Roman" w:hAnsi="Times New Roman" w:cs="Times New Roman"/>
          <w:b/>
          <w:color w:val="4472C4" w:themeColor="accent1"/>
          <w:spacing w:val="-5"/>
          <w:sz w:val="24"/>
          <w:szCs w:val="24"/>
        </w:rPr>
        <w:t xml:space="preserve"> </w:t>
      </w: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verifica</w:t>
      </w:r>
    </w:p>
    <w:p w14:paraId="55257DA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1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Verifiche orali e scritte</w:t>
      </w:r>
    </w:p>
    <w:p w14:paraId="1A518B4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analisi scritta e orale</w:t>
      </w:r>
    </w:p>
    <w:p w14:paraId="455885B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Realizzazione di prodotti multimediali e presentazioni digitali (prove esperte)</w:t>
      </w:r>
    </w:p>
    <w:p w14:paraId="700ED1C3" w14:textId="77777777" w:rsidR="000B200D" w:rsidRPr="000B200D" w:rsidRDefault="000B200D" w:rsidP="000B200D">
      <w:pPr>
        <w:pStyle w:val="Corpotesto"/>
        <w:spacing w:before="5"/>
      </w:pPr>
    </w:p>
    <w:p w14:paraId="03921197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</w:p>
    <w:p w14:paraId="15B98920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Lavoro a coppie e in piccolo gruppo</w:t>
      </w:r>
    </w:p>
    <w:p w14:paraId="09CE5E1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4CFCDE3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1BE6BF5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7E47967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Esercitazioni a coppie o con tutoraggio tra pari</w:t>
      </w:r>
    </w:p>
    <w:p w14:paraId="1B644AF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97DD559" w14:textId="64ED651B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Giochi linguistici anche su supporto digitale</w:t>
      </w:r>
    </w:p>
    <w:p w14:paraId="024CA124" w14:textId="77777777" w:rsidR="000B200D" w:rsidRPr="000B200D" w:rsidRDefault="000B200D" w:rsidP="000B200D">
      <w:pPr>
        <w:tabs>
          <w:tab w:val="left" w:pos="862"/>
          <w:tab w:val="left" w:pos="863"/>
        </w:tabs>
        <w:spacing w:before="52"/>
        <w:ind w:left="501"/>
        <w:rPr>
          <w:rFonts w:ascii="Times New Roman" w:hAnsi="Times New Roman" w:cs="Times New Roman"/>
          <w:sz w:val="24"/>
          <w:szCs w:val="24"/>
        </w:rPr>
      </w:pPr>
    </w:p>
    <w:p w14:paraId="4B6E9B96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</w:pPr>
      <w:r w:rsidRPr="004A52F9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  <w:t>TIPOLOGIA DELLE PROVE DI VERIFICA</w:t>
      </w:r>
    </w:p>
    <w:p w14:paraId="6D53A4AD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CE18339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Numero minimo di verifiche per quadrimestre</w:t>
      </w:r>
    </w:p>
    <w:p w14:paraId="3273FDA5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verifiche</w:t>
      </w:r>
    </w:p>
    <w:p w14:paraId="26D677E9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interrogazione orale</w:t>
      </w:r>
    </w:p>
    <w:p w14:paraId="0CC2FE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I temi e le relazioni scritte saranno corretti e valutati utilizzando i seguenti indicatori</w:t>
      </w:r>
    </w:p>
    <w:p w14:paraId="2FB34B03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 xml:space="preserve">Forma 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ortografia ( fino a 3 punti)</w:t>
      </w:r>
    </w:p>
    <w:p w14:paraId="0C518E54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sintassi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DF6FF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>Contenuto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pertinenza  ( fino a 3 punti)</w:t>
      </w:r>
    </w:p>
    <w:p w14:paraId="0B895D3F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ricchezza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AED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Saranno svolte prove d'ingresso e finali comuni:</w:t>
      </w:r>
    </w:p>
    <w:p w14:paraId="170F39D0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comprensione del testo;</w:t>
      </w:r>
    </w:p>
    <w:p w14:paraId="3E29A559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competenza lessicale e grammaticale</w:t>
      </w:r>
    </w:p>
    <w:p w14:paraId="5EB9176E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 la misurazione e la tabulazione dei risultati delle prove comuni si utilizzerà la seguente scansione:</w:t>
      </w:r>
    </w:p>
    <w:p w14:paraId="7DC4B777" w14:textId="508C2948" w:rsid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  <w:u w:val="single"/>
        </w:rPr>
        <w:t>Tabella di misurazione e valutazione delle prove</w:t>
      </w:r>
    </w:p>
    <w:p w14:paraId="2C1891EA" w14:textId="388926F2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A7EB88" w14:textId="45037D2C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E5E6BD" w14:textId="5BD1B939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BBB460" w14:textId="77777777" w:rsidR="00586043" w:rsidRPr="000B200D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BF4EA2" w14:textId="77777777" w:rsidR="000B200D" w:rsidRPr="000B200D" w:rsidRDefault="000B200D" w:rsidP="000B200D">
      <w:pPr>
        <w:spacing w:before="8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hAnsi="Times New Roman" w:cs="Times New Roman"/>
          <w:b/>
          <w:sz w:val="24"/>
          <w:szCs w:val="24"/>
        </w:rPr>
        <w:t>TABELLA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RILEVAZIONE</w:t>
      </w:r>
      <w:r w:rsidRPr="000B200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DEGLI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APPRENDIMENTI</w:t>
      </w:r>
    </w:p>
    <w:p w14:paraId="4BC4B18A" w14:textId="77777777" w:rsidR="000B200D" w:rsidRDefault="000B200D" w:rsidP="008252C1">
      <w:pPr>
        <w:pStyle w:val="Paragrafoelenco"/>
        <w:tabs>
          <w:tab w:val="left" w:pos="862"/>
          <w:tab w:val="left" w:pos="863"/>
        </w:tabs>
        <w:spacing w:before="52"/>
        <w:ind w:left="862" w:firstLine="0"/>
        <w:rPr>
          <w:sz w:val="24"/>
          <w:szCs w:val="24"/>
        </w:rPr>
      </w:pPr>
    </w:p>
    <w:tbl>
      <w:tblPr>
        <w:tblW w:w="0" w:type="auto"/>
        <w:tblInd w:w="-10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385"/>
        <w:gridCol w:w="2765"/>
      </w:tblGrid>
      <w:tr w:rsidR="00586043" w:rsidRPr="00CE5EED" w14:paraId="5011C0BA" w14:textId="77777777" w:rsidTr="00916FC2">
        <w:trPr>
          <w:trHeight w:val="48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07E7A3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E5EED">
              <w:rPr>
                <w:b/>
                <w:bCs/>
                <w:sz w:val="20"/>
                <w:szCs w:val="20"/>
                <w:lang w:val="en-US"/>
              </w:rPr>
              <w:t>Percentuale</w:t>
            </w:r>
            <w:proofErr w:type="spellEnd"/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E1893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E5EED">
              <w:rPr>
                <w:b/>
                <w:bCs/>
                <w:sz w:val="20"/>
                <w:szCs w:val="20"/>
                <w:lang w:val="en-US"/>
              </w:rPr>
              <w:t>Votazione</w:t>
            </w:r>
            <w:proofErr w:type="spellEnd"/>
          </w:p>
        </w:tc>
      </w:tr>
      <w:tr w:rsidR="00586043" w:rsidRPr="00CE5EED" w14:paraId="02FD9874" w14:textId="77777777" w:rsidTr="00916FC2">
        <w:trPr>
          <w:trHeight w:val="237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1B8D31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95 - 100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0460A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586043" w:rsidRPr="00CE5EED" w14:paraId="3FC78D84" w14:textId="77777777" w:rsidTr="00916FC2">
        <w:trPr>
          <w:trHeight w:val="30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CE582E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85 - 94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9C5D6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586043" w:rsidRPr="00CE5EED" w14:paraId="0294E057" w14:textId="77777777" w:rsidTr="00916FC2">
        <w:trPr>
          <w:trHeight w:val="223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8CD492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75 - 84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C3DA26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586043" w:rsidRPr="00CE5EED" w14:paraId="1941FCB6" w14:textId="77777777" w:rsidTr="00916FC2">
        <w:trPr>
          <w:trHeight w:val="288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6F18B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65 - 74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14C7CE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586043" w:rsidRPr="00CE5EED" w14:paraId="5834531F" w14:textId="77777777" w:rsidTr="00916FC2">
        <w:trPr>
          <w:trHeight w:val="210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88818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55 -64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DEB0DF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586043" w:rsidRPr="00CE5EED" w14:paraId="42DF8FAB" w14:textId="77777777" w:rsidTr="00916FC2">
        <w:trPr>
          <w:trHeight w:val="288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65ACB1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45 - 54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9EF9BC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86043" w:rsidRPr="00CE5EED" w14:paraId="6644D2D7" w14:textId="77777777" w:rsidTr="00916FC2">
        <w:trPr>
          <w:trHeight w:val="196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975BF4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CE5EED">
              <w:rPr>
                <w:b/>
                <w:bCs/>
                <w:sz w:val="20"/>
                <w:szCs w:val="20"/>
                <w:lang w:val="en-US"/>
              </w:rPr>
              <w:t>15  -</w:t>
            </w:r>
            <w:proofErr w:type="gramEnd"/>
            <w:r w:rsidRPr="00CE5EED">
              <w:rPr>
                <w:b/>
                <w:bCs/>
                <w:sz w:val="20"/>
                <w:szCs w:val="20"/>
                <w:lang w:val="en-US"/>
              </w:rPr>
              <w:t xml:space="preserve"> 44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F6865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586043" w:rsidRPr="00CE5EED" w14:paraId="611728FC" w14:textId="77777777" w:rsidTr="00916FC2">
        <w:trPr>
          <w:trHeight w:val="13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596E60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0-14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EC44C5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586043" w:rsidRPr="00CE5EED" w14:paraId="53710781" w14:textId="77777777" w:rsidTr="00916FC2">
        <w:trPr>
          <w:trHeight w:val="13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30713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4EB3B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239CE3C" w14:textId="77777777" w:rsidR="00586043" w:rsidRPr="000B200D" w:rsidRDefault="00586043" w:rsidP="0058604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Strategie di recupero </w:t>
      </w:r>
      <w:proofErr w:type="gramStart"/>
      <w:r w:rsidRPr="000B200D">
        <w:rPr>
          <w:b/>
          <w:sz w:val="24"/>
          <w:szCs w:val="24"/>
        </w:rPr>
        <w:t>previste</w:t>
      </w:r>
      <w:r w:rsidRPr="000B200D">
        <w:rPr>
          <w:sz w:val="24"/>
          <w:szCs w:val="24"/>
        </w:rPr>
        <w:t xml:space="preserve">  :</w:t>
      </w:r>
      <w:proofErr w:type="gramEnd"/>
      <w:r w:rsidRPr="000B200D">
        <w:rPr>
          <w:sz w:val="24"/>
          <w:szCs w:val="24"/>
        </w:rPr>
        <w:t xml:space="preserve">  Attività di recupero organizzate per gruppi di livello</w:t>
      </w:r>
    </w:p>
    <w:p w14:paraId="6EA99CA0" w14:textId="77777777" w:rsidR="00586043" w:rsidRPr="000B200D" w:rsidRDefault="00586043" w:rsidP="00586043">
      <w:pPr>
        <w:pStyle w:val="Corpotesto"/>
        <w:ind w:left="502"/>
        <w:jc w:val="both"/>
      </w:pPr>
    </w:p>
    <w:p w14:paraId="7BEA953E" w14:textId="77777777" w:rsidR="00586043" w:rsidRPr="004A52F9" w:rsidRDefault="00586043" w:rsidP="00586043">
      <w:pPr>
        <w:pStyle w:val="Corpotesto"/>
        <w:numPr>
          <w:ilvl w:val="0"/>
          <w:numId w:val="1"/>
        </w:numPr>
        <w:jc w:val="both"/>
        <w:rPr>
          <w:b/>
          <w:bCs/>
          <w:color w:val="4472C4" w:themeColor="accent1"/>
          <w:sz w:val="32"/>
          <w:szCs w:val="32"/>
        </w:rPr>
      </w:pPr>
      <w:r w:rsidRPr="004A52F9">
        <w:rPr>
          <w:b/>
          <w:bCs/>
          <w:color w:val="4472C4" w:themeColor="accent1"/>
          <w:sz w:val="32"/>
          <w:szCs w:val="32"/>
        </w:rPr>
        <w:t xml:space="preserve">AREA INCLUSIONE </w:t>
      </w:r>
    </w:p>
    <w:p w14:paraId="716C53BF" w14:textId="77777777" w:rsidR="00586043" w:rsidRPr="000B200D" w:rsidRDefault="00586043" w:rsidP="00586043">
      <w:pPr>
        <w:pStyle w:val="Corpotesto"/>
        <w:ind w:left="502"/>
        <w:jc w:val="both"/>
      </w:pPr>
    </w:p>
    <w:p w14:paraId="63D5B9B3" w14:textId="69BF4C69" w:rsidR="00586043" w:rsidRPr="000B200D" w:rsidRDefault="00586043" w:rsidP="00586043">
      <w:pPr>
        <w:pStyle w:val="Paragrafoelenco"/>
        <w:numPr>
          <w:ilvl w:val="0"/>
          <w:numId w:val="1"/>
        </w:numPr>
        <w:ind w:right="1493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 on D.S.A. </w:t>
      </w:r>
      <w:proofErr w:type="gramStart"/>
      <w:r w:rsidRPr="000B200D">
        <w:rPr>
          <w:b/>
          <w:sz w:val="24"/>
          <w:szCs w:val="24"/>
        </w:rPr>
        <w:t>( Disturbi</w:t>
      </w:r>
      <w:proofErr w:type="gramEnd"/>
      <w:r w:rsidRPr="000B200D">
        <w:rPr>
          <w:b/>
          <w:sz w:val="24"/>
          <w:szCs w:val="24"/>
        </w:rPr>
        <w:t xml:space="preserve"> Specifici dell’Apprendimento), </w:t>
      </w:r>
      <w:r w:rsidRPr="000B200D">
        <w:rPr>
          <w:sz w:val="24"/>
          <w:szCs w:val="24"/>
        </w:rPr>
        <w:t xml:space="preserve">si deve valutare in base a quanto stabilito nel Piano Educativo </w:t>
      </w:r>
      <w:r w:rsidR="00FD0082">
        <w:rPr>
          <w:sz w:val="24"/>
          <w:szCs w:val="24"/>
        </w:rPr>
        <w:t>Personalizzato</w:t>
      </w:r>
      <w:r w:rsidRPr="000B200D">
        <w:rPr>
          <w:sz w:val="24"/>
          <w:szCs w:val="24"/>
        </w:rPr>
        <w:t>, condiviso dagli insegnanti e familiari dello studente.</w:t>
      </w:r>
    </w:p>
    <w:p w14:paraId="1941F6D9" w14:textId="77777777" w:rsidR="00586043" w:rsidRDefault="00586043" w:rsidP="00586043">
      <w:pPr>
        <w:pStyle w:val="Paragrafoelenco"/>
        <w:numPr>
          <w:ilvl w:val="0"/>
          <w:numId w:val="1"/>
        </w:numPr>
        <w:spacing w:before="1"/>
        <w:ind w:right="661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con disabilità certificata, </w:t>
      </w:r>
      <w:r w:rsidRPr="000B200D">
        <w:rPr>
          <w:sz w:val="24"/>
          <w:szCs w:val="24"/>
        </w:rPr>
        <w:t>la valutazione è riferita al comportamento, discipline e attività svolte, sulla base del Piano Educativo Individualizzato.</w:t>
      </w:r>
    </w:p>
    <w:p w14:paraId="12A7AF1D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45F59B90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7A5DCDB5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Crosia …….</w:t>
      </w:r>
    </w:p>
    <w:p w14:paraId="7BA99641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33F64568" w14:textId="77777777" w:rsidR="00586043" w:rsidRPr="004A52F9" w:rsidRDefault="00586043" w:rsidP="00586043">
      <w:pPr>
        <w:spacing w:before="1"/>
        <w:ind w:right="661"/>
        <w:jc w:val="right"/>
        <w:rPr>
          <w:sz w:val="24"/>
          <w:szCs w:val="24"/>
        </w:rPr>
        <w:sectPr w:rsidR="00586043" w:rsidRPr="004A52F9" w:rsidSect="000B200D">
          <w:pgSz w:w="16840" w:h="11910" w:orient="landscape"/>
          <w:pgMar w:top="1100" w:right="331" w:bottom="280" w:left="1200" w:header="720" w:footer="720" w:gutter="0"/>
          <w:cols w:space="720"/>
        </w:sectPr>
      </w:pPr>
      <w:r>
        <w:rPr>
          <w:sz w:val="24"/>
          <w:szCs w:val="24"/>
        </w:rPr>
        <w:t>Prof.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19CC9C2" w14:textId="5349A827" w:rsidR="00586043" w:rsidRPr="00586043" w:rsidRDefault="00586043" w:rsidP="00586043">
      <w:pPr>
        <w:tabs>
          <w:tab w:val="left" w:pos="862"/>
          <w:tab w:val="left" w:pos="863"/>
        </w:tabs>
        <w:spacing w:before="52"/>
        <w:rPr>
          <w:sz w:val="24"/>
          <w:szCs w:val="24"/>
        </w:rPr>
        <w:sectPr w:rsidR="00586043" w:rsidRPr="00586043">
          <w:pgSz w:w="16840" w:h="11910" w:orient="landscape"/>
          <w:pgMar w:top="1100" w:right="1060" w:bottom="280" w:left="1200" w:header="720" w:footer="720" w:gutter="0"/>
          <w:cols w:space="720"/>
        </w:sectPr>
      </w:pPr>
    </w:p>
    <w:p w14:paraId="4BCBBFD7" w14:textId="14ECB0FD" w:rsidR="008F2BB4" w:rsidRPr="000B200D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8F2BB4" w:rsidRPr="000B200D" w:rsidSect="000B200D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6" w15:restartNumberingAfterBreak="0">
    <w:nsid w:val="00000008"/>
    <w:multiLevelType w:val="multilevel"/>
    <w:tmpl w:val="00000008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1ECE7ED1"/>
    <w:multiLevelType w:val="hybridMultilevel"/>
    <w:tmpl w:val="BA68C03C"/>
    <w:lvl w:ilvl="0" w:tplc="41E2EED6">
      <w:numFmt w:val="bullet"/>
      <w:lvlText w:val="-"/>
      <w:lvlJc w:val="left"/>
      <w:pPr>
        <w:ind w:left="106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2E50327C">
      <w:numFmt w:val="bullet"/>
      <w:lvlText w:val="•"/>
      <w:lvlJc w:val="left"/>
      <w:pPr>
        <w:ind w:left="878" w:hanging="197"/>
      </w:pPr>
      <w:rPr>
        <w:rFonts w:hint="default"/>
        <w:lang w:val="it-IT" w:eastAsia="it-IT" w:bidi="it-IT"/>
      </w:rPr>
    </w:lvl>
    <w:lvl w:ilvl="2" w:tplc="14986306">
      <w:numFmt w:val="bullet"/>
      <w:lvlText w:val="•"/>
      <w:lvlJc w:val="left"/>
      <w:pPr>
        <w:ind w:left="1657" w:hanging="197"/>
      </w:pPr>
      <w:rPr>
        <w:rFonts w:hint="default"/>
        <w:lang w:val="it-IT" w:eastAsia="it-IT" w:bidi="it-IT"/>
      </w:rPr>
    </w:lvl>
    <w:lvl w:ilvl="3" w:tplc="7ABABB70">
      <w:numFmt w:val="bullet"/>
      <w:lvlText w:val="•"/>
      <w:lvlJc w:val="left"/>
      <w:pPr>
        <w:ind w:left="2435" w:hanging="197"/>
      </w:pPr>
      <w:rPr>
        <w:rFonts w:hint="default"/>
        <w:lang w:val="it-IT" w:eastAsia="it-IT" w:bidi="it-IT"/>
      </w:rPr>
    </w:lvl>
    <w:lvl w:ilvl="4" w:tplc="49CEE098">
      <w:numFmt w:val="bullet"/>
      <w:lvlText w:val="•"/>
      <w:lvlJc w:val="left"/>
      <w:pPr>
        <w:ind w:left="3214" w:hanging="197"/>
      </w:pPr>
      <w:rPr>
        <w:rFonts w:hint="default"/>
        <w:lang w:val="it-IT" w:eastAsia="it-IT" w:bidi="it-IT"/>
      </w:rPr>
    </w:lvl>
    <w:lvl w:ilvl="5" w:tplc="C6D6AFA0">
      <w:numFmt w:val="bullet"/>
      <w:lvlText w:val="•"/>
      <w:lvlJc w:val="left"/>
      <w:pPr>
        <w:ind w:left="3992" w:hanging="197"/>
      </w:pPr>
      <w:rPr>
        <w:rFonts w:hint="default"/>
        <w:lang w:val="it-IT" w:eastAsia="it-IT" w:bidi="it-IT"/>
      </w:rPr>
    </w:lvl>
    <w:lvl w:ilvl="6" w:tplc="32E4A0DC">
      <w:numFmt w:val="bullet"/>
      <w:lvlText w:val="•"/>
      <w:lvlJc w:val="left"/>
      <w:pPr>
        <w:ind w:left="4771" w:hanging="197"/>
      </w:pPr>
      <w:rPr>
        <w:rFonts w:hint="default"/>
        <w:lang w:val="it-IT" w:eastAsia="it-IT" w:bidi="it-IT"/>
      </w:rPr>
    </w:lvl>
    <w:lvl w:ilvl="7" w:tplc="A1E6A5F2">
      <w:numFmt w:val="bullet"/>
      <w:lvlText w:val="•"/>
      <w:lvlJc w:val="left"/>
      <w:pPr>
        <w:ind w:left="5549" w:hanging="197"/>
      </w:pPr>
      <w:rPr>
        <w:rFonts w:hint="default"/>
        <w:lang w:val="it-IT" w:eastAsia="it-IT" w:bidi="it-IT"/>
      </w:rPr>
    </w:lvl>
    <w:lvl w:ilvl="8" w:tplc="B240F06C">
      <w:numFmt w:val="bullet"/>
      <w:lvlText w:val="•"/>
      <w:lvlJc w:val="left"/>
      <w:pPr>
        <w:ind w:left="6328" w:hanging="197"/>
      </w:pPr>
      <w:rPr>
        <w:rFonts w:hint="default"/>
        <w:lang w:val="it-IT" w:eastAsia="it-IT" w:bidi="it-IT"/>
      </w:rPr>
    </w:lvl>
  </w:abstractNum>
  <w:abstractNum w:abstractNumId="19" w15:restartNumberingAfterBreak="0">
    <w:nsid w:val="27DC5F42"/>
    <w:multiLevelType w:val="hybridMultilevel"/>
    <w:tmpl w:val="57DC0DCC"/>
    <w:lvl w:ilvl="0" w:tplc="BFA6E488">
      <w:numFmt w:val="bullet"/>
      <w:lvlText w:val="-"/>
      <w:lvlJc w:val="left"/>
      <w:pPr>
        <w:ind w:left="106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CF1C06A2">
      <w:numFmt w:val="bullet"/>
      <w:lvlText w:val="•"/>
      <w:lvlJc w:val="left"/>
      <w:pPr>
        <w:ind w:left="878" w:hanging="123"/>
      </w:pPr>
      <w:rPr>
        <w:rFonts w:hint="default"/>
        <w:lang w:val="it-IT" w:eastAsia="it-IT" w:bidi="it-IT"/>
      </w:rPr>
    </w:lvl>
    <w:lvl w:ilvl="2" w:tplc="D00E5DCE">
      <w:numFmt w:val="bullet"/>
      <w:lvlText w:val="•"/>
      <w:lvlJc w:val="left"/>
      <w:pPr>
        <w:ind w:left="1657" w:hanging="123"/>
      </w:pPr>
      <w:rPr>
        <w:rFonts w:hint="default"/>
        <w:lang w:val="it-IT" w:eastAsia="it-IT" w:bidi="it-IT"/>
      </w:rPr>
    </w:lvl>
    <w:lvl w:ilvl="3" w:tplc="35381786">
      <w:numFmt w:val="bullet"/>
      <w:lvlText w:val="•"/>
      <w:lvlJc w:val="left"/>
      <w:pPr>
        <w:ind w:left="2435" w:hanging="123"/>
      </w:pPr>
      <w:rPr>
        <w:rFonts w:hint="default"/>
        <w:lang w:val="it-IT" w:eastAsia="it-IT" w:bidi="it-IT"/>
      </w:rPr>
    </w:lvl>
    <w:lvl w:ilvl="4" w:tplc="EE04A24A">
      <w:numFmt w:val="bullet"/>
      <w:lvlText w:val="•"/>
      <w:lvlJc w:val="left"/>
      <w:pPr>
        <w:ind w:left="3214" w:hanging="123"/>
      </w:pPr>
      <w:rPr>
        <w:rFonts w:hint="default"/>
        <w:lang w:val="it-IT" w:eastAsia="it-IT" w:bidi="it-IT"/>
      </w:rPr>
    </w:lvl>
    <w:lvl w:ilvl="5" w:tplc="84E2466E">
      <w:numFmt w:val="bullet"/>
      <w:lvlText w:val="•"/>
      <w:lvlJc w:val="left"/>
      <w:pPr>
        <w:ind w:left="3992" w:hanging="123"/>
      </w:pPr>
      <w:rPr>
        <w:rFonts w:hint="default"/>
        <w:lang w:val="it-IT" w:eastAsia="it-IT" w:bidi="it-IT"/>
      </w:rPr>
    </w:lvl>
    <w:lvl w:ilvl="6" w:tplc="44864122">
      <w:numFmt w:val="bullet"/>
      <w:lvlText w:val="•"/>
      <w:lvlJc w:val="left"/>
      <w:pPr>
        <w:ind w:left="4771" w:hanging="123"/>
      </w:pPr>
      <w:rPr>
        <w:rFonts w:hint="default"/>
        <w:lang w:val="it-IT" w:eastAsia="it-IT" w:bidi="it-IT"/>
      </w:rPr>
    </w:lvl>
    <w:lvl w:ilvl="7" w:tplc="1D5254AC">
      <w:numFmt w:val="bullet"/>
      <w:lvlText w:val="•"/>
      <w:lvlJc w:val="left"/>
      <w:pPr>
        <w:ind w:left="5549" w:hanging="123"/>
      </w:pPr>
      <w:rPr>
        <w:rFonts w:hint="default"/>
        <w:lang w:val="it-IT" w:eastAsia="it-IT" w:bidi="it-IT"/>
      </w:rPr>
    </w:lvl>
    <w:lvl w:ilvl="8" w:tplc="9DBCB28C">
      <w:numFmt w:val="bullet"/>
      <w:lvlText w:val="•"/>
      <w:lvlJc w:val="left"/>
      <w:pPr>
        <w:ind w:left="6328" w:hanging="123"/>
      </w:pPr>
      <w:rPr>
        <w:rFonts w:hint="default"/>
        <w:lang w:val="it-IT" w:eastAsia="it-IT" w:bidi="it-IT"/>
      </w:rPr>
    </w:lvl>
  </w:abstractNum>
  <w:abstractNum w:abstractNumId="20" w15:restartNumberingAfterBreak="0">
    <w:nsid w:val="28685472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EFC2F2F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D0356C3"/>
    <w:multiLevelType w:val="hybridMultilevel"/>
    <w:tmpl w:val="A06838C4"/>
    <w:lvl w:ilvl="0" w:tplc="3E50110C">
      <w:numFmt w:val="bullet"/>
      <w:lvlText w:val="●"/>
      <w:lvlJc w:val="left"/>
      <w:pPr>
        <w:ind w:left="862" w:hanging="360"/>
      </w:pPr>
      <w:rPr>
        <w:rFonts w:hint="default"/>
        <w:w w:val="60"/>
        <w:lang w:val="it-IT" w:eastAsia="en-US" w:bidi="ar-SA"/>
      </w:rPr>
    </w:lvl>
    <w:lvl w:ilvl="1" w:tplc="6C18633C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2" w:tplc="71CC393E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3" w:tplc="5888F3E2">
      <w:numFmt w:val="bullet"/>
      <w:lvlText w:val="•"/>
      <w:lvlJc w:val="left"/>
      <w:pPr>
        <w:ind w:left="5432" w:hanging="360"/>
      </w:pPr>
      <w:rPr>
        <w:rFonts w:hint="default"/>
        <w:lang w:val="it-IT" w:eastAsia="en-US" w:bidi="ar-SA"/>
      </w:rPr>
    </w:lvl>
    <w:lvl w:ilvl="4" w:tplc="E9B6A330">
      <w:numFmt w:val="bullet"/>
      <w:lvlText w:val="•"/>
      <w:lvlJc w:val="left"/>
      <w:pPr>
        <w:ind w:left="6956" w:hanging="360"/>
      </w:pPr>
      <w:rPr>
        <w:rFonts w:hint="default"/>
        <w:lang w:val="it-IT" w:eastAsia="en-US" w:bidi="ar-SA"/>
      </w:rPr>
    </w:lvl>
    <w:lvl w:ilvl="5" w:tplc="DC96EDDA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  <w:lvl w:ilvl="6" w:tplc="41A6DE0E">
      <w:numFmt w:val="bullet"/>
      <w:lvlText w:val="•"/>
      <w:lvlJc w:val="left"/>
      <w:pPr>
        <w:ind w:left="10004" w:hanging="360"/>
      </w:pPr>
      <w:rPr>
        <w:rFonts w:hint="default"/>
        <w:lang w:val="it-IT" w:eastAsia="en-US" w:bidi="ar-SA"/>
      </w:rPr>
    </w:lvl>
    <w:lvl w:ilvl="7" w:tplc="72E2AA74">
      <w:numFmt w:val="bullet"/>
      <w:lvlText w:val="•"/>
      <w:lvlJc w:val="left"/>
      <w:pPr>
        <w:ind w:left="11528" w:hanging="360"/>
      </w:pPr>
      <w:rPr>
        <w:rFonts w:hint="default"/>
        <w:lang w:val="it-IT" w:eastAsia="en-US" w:bidi="ar-SA"/>
      </w:rPr>
    </w:lvl>
    <w:lvl w:ilvl="8" w:tplc="9046457E">
      <w:numFmt w:val="bullet"/>
      <w:lvlText w:val="•"/>
      <w:lvlJc w:val="left"/>
      <w:pPr>
        <w:ind w:left="13052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3E980569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FFE0C1D"/>
    <w:multiLevelType w:val="hybridMultilevel"/>
    <w:tmpl w:val="B112897E"/>
    <w:lvl w:ilvl="0" w:tplc="30FA38C8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D51E854A">
      <w:numFmt w:val="bullet"/>
      <w:lvlText w:val="•"/>
      <w:lvlJc w:val="left"/>
      <w:pPr>
        <w:ind w:left="878" w:hanging="116"/>
      </w:pPr>
      <w:rPr>
        <w:rFonts w:hint="default"/>
        <w:lang w:val="it-IT" w:eastAsia="it-IT" w:bidi="it-IT"/>
      </w:rPr>
    </w:lvl>
    <w:lvl w:ilvl="2" w:tplc="11288596">
      <w:numFmt w:val="bullet"/>
      <w:lvlText w:val="•"/>
      <w:lvlJc w:val="left"/>
      <w:pPr>
        <w:ind w:left="1657" w:hanging="116"/>
      </w:pPr>
      <w:rPr>
        <w:rFonts w:hint="default"/>
        <w:lang w:val="it-IT" w:eastAsia="it-IT" w:bidi="it-IT"/>
      </w:rPr>
    </w:lvl>
    <w:lvl w:ilvl="3" w:tplc="529C9B10">
      <w:numFmt w:val="bullet"/>
      <w:lvlText w:val="•"/>
      <w:lvlJc w:val="left"/>
      <w:pPr>
        <w:ind w:left="2435" w:hanging="116"/>
      </w:pPr>
      <w:rPr>
        <w:rFonts w:hint="default"/>
        <w:lang w:val="it-IT" w:eastAsia="it-IT" w:bidi="it-IT"/>
      </w:rPr>
    </w:lvl>
    <w:lvl w:ilvl="4" w:tplc="52E0AE18">
      <w:numFmt w:val="bullet"/>
      <w:lvlText w:val="•"/>
      <w:lvlJc w:val="left"/>
      <w:pPr>
        <w:ind w:left="3214" w:hanging="116"/>
      </w:pPr>
      <w:rPr>
        <w:rFonts w:hint="default"/>
        <w:lang w:val="it-IT" w:eastAsia="it-IT" w:bidi="it-IT"/>
      </w:rPr>
    </w:lvl>
    <w:lvl w:ilvl="5" w:tplc="79C296AC">
      <w:numFmt w:val="bullet"/>
      <w:lvlText w:val="•"/>
      <w:lvlJc w:val="left"/>
      <w:pPr>
        <w:ind w:left="3992" w:hanging="116"/>
      </w:pPr>
      <w:rPr>
        <w:rFonts w:hint="default"/>
        <w:lang w:val="it-IT" w:eastAsia="it-IT" w:bidi="it-IT"/>
      </w:rPr>
    </w:lvl>
    <w:lvl w:ilvl="6" w:tplc="CA0A5704">
      <w:numFmt w:val="bullet"/>
      <w:lvlText w:val="•"/>
      <w:lvlJc w:val="left"/>
      <w:pPr>
        <w:ind w:left="4771" w:hanging="116"/>
      </w:pPr>
      <w:rPr>
        <w:rFonts w:hint="default"/>
        <w:lang w:val="it-IT" w:eastAsia="it-IT" w:bidi="it-IT"/>
      </w:rPr>
    </w:lvl>
    <w:lvl w:ilvl="7" w:tplc="9FA281AC">
      <w:numFmt w:val="bullet"/>
      <w:lvlText w:val="•"/>
      <w:lvlJc w:val="left"/>
      <w:pPr>
        <w:ind w:left="5549" w:hanging="116"/>
      </w:pPr>
      <w:rPr>
        <w:rFonts w:hint="default"/>
        <w:lang w:val="it-IT" w:eastAsia="it-IT" w:bidi="it-IT"/>
      </w:rPr>
    </w:lvl>
    <w:lvl w:ilvl="8" w:tplc="40F0B756">
      <w:numFmt w:val="bullet"/>
      <w:lvlText w:val="•"/>
      <w:lvlJc w:val="left"/>
      <w:pPr>
        <w:ind w:left="6328" w:hanging="116"/>
      </w:pPr>
      <w:rPr>
        <w:rFonts w:hint="default"/>
        <w:lang w:val="it-IT" w:eastAsia="it-IT" w:bidi="it-IT"/>
      </w:rPr>
    </w:lvl>
  </w:abstractNum>
  <w:abstractNum w:abstractNumId="25" w15:restartNumberingAfterBreak="0">
    <w:nsid w:val="55D47359"/>
    <w:multiLevelType w:val="hybridMultilevel"/>
    <w:tmpl w:val="29228C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12455"/>
    <w:multiLevelType w:val="hybridMultilevel"/>
    <w:tmpl w:val="29C61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4113B"/>
    <w:multiLevelType w:val="hybridMultilevel"/>
    <w:tmpl w:val="9034C124"/>
    <w:lvl w:ilvl="0" w:tplc="00589BE6">
      <w:numFmt w:val="bullet"/>
      <w:lvlText w:val="-"/>
      <w:lvlJc w:val="left"/>
      <w:pPr>
        <w:ind w:left="106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406860BA">
      <w:numFmt w:val="bullet"/>
      <w:lvlText w:val="•"/>
      <w:lvlJc w:val="left"/>
      <w:pPr>
        <w:ind w:left="878" w:hanging="123"/>
      </w:pPr>
      <w:rPr>
        <w:rFonts w:hint="default"/>
        <w:lang w:val="it-IT" w:eastAsia="it-IT" w:bidi="it-IT"/>
      </w:rPr>
    </w:lvl>
    <w:lvl w:ilvl="2" w:tplc="501E1CC4">
      <w:numFmt w:val="bullet"/>
      <w:lvlText w:val="•"/>
      <w:lvlJc w:val="left"/>
      <w:pPr>
        <w:ind w:left="1657" w:hanging="123"/>
      </w:pPr>
      <w:rPr>
        <w:rFonts w:hint="default"/>
        <w:lang w:val="it-IT" w:eastAsia="it-IT" w:bidi="it-IT"/>
      </w:rPr>
    </w:lvl>
    <w:lvl w:ilvl="3" w:tplc="FDF64C66">
      <w:numFmt w:val="bullet"/>
      <w:lvlText w:val="•"/>
      <w:lvlJc w:val="left"/>
      <w:pPr>
        <w:ind w:left="2435" w:hanging="123"/>
      </w:pPr>
      <w:rPr>
        <w:rFonts w:hint="default"/>
        <w:lang w:val="it-IT" w:eastAsia="it-IT" w:bidi="it-IT"/>
      </w:rPr>
    </w:lvl>
    <w:lvl w:ilvl="4" w:tplc="630C3020">
      <w:numFmt w:val="bullet"/>
      <w:lvlText w:val="•"/>
      <w:lvlJc w:val="left"/>
      <w:pPr>
        <w:ind w:left="3214" w:hanging="123"/>
      </w:pPr>
      <w:rPr>
        <w:rFonts w:hint="default"/>
        <w:lang w:val="it-IT" w:eastAsia="it-IT" w:bidi="it-IT"/>
      </w:rPr>
    </w:lvl>
    <w:lvl w:ilvl="5" w:tplc="86C267C4">
      <w:numFmt w:val="bullet"/>
      <w:lvlText w:val="•"/>
      <w:lvlJc w:val="left"/>
      <w:pPr>
        <w:ind w:left="3992" w:hanging="123"/>
      </w:pPr>
      <w:rPr>
        <w:rFonts w:hint="default"/>
        <w:lang w:val="it-IT" w:eastAsia="it-IT" w:bidi="it-IT"/>
      </w:rPr>
    </w:lvl>
    <w:lvl w:ilvl="6" w:tplc="48345AE0">
      <w:numFmt w:val="bullet"/>
      <w:lvlText w:val="•"/>
      <w:lvlJc w:val="left"/>
      <w:pPr>
        <w:ind w:left="4771" w:hanging="123"/>
      </w:pPr>
      <w:rPr>
        <w:rFonts w:hint="default"/>
        <w:lang w:val="it-IT" w:eastAsia="it-IT" w:bidi="it-IT"/>
      </w:rPr>
    </w:lvl>
    <w:lvl w:ilvl="7" w:tplc="D2221FBA">
      <w:numFmt w:val="bullet"/>
      <w:lvlText w:val="•"/>
      <w:lvlJc w:val="left"/>
      <w:pPr>
        <w:ind w:left="5549" w:hanging="123"/>
      </w:pPr>
      <w:rPr>
        <w:rFonts w:hint="default"/>
        <w:lang w:val="it-IT" w:eastAsia="it-IT" w:bidi="it-IT"/>
      </w:rPr>
    </w:lvl>
    <w:lvl w:ilvl="8" w:tplc="9048A6C8">
      <w:numFmt w:val="bullet"/>
      <w:lvlText w:val="•"/>
      <w:lvlJc w:val="left"/>
      <w:pPr>
        <w:ind w:left="6328" w:hanging="123"/>
      </w:pPr>
      <w:rPr>
        <w:rFonts w:hint="default"/>
        <w:lang w:val="it-IT" w:eastAsia="it-IT" w:bidi="it-IT"/>
      </w:rPr>
    </w:lvl>
  </w:abstractNum>
  <w:abstractNum w:abstractNumId="28" w15:restartNumberingAfterBreak="0">
    <w:nsid w:val="79574484"/>
    <w:multiLevelType w:val="multilevel"/>
    <w:tmpl w:val="5A5E4A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</w:rPr>
    </w:lvl>
  </w:abstractNum>
  <w:num w:numId="1" w16cid:durableId="228417817">
    <w:abstractNumId w:val="22"/>
  </w:num>
  <w:num w:numId="2" w16cid:durableId="1002899369">
    <w:abstractNumId w:val="6"/>
  </w:num>
  <w:num w:numId="3" w16cid:durableId="120509499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1897892">
    <w:abstractNumId w:val="7"/>
  </w:num>
  <w:num w:numId="5" w16cid:durableId="697243707">
    <w:abstractNumId w:val="11"/>
  </w:num>
  <w:num w:numId="6" w16cid:durableId="1262880193">
    <w:abstractNumId w:val="12"/>
  </w:num>
  <w:num w:numId="7" w16cid:durableId="26024582">
    <w:abstractNumId w:val="4"/>
  </w:num>
  <w:num w:numId="8" w16cid:durableId="443505026">
    <w:abstractNumId w:val="0"/>
  </w:num>
  <w:num w:numId="9" w16cid:durableId="343241048">
    <w:abstractNumId w:val="8"/>
  </w:num>
  <w:num w:numId="10" w16cid:durableId="916013771">
    <w:abstractNumId w:val="2"/>
  </w:num>
  <w:num w:numId="11" w16cid:durableId="786698975">
    <w:abstractNumId w:val="9"/>
  </w:num>
  <w:num w:numId="12" w16cid:durableId="1662541591">
    <w:abstractNumId w:val="3"/>
  </w:num>
  <w:num w:numId="13" w16cid:durableId="277374566">
    <w:abstractNumId w:val="13"/>
  </w:num>
  <w:num w:numId="14" w16cid:durableId="816646909">
    <w:abstractNumId w:val="14"/>
  </w:num>
  <w:num w:numId="15" w16cid:durableId="1448623702">
    <w:abstractNumId w:val="17"/>
  </w:num>
  <w:num w:numId="16" w16cid:durableId="681396988">
    <w:abstractNumId w:val="1"/>
  </w:num>
  <w:num w:numId="17" w16cid:durableId="117455105">
    <w:abstractNumId w:val="5"/>
  </w:num>
  <w:num w:numId="18" w16cid:durableId="1088886093">
    <w:abstractNumId w:val="10"/>
  </w:num>
  <w:num w:numId="19" w16cid:durableId="1467120579">
    <w:abstractNumId w:val="16"/>
  </w:num>
  <w:num w:numId="20" w16cid:durableId="244804898">
    <w:abstractNumId w:val="18"/>
  </w:num>
  <w:num w:numId="21" w16cid:durableId="194268477">
    <w:abstractNumId w:val="26"/>
  </w:num>
  <w:num w:numId="22" w16cid:durableId="1376470882">
    <w:abstractNumId w:val="19"/>
  </w:num>
  <w:num w:numId="23" w16cid:durableId="1000235043">
    <w:abstractNumId w:val="24"/>
  </w:num>
  <w:num w:numId="24" w16cid:durableId="425689052">
    <w:abstractNumId w:val="27"/>
  </w:num>
  <w:num w:numId="25" w16cid:durableId="718668598">
    <w:abstractNumId w:val="15"/>
  </w:num>
  <w:num w:numId="26" w16cid:durableId="1031347633">
    <w:abstractNumId w:val="28"/>
  </w:num>
  <w:num w:numId="27" w16cid:durableId="2027171754">
    <w:abstractNumId w:val="21"/>
  </w:num>
  <w:num w:numId="28" w16cid:durableId="233514665">
    <w:abstractNumId w:val="23"/>
  </w:num>
  <w:num w:numId="29" w16cid:durableId="9027891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0D"/>
    <w:rsid w:val="0009441B"/>
    <w:rsid w:val="000B200D"/>
    <w:rsid w:val="000D5754"/>
    <w:rsid w:val="001036D8"/>
    <w:rsid w:val="001F4142"/>
    <w:rsid w:val="003C6923"/>
    <w:rsid w:val="004A52F9"/>
    <w:rsid w:val="004C4CA4"/>
    <w:rsid w:val="004E3675"/>
    <w:rsid w:val="00583A53"/>
    <w:rsid w:val="00586043"/>
    <w:rsid w:val="005E5357"/>
    <w:rsid w:val="0064170C"/>
    <w:rsid w:val="007B142D"/>
    <w:rsid w:val="008252C1"/>
    <w:rsid w:val="00831B56"/>
    <w:rsid w:val="009D4BFB"/>
    <w:rsid w:val="00A2353A"/>
    <w:rsid w:val="00A2724B"/>
    <w:rsid w:val="00AD0EBF"/>
    <w:rsid w:val="00CE039B"/>
    <w:rsid w:val="00FA7268"/>
    <w:rsid w:val="00FB1C70"/>
    <w:rsid w:val="00FD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B2DD"/>
  <w15:chartTrackingRefBased/>
  <w15:docId w15:val="{FB9BD989-AAC3-AD46-9427-4E51BED9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200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20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B200D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rsid w:val="000B200D"/>
    <w:pPr>
      <w:keepNext/>
      <w:widowControl/>
      <w:autoSpaceDE/>
      <w:autoSpaceDN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B200D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00D"/>
    <w:rPr>
      <w:rFonts w:ascii="Times New Roman" w:eastAsia="Times New Roman" w:hAnsi="Times New Roman" w:cs="Times New Roman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0B200D"/>
    <w:pPr>
      <w:spacing w:before="1"/>
      <w:ind w:left="4964" w:right="4821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paragraph" w:styleId="Paragrafoelenco">
    <w:name w:val="List Paragraph"/>
    <w:basedOn w:val="Normale"/>
    <w:uiPriority w:val="1"/>
    <w:qFormat/>
    <w:rsid w:val="000B200D"/>
    <w:pPr>
      <w:ind w:left="456" w:hanging="240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0B200D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B200D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B200D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0B200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tabella">
    <w:name w:val="Contenuto tabella"/>
    <w:basedOn w:val="Normale"/>
    <w:rsid w:val="000B200D"/>
    <w:pPr>
      <w:suppressLineNumbers/>
      <w:suppressAutoHyphens/>
      <w:overflowPunct w:val="0"/>
      <w:autoSpaceDN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20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it-IT"/>
    </w:rPr>
  </w:style>
  <w:style w:type="paragraph" w:customStyle="1" w:styleId="Standard">
    <w:name w:val="Standard"/>
    <w:rsid w:val="001036D8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TableContents">
    <w:name w:val="Table Contents"/>
    <w:basedOn w:val="Standard"/>
    <w:rsid w:val="001036D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Arcidiacone</dc:creator>
  <cp:keywords/>
  <dc:description/>
  <cp:lastModifiedBy>Maria Grazia Arcidiacone</cp:lastModifiedBy>
  <cp:revision>2</cp:revision>
  <dcterms:created xsi:type="dcterms:W3CDTF">2022-09-06T08:13:00Z</dcterms:created>
  <dcterms:modified xsi:type="dcterms:W3CDTF">2022-09-06T08:13:00Z</dcterms:modified>
</cp:coreProperties>
</file>