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4497" w14:textId="77777777" w:rsidR="00BF7815" w:rsidRDefault="00BF7815" w:rsidP="00BF7815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>ISTITUTO COMPRENSIVO STATALE</w:t>
      </w:r>
    </w:p>
    <w:p w14:paraId="137E3358" w14:textId="77777777" w:rsidR="00BF7815" w:rsidRDefault="00BF7815" w:rsidP="00BF7815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>87060 MIRTO CROSIA</w:t>
      </w:r>
    </w:p>
    <w:p w14:paraId="6B846C51" w14:textId="77777777" w:rsidR="00BF7815" w:rsidRDefault="00BF7815" w:rsidP="00BF7815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>Via della Scienza, 26</w:t>
      </w:r>
    </w:p>
    <w:p w14:paraId="523C45DA" w14:textId="77777777" w:rsidR="00BF7815" w:rsidRDefault="00BF7815" w:rsidP="00BF7815">
      <w:pPr>
        <w:pStyle w:val="Standard"/>
        <w:jc w:val="center"/>
        <w:rPr>
          <w:rFonts w:ascii="Calibri" w:hAnsi="Calibri"/>
        </w:rPr>
      </w:pPr>
    </w:p>
    <w:p w14:paraId="6D50A1B9" w14:textId="77777777" w:rsidR="00BF7815" w:rsidRDefault="00BF7815" w:rsidP="00BF7815">
      <w:pPr>
        <w:pStyle w:val="Standard"/>
        <w:jc w:val="center"/>
        <w:rPr>
          <w:rFonts w:ascii="Calibri" w:hAnsi="Calibri"/>
        </w:rPr>
      </w:pPr>
    </w:p>
    <w:p w14:paraId="495914C4" w14:textId="77777777" w:rsidR="00BF7815" w:rsidRDefault="00BF7815" w:rsidP="00BF7815">
      <w:pPr>
        <w:jc w:val="center"/>
        <w:rPr>
          <w:sz w:val="24"/>
          <w:szCs w:val="24"/>
        </w:rPr>
      </w:pPr>
      <w:r>
        <w:rPr>
          <w:sz w:val="24"/>
          <w:szCs w:val="24"/>
        </w:rPr>
        <w:t>PROGRAMMAZIONE DISCIPLINARE PER COMPETENZE</w:t>
      </w:r>
    </w:p>
    <w:p w14:paraId="797E8608" w14:textId="77777777" w:rsidR="00BF7815" w:rsidRDefault="00BF7815" w:rsidP="00BF7815">
      <w:pPr>
        <w:jc w:val="center"/>
        <w:rPr>
          <w:sz w:val="24"/>
          <w:szCs w:val="24"/>
        </w:rPr>
      </w:pPr>
      <w:r>
        <w:rPr>
          <w:sz w:val="24"/>
          <w:szCs w:val="24"/>
        </w:rPr>
        <w:t>LINGUA INGLESE</w:t>
      </w:r>
    </w:p>
    <w:p w14:paraId="05E8D127" w14:textId="77777777" w:rsidR="00BF7815" w:rsidRDefault="00BF7815" w:rsidP="00BF7815">
      <w:pPr>
        <w:jc w:val="center"/>
        <w:rPr>
          <w:sz w:val="24"/>
          <w:szCs w:val="24"/>
        </w:rPr>
      </w:pPr>
    </w:p>
    <w:p w14:paraId="4FAC7C8A" w14:textId="597B7210" w:rsidR="00BF7815" w:rsidRDefault="00550589" w:rsidP="00DF3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 w:rsidRPr="007E1981">
        <w:rPr>
          <w:bCs/>
        </w:rPr>
        <w:t xml:space="preserve">Anno </w:t>
      </w:r>
      <w:proofErr w:type="gramStart"/>
      <w:r w:rsidRPr="007E1981">
        <w:rPr>
          <w:bCs/>
        </w:rPr>
        <w:t>Scolastico  202</w:t>
      </w:r>
      <w:r w:rsidR="00C96816">
        <w:rPr>
          <w:bCs/>
        </w:rPr>
        <w:t>2</w:t>
      </w:r>
      <w:proofErr w:type="gramEnd"/>
      <w:r w:rsidRPr="007E1981">
        <w:rPr>
          <w:bCs/>
        </w:rPr>
        <w:t>/202</w:t>
      </w:r>
      <w:r w:rsidR="00C96816">
        <w:rPr>
          <w:bCs/>
        </w:rPr>
        <w:t>3</w:t>
      </w:r>
      <w:r>
        <w:rPr>
          <w:bCs/>
        </w:rPr>
        <w:t xml:space="preserve">                                                             </w:t>
      </w:r>
      <w:r w:rsidRPr="007E1981">
        <w:rPr>
          <w:bCs/>
        </w:rPr>
        <w:t>Clas</w:t>
      </w:r>
      <w:r w:rsidR="00C96816">
        <w:rPr>
          <w:bCs/>
        </w:rPr>
        <w:t>si</w:t>
      </w:r>
      <w:r w:rsidRPr="007E1981">
        <w:rPr>
          <w:bCs/>
        </w:rPr>
        <w:t xml:space="preserve">  </w:t>
      </w:r>
      <w:r w:rsidRPr="00FD3914">
        <w:rPr>
          <w:b/>
          <w:bCs/>
        </w:rPr>
        <w:t xml:space="preserve">II                                                                                      </w:t>
      </w:r>
      <w:r w:rsidR="00C96816">
        <w:rPr>
          <w:bCs/>
        </w:rPr>
        <w:t>A-</w:t>
      </w:r>
      <w:r w:rsidR="00B1487E">
        <w:rPr>
          <w:bCs/>
        </w:rPr>
        <w:t xml:space="preserve"> B</w:t>
      </w:r>
      <w:r w:rsidR="00C96816">
        <w:rPr>
          <w:bCs/>
        </w:rPr>
        <w:t>-C-D-E</w:t>
      </w:r>
    </w:p>
    <w:p w14:paraId="27329CE4" w14:textId="77777777" w:rsidR="00BF7815" w:rsidRDefault="00BF7815" w:rsidP="00BF7815">
      <w:pPr>
        <w:jc w:val="center"/>
      </w:pPr>
    </w:p>
    <w:p w14:paraId="6792E9F1" w14:textId="77777777" w:rsidR="00BF7815" w:rsidRDefault="00BF7815" w:rsidP="00BF7815">
      <w:pPr>
        <w:jc w:val="both"/>
        <w:rPr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70"/>
      </w:tblGrid>
      <w:tr w:rsidR="00473004" w14:paraId="1CFA8058" w14:textId="77777777" w:rsidTr="00473004">
        <w:tc>
          <w:tcPr>
            <w:tcW w:w="14570" w:type="dxa"/>
          </w:tcPr>
          <w:p w14:paraId="378D934D" w14:textId="77777777" w:rsidR="00473004" w:rsidRPr="00FD3914" w:rsidRDefault="00473004" w:rsidP="00473004">
            <w:pPr>
              <w:jc w:val="center"/>
              <w:rPr>
                <w:sz w:val="18"/>
                <w:szCs w:val="18"/>
                <w:lang w:val="it-IT"/>
              </w:rPr>
            </w:pPr>
            <w:r w:rsidRPr="00FD3914">
              <w:rPr>
                <w:lang w:val="it-IT"/>
              </w:rPr>
              <w:t>ANALISI DELLA SITUAZIONE DI PARTENZA</w:t>
            </w:r>
          </w:p>
          <w:p w14:paraId="4D58B0F6" w14:textId="77777777" w:rsidR="00473004" w:rsidRPr="00FD3914" w:rsidRDefault="00473004" w:rsidP="00473004">
            <w:pPr>
              <w:tabs>
                <w:tab w:val="left" w:pos="709"/>
              </w:tabs>
              <w:jc w:val="both"/>
              <w:rPr>
                <w:b/>
                <w:lang w:val="it-IT"/>
              </w:rPr>
            </w:pPr>
            <w:r w:rsidRPr="00FD3914">
              <w:rPr>
                <w:rFonts w:eastAsia="Arial"/>
                <w:lang w:val="it-IT"/>
              </w:rPr>
              <w:t>La situazione di partenza degli alunni è stata rilevata mediante:</w:t>
            </w:r>
          </w:p>
          <w:p w14:paraId="5E89ABDA" w14:textId="77777777" w:rsidR="00473004" w:rsidRPr="00FD3914" w:rsidRDefault="00473004" w:rsidP="00473004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/>
              <w:autoSpaceDN/>
              <w:jc w:val="both"/>
              <w:rPr>
                <w:rFonts w:eastAsia="Arial"/>
                <w:lang w:val="it-IT"/>
              </w:rPr>
            </w:pPr>
            <w:r w:rsidRPr="00FD3914">
              <w:rPr>
                <w:rFonts w:eastAsia="Arial"/>
                <w:lang w:val="it-IT"/>
              </w:rPr>
              <w:t>informazioni sugli studi precedenti ricevute dalla Scuola Primaria;</w:t>
            </w:r>
          </w:p>
          <w:p w14:paraId="6292A5E8" w14:textId="77777777" w:rsidR="00473004" w:rsidRPr="00FD3914" w:rsidRDefault="00473004" w:rsidP="00473004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/>
              <w:autoSpaceDN/>
              <w:jc w:val="both"/>
              <w:rPr>
                <w:rFonts w:eastAsia="Arial"/>
                <w:lang w:val="it-IT"/>
              </w:rPr>
            </w:pPr>
            <w:r w:rsidRPr="00FD3914">
              <w:rPr>
                <w:rFonts w:eastAsia="Arial"/>
                <w:lang w:val="it-IT"/>
              </w:rPr>
              <w:t xml:space="preserve">svolgimento di prove di ingresso concordate con tutti gli insegnanti del </w:t>
            </w:r>
            <w:proofErr w:type="spellStart"/>
            <w:r w:rsidRPr="00FD3914">
              <w:rPr>
                <w:rFonts w:eastAsia="Arial"/>
                <w:lang w:val="it-IT"/>
              </w:rPr>
              <w:t>CdC</w:t>
            </w:r>
            <w:proofErr w:type="spellEnd"/>
            <w:r w:rsidRPr="00FD3914">
              <w:rPr>
                <w:rFonts w:eastAsia="Arial"/>
                <w:lang w:val="it-IT"/>
              </w:rPr>
              <w:t>;</w:t>
            </w:r>
          </w:p>
          <w:p w14:paraId="2EF39BB6" w14:textId="77777777" w:rsidR="00473004" w:rsidRDefault="00473004" w:rsidP="00473004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/>
              <w:autoSpaceDN/>
              <w:jc w:val="both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osservazioni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proofErr w:type="gramStart"/>
            <w:r>
              <w:rPr>
                <w:rFonts w:eastAsia="Arial"/>
              </w:rPr>
              <w:t>sistematiche</w:t>
            </w:r>
            <w:proofErr w:type="spellEnd"/>
            <w:r>
              <w:rPr>
                <w:rFonts w:eastAsia="Arial"/>
              </w:rPr>
              <w:t>;</w:t>
            </w:r>
            <w:proofErr w:type="gramEnd"/>
          </w:p>
          <w:p w14:paraId="52A95435" w14:textId="77777777" w:rsidR="00473004" w:rsidRDefault="00473004" w:rsidP="00473004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/>
              <w:autoSpaceDN/>
              <w:jc w:val="both"/>
              <w:rPr>
                <w:rFonts w:eastAsia="Arial"/>
              </w:rPr>
            </w:pPr>
            <w:proofErr w:type="spellStart"/>
            <w:r w:rsidRPr="00351D80">
              <w:rPr>
                <w:rFonts w:eastAsia="Arial"/>
              </w:rPr>
              <w:t>colloqui</w:t>
            </w:r>
            <w:proofErr w:type="spellEnd"/>
            <w:r w:rsidRPr="00351D80">
              <w:rPr>
                <w:rFonts w:eastAsia="Arial"/>
              </w:rPr>
              <w:t xml:space="preserve"> </w:t>
            </w:r>
            <w:proofErr w:type="spellStart"/>
            <w:r w:rsidRPr="00351D80">
              <w:rPr>
                <w:rFonts w:eastAsia="Arial"/>
              </w:rPr>
              <w:t>orali</w:t>
            </w:r>
            <w:proofErr w:type="spellEnd"/>
            <w:r w:rsidRPr="00351D80">
              <w:rPr>
                <w:rFonts w:eastAsia="Arial"/>
              </w:rPr>
              <w:t>.</w:t>
            </w:r>
          </w:p>
          <w:p w14:paraId="4A78F276" w14:textId="77777777" w:rsidR="00473004" w:rsidRDefault="00473004" w:rsidP="00BF7815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14:paraId="19898EFD" w14:textId="77777777" w:rsidR="00473004" w:rsidRDefault="00473004" w:rsidP="00BF7815">
      <w:pPr>
        <w:jc w:val="both"/>
        <w:rPr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70"/>
      </w:tblGrid>
      <w:tr w:rsidR="001F7A9D" w14:paraId="48E43244" w14:textId="77777777" w:rsidTr="001F7A9D">
        <w:tc>
          <w:tcPr>
            <w:tcW w:w="14570" w:type="dxa"/>
          </w:tcPr>
          <w:p w14:paraId="3AF147B5" w14:textId="77777777" w:rsidR="001F7A9D" w:rsidRDefault="001F7A9D" w:rsidP="001F7A9D">
            <w:pPr>
              <w:suppressAutoHyphens/>
              <w:jc w:val="center"/>
              <w:rPr>
                <w:sz w:val="24"/>
                <w:szCs w:val="24"/>
              </w:rPr>
            </w:pPr>
            <w:r w:rsidRPr="007E1981">
              <w:rPr>
                <w:sz w:val="24"/>
                <w:szCs w:val="24"/>
              </w:rPr>
              <w:t>SITUAZIONE DI PARTENZA</w:t>
            </w:r>
          </w:p>
          <w:p w14:paraId="7D4D2B3C" w14:textId="77777777" w:rsidR="001F7A9D" w:rsidRDefault="001F7A9D" w:rsidP="001F7A9D">
            <w:pPr>
              <w:suppressAutoHyphens/>
              <w:jc w:val="center"/>
              <w:rPr>
                <w:sz w:val="24"/>
                <w:szCs w:val="24"/>
              </w:rPr>
            </w:pPr>
          </w:p>
          <w:p w14:paraId="5558C86A" w14:textId="77777777" w:rsidR="001F7A9D" w:rsidRPr="00FD3914" w:rsidRDefault="001F7A9D" w:rsidP="001F7A9D">
            <w:pPr>
              <w:suppressAutoHyphens/>
              <w:jc w:val="center"/>
              <w:rPr>
                <w:sz w:val="24"/>
                <w:szCs w:val="24"/>
                <w:lang w:val="it-IT"/>
              </w:rPr>
            </w:pPr>
            <w:r w:rsidRPr="00FD3914">
              <w:rPr>
                <w:sz w:val="24"/>
                <w:szCs w:val="24"/>
                <w:lang w:val="it-IT"/>
              </w:rPr>
              <w:t>LIVELLO DELLA CLASSE                                                         TIPOLOGIA DI ATTEGGIAMENTO                                                   OSSERVAZIONI</w:t>
            </w:r>
          </w:p>
          <w:p w14:paraId="4A0D664B" w14:textId="2D5C99A4" w:rsidR="001F7A9D" w:rsidRPr="00FD3914" w:rsidRDefault="001F7A9D" w:rsidP="001F7A9D">
            <w:pPr>
              <w:suppressAutoHyphens/>
              <w:rPr>
                <w:lang w:val="it-IT"/>
              </w:rPr>
            </w:pPr>
            <w:r w:rsidRPr="00FD3914">
              <w:rPr>
                <w:lang w:val="it-IT"/>
              </w:rPr>
              <w:t xml:space="preserve">Medio-alto                                                                             </w:t>
            </w:r>
            <w:r w:rsidRPr="00F77B44">
              <w:rPr>
                <w:lang w:val="it-IT"/>
              </w:rPr>
              <w:t xml:space="preserve">              </w:t>
            </w:r>
            <w:r w:rsidR="005B4DD2">
              <w:rPr>
                <w:lang w:val="it-IT"/>
              </w:rPr>
              <w:t xml:space="preserve">    </w:t>
            </w:r>
            <w:r w:rsidR="009E20BB">
              <w:rPr>
                <w:lang w:val="it-IT"/>
              </w:rPr>
              <w:t xml:space="preserve">  </w:t>
            </w:r>
            <w:r w:rsidRPr="00F77B44">
              <w:rPr>
                <w:lang w:val="it-IT"/>
              </w:rPr>
              <w:t>Vivace</w:t>
            </w:r>
          </w:p>
          <w:p w14:paraId="7F1A38A3" w14:textId="49BC1855" w:rsidR="001F7A9D" w:rsidRPr="00FD3914" w:rsidRDefault="001F7A9D" w:rsidP="001F7A9D">
            <w:pPr>
              <w:suppressAutoHyphens/>
              <w:rPr>
                <w:lang w:val="it-IT"/>
              </w:rPr>
            </w:pPr>
            <w:r w:rsidRPr="00F77B44">
              <w:rPr>
                <w:lang w:val="it-IT"/>
              </w:rPr>
              <w:t>Medio</w:t>
            </w:r>
            <w:r w:rsidR="005B4DD2">
              <w:rPr>
                <w:lang w:val="it-IT"/>
              </w:rPr>
              <w:t xml:space="preserve">  </w:t>
            </w:r>
            <w:r w:rsidRPr="00FD3914">
              <w:rPr>
                <w:lang w:val="it-IT"/>
              </w:rPr>
              <w:t xml:space="preserve">                                                                                                  </w:t>
            </w:r>
            <w:r w:rsidR="009E20BB">
              <w:rPr>
                <w:lang w:val="it-IT"/>
              </w:rPr>
              <w:t xml:space="preserve">   </w:t>
            </w:r>
            <w:r w:rsidRPr="00FD3914">
              <w:rPr>
                <w:lang w:val="it-IT"/>
              </w:rPr>
              <w:t xml:space="preserve">  Tranquilla</w:t>
            </w:r>
          </w:p>
          <w:p w14:paraId="2BFBCCE9" w14:textId="65841041" w:rsidR="001F7A9D" w:rsidRPr="00FD3914" w:rsidRDefault="001F7A9D" w:rsidP="001F7A9D">
            <w:pPr>
              <w:suppressAutoHyphens/>
              <w:rPr>
                <w:lang w:val="it-IT"/>
              </w:rPr>
            </w:pPr>
            <w:r w:rsidRPr="00FD3914">
              <w:rPr>
                <w:lang w:val="it-IT"/>
              </w:rPr>
              <w:t xml:space="preserve">Medio-basso                                                                                        </w:t>
            </w:r>
            <w:r w:rsidR="005B4DD2">
              <w:rPr>
                <w:lang w:val="it-IT"/>
              </w:rPr>
              <w:t xml:space="preserve">    </w:t>
            </w:r>
            <w:r w:rsidRPr="00FD3914">
              <w:rPr>
                <w:lang w:val="it-IT"/>
              </w:rPr>
              <w:t xml:space="preserve">  Collaborativa</w:t>
            </w:r>
          </w:p>
          <w:p w14:paraId="75F0DEAF" w14:textId="56259B6F" w:rsidR="001F7A9D" w:rsidRPr="00B373BA" w:rsidRDefault="001F7A9D" w:rsidP="001F7A9D">
            <w:pPr>
              <w:suppressAutoHyphens/>
            </w:pPr>
            <w:r w:rsidRPr="00B373BA">
              <w:t xml:space="preserve">Basso                                                                                                       </w:t>
            </w:r>
            <w:r w:rsidR="005B4DD2">
              <w:t xml:space="preserve">    </w:t>
            </w:r>
            <w:proofErr w:type="spellStart"/>
            <w:r w:rsidRPr="00B373BA">
              <w:t>Passiva</w:t>
            </w:r>
            <w:proofErr w:type="spellEnd"/>
          </w:p>
          <w:p w14:paraId="349BC9D3" w14:textId="3F97AEA1" w:rsidR="001F7A9D" w:rsidRPr="00B373BA" w:rsidRDefault="001F7A9D" w:rsidP="001F7A9D">
            <w:pPr>
              <w:suppressAutoHyphens/>
            </w:pPr>
            <w:r w:rsidRPr="00B373BA">
              <w:t xml:space="preserve">                                                                                                                </w:t>
            </w:r>
            <w:r w:rsidR="005B4DD2">
              <w:t xml:space="preserve">    </w:t>
            </w:r>
            <w:r w:rsidRPr="00B373BA">
              <w:t xml:space="preserve"> </w:t>
            </w:r>
            <w:proofErr w:type="spellStart"/>
            <w:r w:rsidRPr="00B373BA">
              <w:t>Problematica</w:t>
            </w:r>
            <w:proofErr w:type="spellEnd"/>
          </w:p>
          <w:p w14:paraId="5F1522C8" w14:textId="77777777" w:rsidR="001F7A9D" w:rsidRDefault="001F7A9D" w:rsidP="001F7A9D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14:paraId="25DEF708" w14:textId="77777777" w:rsidR="001F7A9D" w:rsidRDefault="001F7A9D" w:rsidP="00BF7815">
      <w:pPr>
        <w:jc w:val="both"/>
        <w:rPr>
          <w:sz w:val="24"/>
          <w:szCs w:val="24"/>
          <w:u w:val="single"/>
        </w:rPr>
      </w:pPr>
    </w:p>
    <w:p w14:paraId="4D3F35C8" w14:textId="77777777" w:rsidR="00473004" w:rsidRDefault="00473004" w:rsidP="00BF7815">
      <w:pPr>
        <w:jc w:val="both"/>
        <w:rPr>
          <w:sz w:val="24"/>
          <w:szCs w:val="24"/>
          <w:u w:val="single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  <w:gridCol w:w="3232"/>
        <w:gridCol w:w="2126"/>
      </w:tblGrid>
      <w:tr w:rsidR="002455F9" w:rsidRPr="000E0FCE" w14:paraId="07AD0AF0" w14:textId="77777777" w:rsidTr="00E35434">
        <w:trPr>
          <w:trHeight w:val="365"/>
        </w:trPr>
        <w:tc>
          <w:tcPr>
            <w:tcW w:w="9634" w:type="dxa"/>
            <w:shd w:val="clear" w:color="auto" w:fill="auto"/>
          </w:tcPr>
          <w:p w14:paraId="3DE9EF51" w14:textId="77777777" w:rsidR="002455F9" w:rsidRPr="000E0FCE" w:rsidRDefault="002455F9" w:rsidP="00E35434">
            <w:pPr>
              <w:pStyle w:val="Titolo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0FCE">
              <w:rPr>
                <w:rFonts w:asciiTheme="minorHAnsi" w:hAnsiTheme="minorHAnsi" w:cstheme="minorHAnsi"/>
                <w:sz w:val="22"/>
                <w:szCs w:val="22"/>
              </w:rPr>
              <w:t xml:space="preserve">FASCE DI LIVELLO COGNITIVO </w:t>
            </w:r>
          </w:p>
        </w:tc>
        <w:tc>
          <w:tcPr>
            <w:tcW w:w="3232" w:type="dxa"/>
            <w:shd w:val="clear" w:color="auto" w:fill="auto"/>
          </w:tcPr>
          <w:p w14:paraId="528ECBB2" w14:textId="77777777" w:rsidR="002455F9" w:rsidRPr="000E0FCE" w:rsidRDefault="002455F9" w:rsidP="00E35434"/>
        </w:tc>
        <w:tc>
          <w:tcPr>
            <w:tcW w:w="2126" w:type="dxa"/>
            <w:shd w:val="clear" w:color="auto" w:fill="auto"/>
          </w:tcPr>
          <w:p w14:paraId="4B293A43" w14:textId="77777777" w:rsidR="002455F9" w:rsidRPr="000E0FCE" w:rsidRDefault="002455F9" w:rsidP="00E35434"/>
        </w:tc>
      </w:tr>
      <w:tr w:rsidR="002455F9" w:rsidRPr="000E0FCE" w14:paraId="1D5CC76A" w14:textId="77777777" w:rsidTr="00E35434">
        <w:tc>
          <w:tcPr>
            <w:tcW w:w="9634" w:type="dxa"/>
            <w:shd w:val="clear" w:color="auto" w:fill="auto"/>
          </w:tcPr>
          <w:p w14:paraId="14895090" w14:textId="77777777" w:rsidR="002455F9" w:rsidRPr="000E0FCE" w:rsidRDefault="002455F9" w:rsidP="00E35434">
            <w:pPr>
              <w:spacing w:line="276" w:lineRule="auto"/>
              <w:jc w:val="both"/>
              <w:rPr>
                <w:lang w:eastAsia="en-US"/>
              </w:rPr>
            </w:pPr>
            <w:r w:rsidRPr="000E0FCE">
              <w:rPr>
                <w:rFonts w:eastAsia="Arial"/>
                <w:b/>
                <w:bCs/>
              </w:rPr>
              <w:t>Fascia A</w:t>
            </w:r>
            <w:r w:rsidRPr="000E0FCE">
              <w:rPr>
                <w:rFonts w:eastAsia="Arial"/>
              </w:rPr>
              <w:t xml:space="preserve"> (alta 9-10):</w:t>
            </w:r>
            <w:r w:rsidRPr="000E0FCE">
              <w:t xml:space="preserve"> alunni che dalle prove di ingresso, osservazioni sistematiche, ecc. risultano avere </w:t>
            </w:r>
            <w:r w:rsidRPr="000E0FCE">
              <w:rPr>
                <w:lang w:eastAsia="en-US"/>
              </w:rPr>
              <w:t xml:space="preserve">un’ottima comprensione/produzione orale e scritta globale; approccio alla scrittura creativa; ottime abilità fonetico-articolatorie. </w:t>
            </w:r>
          </w:p>
          <w:p w14:paraId="72E460B4" w14:textId="77777777" w:rsidR="002455F9" w:rsidRPr="000E0FCE" w:rsidRDefault="002455F9" w:rsidP="00E35434">
            <w:pPr>
              <w:jc w:val="both"/>
            </w:pPr>
          </w:p>
        </w:tc>
        <w:tc>
          <w:tcPr>
            <w:tcW w:w="3232" w:type="dxa"/>
            <w:shd w:val="clear" w:color="auto" w:fill="auto"/>
          </w:tcPr>
          <w:p w14:paraId="3E5EC2AA" w14:textId="77777777" w:rsidR="002455F9" w:rsidRPr="000E0FCE" w:rsidRDefault="002455F9" w:rsidP="00E35434">
            <w:pPr>
              <w:rPr>
                <w:b/>
              </w:rPr>
            </w:pPr>
            <w:r w:rsidRPr="000E0FCE">
              <w:rPr>
                <w:b/>
              </w:rPr>
              <w:t>di Potenziamento/Ampliamento</w:t>
            </w:r>
          </w:p>
          <w:p w14:paraId="545ED58A" w14:textId="41F53493" w:rsidR="002455F9" w:rsidRPr="000E0FCE" w:rsidRDefault="002455F9" w:rsidP="00E35434"/>
        </w:tc>
        <w:tc>
          <w:tcPr>
            <w:tcW w:w="2126" w:type="dxa"/>
            <w:shd w:val="clear" w:color="auto" w:fill="auto"/>
          </w:tcPr>
          <w:p w14:paraId="5532EA8B" w14:textId="33F0DCD6" w:rsidR="00FD3914" w:rsidRPr="000E0FCE" w:rsidRDefault="00FD3914" w:rsidP="00E35434"/>
        </w:tc>
      </w:tr>
      <w:tr w:rsidR="002455F9" w:rsidRPr="000E0FCE" w14:paraId="12CB5038" w14:textId="77777777" w:rsidTr="00E35434">
        <w:trPr>
          <w:trHeight w:val="707"/>
        </w:trPr>
        <w:tc>
          <w:tcPr>
            <w:tcW w:w="9634" w:type="dxa"/>
            <w:shd w:val="clear" w:color="auto" w:fill="auto"/>
          </w:tcPr>
          <w:p w14:paraId="0B5AFD16" w14:textId="77777777" w:rsidR="002455F9" w:rsidRPr="000E0FCE" w:rsidRDefault="002455F9" w:rsidP="00E35434">
            <w:pPr>
              <w:spacing w:line="276" w:lineRule="auto"/>
              <w:jc w:val="both"/>
              <w:rPr>
                <w:lang w:eastAsia="en-US"/>
              </w:rPr>
            </w:pPr>
            <w:r w:rsidRPr="000E0FCE">
              <w:rPr>
                <w:rFonts w:eastAsia="Arial"/>
                <w:b/>
                <w:bCs/>
              </w:rPr>
              <w:lastRenderedPageBreak/>
              <w:t>Fascia B</w:t>
            </w:r>
            <w:r w:rsidRPr="000E0FCE">
              <w:rPr>
                <w:rFonts w:eastAsia="Arial"/>
              </w:rPr>
              <w:t xml:space="preserve"> (medio-alta 7- 8): alunni che </w:t>
            </w:r>
            <w:r w:rsidRPr="000E0FCE">
              <w:t xml:space="preserve">dalle prove di ingresso, osservazioni sistematiche, ecc. risultano </w:t>
            </w:r>
            <w:proofErr w:type="gramStart"/>
            <w:r w:rsidRPr="000E0FCE">
              <w:t>avere</w:t>
            </w:r>
            <w:r w:rsidRPr="000E0FCE">
              <w:rPr>
                <w:rFonts w:eastAsia="Arial"/>
              </w:rPr>
              <w:t xml:space="preserve"> </w:t>
            </w:r>
            <w:r w:rsidRPr="000E0FCE">
              <w:rPr>
                <w:lang w:eastAsia="en-US"/>
              </w:rPr>
              <w:t xml:space="preserve"> buone</w:t>
            </w:r>
            <w:proofErr w:type="gramEnd"/>
            <w:r w:rsidRPr="000E0FCE">
              <w:rPr>
                <w:lang w:eastAsia="en-US"/>
              </w:rPr>
              <w:t xml:space="preserve"> abilità fonetico-articolatorie e competenze </w:t>
            </w:r>
            <w:r w:rsidRPr="000E0FCE">
              <w:t>adeguate</w:t>
            </w:r>
            <w:r w:rsidRPr="000E0FCE">
              <w:rPr>
                <w:lang w:eastAsia="en-US"/>
              </w:rPr>
              <w:t xml:space="preserve"> di interazione orale.</w:t>
            </w:r>
          </w:p>
          <w:p w14:paraId="3CABE4B9" w14:textId="77777777" w:rsidR="002455F9" w:rsidRPr="000E0FCE" w:rsidRDefault="002455F9" w:rsidP="00E35434"/>
        </w:tc>
        <w:tc>
          <w:tcPr>
            <w:tcW w:w="3232" w:type="dxa"/>
            <w:shd w:val="clear" w:color="auto" w:fill="auto"/>
          </w:tcPr>
          <w:p w14:paraId="29725BBC" w14:textId="3FAB119A" w:rsidR="002455F9" w:rsidRPr="000E0FCE" w:rsidRDefault="002455F9" w:rsidP="00E35434">
            <w:pPr>
              <w:rPr>
                <w:b/>
              </w:rPr>
            </w:pPr>
            <w:r w:rsidRPr="000E0FCE">
              <w:rPr>
                <w:b/>
              </w:rPr>
              <w:t>Consolidamento/Potenziamento</w:t>
            </w:r>
          </w:p>
          <w:p w14:paraId="2335FC90" w14:textId="546D8205" w:rsidR="002455F9" w:rsidRPr="000E0FCE" w:rsidRDefault="002455F9" w:rsidP="00E35434"/>
        </w:tc>
        <w:tc>
          <w:tcPr>
            <w:tcW w:w="2126" w:type="dxa"/>
            <w:shd w:val="clear" w:color="auto" w:fill="auto"/>
          </w:tcPr>
          <w:p w14:paraId="6926DBCE" w14:textId="19285661" w:rsidR="002455F9" w:rsidRPr="000E0FCE" w:rsidRDefault="002455F9" w:rsidP="00E35434"/>
        </w:tc>
      </w:tr>
      <w:tr w:rsidR="002455F9" w:rsidRPr="000E0FCE" w14:paraId="6E50277F" w14:textId="77777777" w:rsidTr="00E35434">
        <w:tc>
          <w:tcPr>
            <w:tcW w:w="9634" w:type="dxa"/>
            <w:shd w:val="clear" w:color="auto" w:fill="auto"/>
          </w:tcPr>
          <w:p w14:paraId="1CD13AC7" w14:textId="487FD0A0" w:rsidR="002455F9" w:rsidRPr="000E0FCE" w:rsidRDefault="002455F9" w:rsidP="00E35434">
            <w:r w:rsidRPr="000E0FCE">
              <w:rPr>
                <w:rFonts w:eastAsia="Arial"/>
                <w:b/>
                <w:bCs/>
              </w:rPr>
              <w:t>Fascia C</w:t>
            </w:r>
            <w:r w:rsidRPr="000E0FCE">
              <w:rPr>
                <w:rFonts w:eastAsia="Arial"/>
              </w:rPr>
              <w:t xml:space="preserve"> (medio 6): alunni che </w:t>
            </w:r>
            <w:r w:rsidRPr="000E0FCE">
              <w:t xml:space="preserve">dalle prove di ingresso, osservazioni sistematiche, ecc. risultano </w:t>
            </w:r>
            <w:proofErr w:type="gramStart"/>
            <w:r w:rsidRPr="000E0FCE">
              <w:t>avere</w:t>
            </w:r>
            <w:r w:rsidRPr="000E0FCE">
              <w:rPr>
                <w:rFonts w:eastAsia="Arial"/>
              </w:rPr>
              <w:t xml:space="preserve">  una</w:t>
            </w:r>
            <w:proofErr w:type="gramEnd"/>
            <w:r w:rsidRPr="000E0FCE">
              <w:rPr>
                <w:rFonts w:eastAsia="Arial"/>
              </w:rPr>
              <w:t xml:space="preserve"> preparazione di base accettabile   ma impegno ed interesse non sempre costanti per cui</w:t>
            </w:r>
            <w:r w:rsidRPr="000E0FCE">
              <w:t xml:space="preserve"> risultano raggiungere competenze più che sufficienti.</w:t>
            </w:r>
          </w:p>
        </w:tc>
        <w:tc>
          <w:tcPr>
            <w:tcW w:w="3232" w:type="dxa"/>
            <w:shd w:val="clear" w:color="auto" w:fill="auto"/>
          </w:tcPr>
          <w:p w14:paraId="3024F2FC" w14:textId="4E7F8B8C" w:rsidR="00043F64" w:rsidRDefault="00E824F2" w:rsidP="00043F64">
            <w:pPr>
              <w:rPr>
                <w:b/>
              </w:rPr>
            </w:pPr>
            <w:r>
              <w:rPr>
                <w:b/>
              </w:rPr>
              <w:t>Consolidamento</w:t>
            </w:r>
          </w:p>
          <w:p w14:paraId="2BB78119" w14:textId="77777777" w:rsidR="002455F9" w:rsidRPr="000E0FCE" w:rsidRDefault="002455F9" w:rsidP="00043F64"/>
        </w:tc>
        <w:tc>
          <w:tcPr>
            <w:tcW w:w="2126" w:type="dxa"/>
            <w:shd w:val="clear" w:color="auto" w:fill="auto"/>
          </w:tcPr>
          <w:p w14:paraId="39E05601" w14:textId="5F8B77D1" w:rsidR="002455F9" w:rsidRPr="000E0FCE" w:rsidRDefault="002455F9" w:rsidP="00E35434"/>
        </w:tc>
      </w:tr>
      <w:tr w:rsidR="002455F9" w:rsidRPr="000E0FCE" w14:paraId="3E4BA3C3" w14:textId="77777777" w:rsidTr="00E35434">
        <w:trPr>
          <w:trHeight w:val="409"/>
        </w:trPr>
        <w:tc>
          <w:tcPr>
            <w:tcW w:w="9634" w:type="dxa"/>
            <w:shd w:val="clear" w:color="auto" w:fill="auto"/>
          </w:tcPr>
          <w:p w14:paraId="140829C0" w14:textId="3869C9CC" w:rsidR="002455F9" w:rsidRPr="000E0FCE" w:rsidRDefault="002455F9" w:rsidP="00E35434">
            <w:pPr>
              <w:tabs>
                <w:tab w:val="left" w:pos="360"/>
              </w:tabs>
              <w:suppressAutoHyphens/>
              <w:rPr>
                <w:rFonts w:eastAsia="Arial"/>
              </w:rPr>
            </w:pPr>
            <w:r w:rsidRPr="000E0FCE">
              <w:rPr>
                <w:rFonts w:eastAsia="Arial"/>
                <w:b/>
                <w:bCs/>
              </w:rPr>
              <w:t>Fascia D</w:t>
            </w:r>
            <w:r w:rsidRPr="000E0FCE">
              <w:rPr>
                <w:rFonts w:eastAsia="Arial"/>
              </w:rPr>
              <w:t xml:space="preserve"> (bassa 4</w:t>
            </w:r>
            <w:r w:rsidR="00823FFF">
              <w:rPr>
                <w:rFonts w:eastAsia="Arial"/>
              </w:rPr>
              <w:t>/</w:t>
            </w:r>
            <w:proofErr w:type="gramStart"/>
            <w:r w:rsidR="00823FFF">
              <w:rPr>
                <w:rFonts w:eastAsia="Arial"/>
              </w:rPr>
              <w:t>5</w:t>
            </w:r>
            <w:r w:rsidR="00CC68A1">
              <w:rPr>
                <w:rFonts w:eastAsia="Arial"/>
              </w:rPr>
              <w:t xml:space="preserve"> </w:t>
            </w:r>
            <w:r w:rsidRPr="000E0FCE">
              <w:rPr>
                <w:rFonts w:eastAsia="Arial"/>
              </w:rPr>
              <w:t>)</w:t>
            </w:r>
            <w:proofErr w:type="gramEnd"/>
            <w:r w:rsidRPr="000E0FCE">
              <w:rPr>
                <w:rFonts w:eastAsia="Arial"/>
              </w:rPr>
              <w:t xml:space="preserve">: alunni che </w:t>
            </w:r>
            <w:r w:rsidRPr="000E0FCE">
              <w:t>dalle prove di ingresso, osservazioni sistematiche, ecc. risultano avere</w:t>
            </w:r>
            <w:r w:rsidRPr="000E0FCE">
              <w:rPr>
                <w:rFonts w:eastAsia="Arial"/>
              </w:rPr>
              <w:t xml:space="preserve">  una </w:t>
            </w:r>
            <w:r w:rsidRPr="000E0FCE">
              <w:rPr>
                <w:lang w:eastAsia="en-US"/>
              </w:rPr>
              <w:t>conoscenza lacunosa della grammatica di base ed incerta conoscenza fonetico-articolatoria,</w:t>
            </w:r>
            <w:r w:rsidRPr="000E0FCE">
              <w:rPr>
                <w:rFonts w:eastAsia="Arial"/>
              </w:rPr>
              <w:t xml:space="preserve"> capacità scarse, impegno non costante e/o interesse </w:t>
            </w:r>
          </w:p>
          <w:p w14:paraId="183672E9" w14:textId="77777777" w:rsidR="002455F9" w:rsidRPr="000E0FCE" w:rsidRDefault="002455F9" w:rsidP="00E35434">
            <w:pPr>
              <w:tabs>
                <w:tab w:val="left" w:pos="360"/>
              </w:tabs>
              <w:suppressAutoHyphens/>
              <w:rPr>
                <w:b/>
              </w:rPr>
            </w:pPr>
            <w:r w:rsidRPr="000E0FCE">
              <w:rPr>
                <w:rFonts w:eastAsia="Arial"/>
              </w:rPr>
              <w:t xml:space="preserve">superficiale per cui </w:t>
            </w:r>
            <w:r w:rsidRPr="000E0FCE">
              <w:t>risultano raggiungere competenze non adeguate e modeste.</w:t>
            </w:r>
          </w:p>
        </w:tc>
        <w:tc>
          <w:tcPr>
            <w:tcW w:w="3232" w:type="dxa"/>
            <w:shd w:val="clear" w:color="auto" w:fill="auto"/>
          </w:tcPr>
          <w:p w14:paraId="7BE3050B" w14:textId="1313E8AD" w:rsidR="002455F9" w:rsidRDefault="002455F9" w:rsidP="00E35434">
            <w:pPr>
              <w:rPr>
                <w:b/>
              </w:rPr>
            </w:pPr>
          </w:p>
          <w:p w14:paraId="559793FF" w14:textId="77777777" w:rsidR="00E824F2" w:rsidRDefault="00E824F2" w:rsidP="00E824F2">
            <w:pPr>
              <w:rPr>
                <w:b/>
              </w:rPr>
            </w:pPr>
            <w:r w:rsidRPr="000E0FCE">
              <w:rPr>
                <w:b/>
              </w:rPr>
              <w:t>di Recupero/Sostegno</w:t>
            </w:r>
          </w:p>
          <w:p w14:paraId="4F45843C" w14:textId="77777777" w:rsidR="002455F9" w:rsidRPr="000E0FCE" w:rsidRDefault="002455F9" w:rsidP="00F77B44"/>
        </w:tc>
        <w:tc>
          <w:tcPr>
            <w:tcW w:w="2126" w:type="dxa"/>
            <w:shd w:val="clear" w:color="auto" w:fill="auto"/>
          </w:tcPr>
          <w:p w14:paraId="38EEDAC6" w14:textId="27D1FCBE" w:rsidR="002455F9" w:rsidRPr="000E0FCE" w:rsidRDefault="002455F9" w:rsidP="00E35434"/>
        </w:tc>
      </w:tr>
      <w:tr w:rsidR="002455F9" w:rsidRPr="000E0FCE" w14:paraId="5C7AB9BF" w14:textId="77777777" w:rsidTr="00E35434">
        <w:tc>
          <w:tcPr>
            <w:tcW w:w="9634" w:type="dxa"/>
            <w:shd w:val="clear" w:color="auto" w:fill="auto"/>
          </w:tcPr>
          <w:p w14:paraId="76D654C4" w14:textId="77777777" w:rsidR="002455F9" w:rsidRPr="000E0FCE" w:rsidRDefault="002455F9" w:rsidP="00E35434">
            <w:pPr>
              <w:rPr>
                <w:b/>
              </w:rPr>
            </w:pPr>
            <w:r w:rsidRPr="000E0FCE">
              <w:rPr>
                <w:b/>
              </w:rPr>
              <w:t>CASI PARTICOLARI</w:t>
            </w:r>
          </w:p>
        </w:tc>
        <w:tc>
          <w:tcPr>
            <w:tcW w:w="3232" w:type="dxa"/>
            <w:shd w:val="clear" w:color="auto" w:fill="auto"/>
          </w:tcPr>
          <w:p w14:paraId="177ED6BF" w14:textId="77777777" w:rsidR="002455F9" w:rsidRPr="000E0FCE" w:rsidRDefault="002455F9" w:rsidP="00E35434"/>
        </w:tc>
        <w:tc>
          <w:tcPr>
            <w:tcW w:w="2126" w:type="dxa"/>
            <w:shd w:val="clear" w:color="auto" w:fill="auto"/>
          </w:tcPr>
          <w:p w14:paraId="78011475" w14:textId="77777777" w:rsidR="002455F9" w:rsidRPr="000E0FCE" w:rsidRDefault="002455F9" w:rsidP="00E35434"/>
        </w:tc>
      </w:tr>
      <w:tr w:rsidR="002455F9" w:rsidRPr="000E0FCE" w14:paraId="6BBBC942" w14:textId="77777777" w:rsidTr="00E35434">
        <w:tc>
          <w:tcPr>
            <w:tcW w:w="9634" w:type="dxa"/>
            <w:shd w:val="clear" w:color="auto" w:fill="auto"/>
          </w:tcPr>
          <w:p w14:paraId="6B34CE4B" w14:textId="706109FC" w:rsidR="002455F9" w:rsidRPr="000E0FCE" w:rsidRDefault="00260B44" w:rsidP="00E35434">
            <w:r>
              <w:t>BES/</w:t>
            </w:r>
            <w:r w:rsidR="002455F9" w:rsidRPr="000E0FCE">
              <w:t>DSA</w:t>
            </w:r>
          </w:p>
        </w:tc>
        <w:tc>
          <w:tcPr>
            <w:tcW w:w="3232" w:type="dxa"/>
            <w:shd w:val="clear" w:color="auto" w:fill="auto"/>
          </w:tcPr>
          <w:p w14:paraId="63DB0164" w14:textId="2953EE12" w:rsidR="002455F9" w:rsidRPr="000E0FCE" w:rsidRDefault="002455F9" w:rsidP="00E35434"/>
        </w:tc>
        <w:tc>
          <w:tcPr>
            <w:tcW w:w="2126" w:type="dxa"/>
            <w:shd w:val="clear" w:color="auto" w:fill="auto"/>
          </w:tcPr>
          <w:p w14:paraId="63D133C4" w14:textId="0CF0A7F1" w:rsidR="002455F9" w:rsidRPr="000E0FCE" w:rsidRDefault="002455F9" w:rsidP="00E35434"/>
        </w:tc>
      </w:tr>
      <w:tr w:rsidR="002455F9" w:rsidRPr="000E0FCE" w14:paraId="4B4E68F4" w14:textId="77777777" w:rsidTr="00E35434">
        <w:tc>
          <w:tcPr>
            <w:tcW w:w="9634" w:type="dxa"/>
            <w:shd w:val="clear" w:color="auto" w:fill="auto"/>
          </w:tcPr>
          <w:p w14:paraId="1E24C7C3" w14:textId="77777777" w:rsidR="002455F9" w:rsidRPr="000E0FCE" w:rsidRDefault="002455F9" w:rsidP="00E35434">
            <w:r w:rsidRPr="000E0FCE">
              <w:t>DISTURBI COMPORTAMENTO</w:t>
            </w:r>
          </w:p>
        </w:tc>
        <w:tc>
          <w:tcPr>
            <w:tcW w:w="3232" w:type="dxa"/>
            <w:shd w:val="clear" w:color="auto" w:fill="auto"/>
          </w:tcPr>
          <w:p w14:paraId="04105524" w14:textId="77777777" w:rsidR="002455F9" w:rsidRPr="000E0FCE" w:rsidRDefault="002455F9" w:rsidP="00E35434"/>
        </w:tc>
        <w:tc>
          <w:tcPr>
            <w:tcW w:w="2126" w:type="dxa"/>
            <w:shd w:val="clear" w:color="auto" w:fill="auto"/>
          </w:tcPr>
          <w:p w14:paraId="019EFCA1" w14:textId="77777777" w:rsidR="002455F9" w:rsidRPr="000E0FCE" w:rsidRDefault="002455F9" w:rsidP="00E35434"/>
        </w:tc>
      </w:tr>
      <w:tr w:rsidR="002455F9" w:rsidRPr="000E0FCE" w14:paraId="49C745FA" w14:textId="77777777" w:rsidTr="00E35434">
        <w:tc>
          <w:tcPr>
            <w:tcW w:w="9634" w:type="dxa"/>
            <w:shd w:val="clear" w:color="auto" w:fill="auto"/>
          </w:tcPr>
          <w:p w14:paraId="1A1D48E3" w14:textId="77777777" w:rsidR="002455F9" w:rsidRPr="000E0FCE" w:rsidRDefault="002455F9" w:rsidP="00E35434">
            <w:r w:rsidRPr="000E0FCE">
              <w:t>DIVERSAMENTE ABILI</w:t>
            </w:r>
          </w:p>
        </w:tc>
        <w:tc>
          <w:tcPr>
            <w:tcW w:w="3232" w:type="dxa"/>
            <w:shd w:val="clear" w:color="auto" w:fill="auto"/>
          </w:tcPr>
          <w:p w14:paraId="7081EF26" w14:textId="433D9FC8" w:rsidR="002455F9" w:rsidRPr="000E0FCE" w:rsidRDefault="002455F9" w:rsidP="00E35434"/>
        </w:tc>
        <w:tc>
          <w:tcPr>
            <w:tcW w:w="2126" w:type="dxa"/>
            <w:shd w:val="clear" w:color="auto" w:fill="auto"/>
          </w:tcPr>
          <w:p w14:paraId="43C077F8" w14:textId="5ADFC582" w:rsidR="002455F9" w:rsidRPr="000E0FCE" w:rsidRDefault="002455F9" w:rsidP="00E35434"/>
        </w:tc>
      </w:tr>
    </w:tbl>
    <w:p w14:paraId="669EAC1B" w14:textId="77777777" w:rsidR="002455F9" w:rsidRDefault="002455F9" w:rsidP="00BF7815">
      <w:pPr>
        <w:jc w:val="both"/>
        <w:rPr>
          <w:sz w:val="24"/>
          <w:szCs w:val="24"/>
          <w:u w:val="single"/>
        </w:rPr>
      </w:pPr>
    </w:p>
    <w:p w14:paraId="7CD45C56" w14:textId="77777777" w:rsidR="002455F9" w:rsidRDefault="002455F9" w:rsidP="00BF7815">
      <w:pPr>
        <w:jc w:val="both"/>
        <w:rPr>
          <w:sz w:val="24"/>
          <w:szCs w:val="24"/>
          <w:u w:val="single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8460"/>
      </w:tblGrid>
      <w:tr w:rsidR="002455F9" w14:paraId="47A2AC67" w14:textId="77777777" w:rsidTr="00E35434">
        <w:trPr>
          <w:trHeight w:val="296"/>
        </w:trPr>
        <w:tc>
          <w:tcPr>
            <w:tcW w:w="5760" w:type="dxa"/>
            <w:shd w:val="clear" w:color="auto" w:fill="auto"/>
            <w:vAlign w:val="bottom"/>
          </w:tcPr>
          <w:p w14:paraId="4695BB2B" w14:textId="77777777" w:rsidR="002455F9" w:rsidRPr="000E0FCE" w:rsidRDefault="002455F9" w:rsidP="00E35434">
            <w:pPr>
              <w:spacing w:line="0" w:lineRule="atLeast"/>
              <w:ind w:left="820"/>
              <w:rPr>
                <w:i/>
              </w:rPr>
            </w:pPr>
            <w:proofErr w:type="spellStart"/>
            <w:proofErr w:type="gramStart"/>
            <w:r w:rsidRPr="000E0FCE">
              <w:t>Macrocompetenza</w:t>
            </w:r>
            <w:proofErr w:type="spellEnd"/>
            <w:r w:rsidRPr="000E0FCE">
              <w:t xml:space="preserve">  </w:t>
            </w:r>
            <w:r w:rsidRPr="000E0FCE">
              <w:rPr>
                <w:i/>
              </w:rPr>
              <w:t>(</w:t>
            </w:r>
            <w:proofErr w:type="gramEnd"/>
            <w:r w:rsidRPr="000E0FCE">
              <w:rPr>
                <w:i/>
              </w:rPr>
              <w:t>dal profilo dello studente)</w:t>
            </w:r>
          </w:p>
        </w:tc>
        <w:tc>
          <w:tcPr>
            <w:tcW w:w="8460" w:type="dxa"/>
            <w:shd w:val="clear" w:color="auto" w:fill="auto"/>
            <w:vAlign w:val="bottom"/>
          </w:tcPr>
          <w:p w14:paraId="793A2B79" w14:textId="77777777" w:rsidR="002455F9" w:rsidRPr="000E0FCE" w:rsidRDefault="002455F9" w:rsidP="00E35434">
            <w:pPr>
              <w:spacing w:line="0" w:lineRule="atLeast"/>
              <w:jc w:val="center"/>
              <w:rPr>
                <w:i/>
              </w:rPr>
            </w:pPr>
            <w:r w:rsidRPr="000E0FCE">
              <w:t xml:space="preserve">Traguardo/i di competenza disciplinare </w:t>
            </w:r>
            <w:r w:rsidRPr="000E0FCE">
              <w:rPr>
                <w:i/>
              </w:rPr>
              <w:t>(dalle Indicazioni nazionali)</w:t>
            </w:r>
          </w:p>
        </w:tc>
      </w:tr>
      <w:tr w:rsidR="002455F9" w14:paraId="396EAE8E" w14:textId="77777777" w:rsidTr="00E35434">
        <w:trPr>
          <w:trHeight w:val="1491"/>
        </w:trPr>
        <w:tc>
          <w:tcPr>
            <w:tcW w:w="5760" w:type="dxa"/>
            <w:shd w:val="clear" w:color="auto" w:fill="auto"/>
            <w:vAlign w:val="bottom"/>
          </w:tcPr>
          <w:p w14:paraId="46BCD78A" w14:textId="77777777" w:rsidR="002455F9" w:rsidRPr="000E0FCE" w:rsidRDefault="002455F9" w:rsidP="00E35434">
            <w:pPr>
              <w:spacing w:line="0" w:lineRule="atLeast"/>
            </w:pPr>
            <w:r w:rsidRPr="000E0FCE">
              <w:t>Nell’incontro con persone di diverse nazionalità è in grado di esprimersi e</w:t>
            </w:r>
          </w:p>
          <w:p w14:paraId="55A5A718" w14:textId="77777777" w:rsidR="002455F9" w:rsidRPr="000E0FCE" w:rsidRDefault="002455F9" w:rsidP="00E35434">
            <w:pPr>
              <w:spacing w:line="0" w:lineRule="atLeast"/>
            </w:pPr>
            <w:r w:rsidRPr="000E0FCE">
              <w:t>comunicare in semplici situazioni di vita quotidiana. Ha consapevolezza delle proprie scelte e dei propri limiti.</w:t>
            </w:r>
          </w:p>
          <w:p w14:paraId="4F081504" w14:textId="77777777" w:rsidR="002455F9" w:rsidRPr="000E0FCE" w:rsidRDefault="002455F9" w:rsidP="00E35434">
            <w:pPr>
              <w:spacing w:line="0" w:lineRule="atLeast"/>
            </w:pPr>
            <w:r w:rsidRPr="000E0FCE">
              <w:t xml:space="preserve"> Orienta le proprie sc scelte in modo consapevole. Si impegna per portare a</w:t>
            </w:r>
          </w:p>
          <w:p w14:paraId="041B175E" w14:textId="77777777" w:rsidR="002455F9" w:rsidRPr="000E0FCE" w:rsidRDefault="002455F9" w:rsidP="00E35434">
            <w:pPr>
              <w:spacing w:line="0" w:lineRule="atLeast"/>
            </w:pPr>
            <w:r w:rsidRPr="000E0FCE">
              <w:t xml:space="preserve">compimento il lavoro iniziato da solo o insieme ad altri. Rispetta le regole condivise, collabora con gli altri per la costruzione del bene comune, esprimendo le </w:t>
            </w:r>
            <w:proofErr w:type="gramStart"/>
            <w:r w:rsidRPr="000E0FCE">
              <w:t>proprie  opinioni</w:t>
            </w:r>
            <w:proofErr w:type="gramEnd"/>
            <w:r w:rsidRPr="000E0FCE">
              <w:t xml:space="preserve"> e sensibilità.</w:t>
            </w:r>
          </w:p>
        </w:tc>
        <w:tc>
          <w:tcPr>
            <w:tcW w:w="8460" w:type="dxa"/>
            <w:shd w:val="clear" w:color="auto" w:fill="auto"/>
            <w:vAlign w:val="bottom"/>
          </w:tcPr>
          <w:p w14:paraId="1E5C2D9E" w14:textId="77777777" w:rsidR="002455F9" w:rsidRPr="000E0FCE" w:rsidRDefault="002455F9" w:rsidP="00E35434">
            <w:pPr>
              <w:widowControl/>
              <w:adjustRightInd w:val="0"/>
              <w:rPr>
                <w:rFonts w:asciiTheme="minorHAnsi" w:eastAsia="Calibri-Bold" w:hAnsiTheme="minorHAnsi" w:cs="Calibri-BoldItalic"/>
                <w:bCs/>
                <w:i/>
                <w:iCs/>
                <w:lang w:eastAsia="en-US" w:bidi="ar-SA"/>
              </w:rPr>
            </w:pPr>
            <w:r w:rsidRPr="000E0FCE">
              <w:rPr>
                <w:w w:val="99"/>
              </w:rPr>
              <w:t>Raccomandazione del Parlamento Europeo e del Consiglio 18/12/2006</w:t>
            </w:r>
          </w:p>
          <w:p w14:paraId="514ED047" w14:textId="77777777" w:rsidR="002455F9" w:rsidRPr="000E0FCE" w:rsidRDefault="002455F9" w:rsidP="00E35434">
            <w:pPr>
              <w:widowControl/>
              <w:adjustRightInd w:val="0"/>
              <w:rPr>
                <w:rFonts w:asciiTheme="minorHAnsi" w:eastAsia="Calibri-Bold" w:hAnsiTheme="minorHAnsi" w:cs="Calibri-BoldItalic"/>
                <w:bCs/>
                <w:i/>
                <w:iCs/>
                <w:lang w:eastAsia="en-US" w:bidi="ar-SA"/>
              </w:rPr>
            </w:pPr>
            <w:r w:rsidRPr="000E0FCE">
              <w:rPr>
                <w:rFonts w:asciiTheme="minorHAnsi" w:eastAsia="Calibri-Bold" w:hAnsiTheme="minorHAnsi" w:cs="Calibri-BoldItalic"/>
                <w:bCs/>
                <w:i/>
                <w:iCs/>
                <w:lang w:eastAsia="en-US" w:bidi="ar-SA"/>
              </w:rPr>
              <w:t>(I traguardi sono riconducibili al livello A1 del QCER per le lingue del Consiglio d’Europa)</w:t>
            </w:r>
          </w:p>
          <w:p w14:paraId="57991161" w14:textId="77777777" w:rsidR="002455F9" w:rsidRPr="000E0FCE" w:rsidRDefault="002455F9" w:rsidP="00E35434">
            <w:pPr>
              <w:widowControl/>
              <w:adjustRightInd w:val="0"/>
              <w:rPr>
                <w:rFonts w:asciiTheme="minorHAnsi" w:eastAsia="Calibri-Bold" w:hAnsiTheme="minorHAnsi" w:cs="Calibri-BoldItalic"/>
                <w:bCs/>
                <w:i/>
                <w:iCs/>
                <w:lang w:eastAsia="en-US" w:bidi="ar-SA"/>
              </w:rPr>
            </w:pPr>
          </w:p>
          <w:p w14:paraId="263C8B0F" w14:textId="77777777" w:rsidR="002455F9" w:rsidRPr="000E0FCE" w:rsidRDefault="002455F9" w:rsidP="002455F9">
            <w:pPr>
              <w:pStyle w:val="Paragrafoelenco"/>
              <w:widowControl/>
              <w:numPr>
                <w:ilvl w:val="0"/>
                <w:numId w:val="28"/>
              </w:numPr>
              <w:adjustRightInd w:val="0"/>
              <w:rPr>
                <w:rFonts w:asciiTheme="minorHAnsi" w:eastAsia="Calibri-Bold" w:hAnsiTheme="minorHAnsi"/>
                <w:lang w:eastAsia="en-US" w:bidi="ar-SA"/>
              </w:rPr>
            </w:pPr>
            <w:r w:rsidRPr="000E0FCE">
              <w:rPr>
                <w:rFonts w:asciiTheme="minorHAnsi" w:eastAsia="Calibri-Bold" w:hAnsiTheme="minorHAnsi"/>
                <w:lang w:eastAsia="en-US" w:bidi="ar-SA"/>
              </w:rPr>
              <w:t xml:space="preserve">L’alunno è in grado di comprendere oralmente e per iscritto semplici messaggi per </w:t>
            </w:r>
            <w:proofErr w:type="gramStart"/>
            <w:r w:rsidRPr="000E0FCE">
              <w:rPr>
                <w:rFonts w:asciiTheme="minorHAnsi" w:eastAsia="Calibri-Bold" w:hAnsiTheme="minorHAnsi"/>
                <w:lang w:eastAsia="en-US" w:bidi="ar-SA"/>
              </w:rPr>
              <w:t>soddisfare  bisogni</w:t>
            </w:r>
            <w:proofErr w:type="gramEnd"/>
            <w:r w:rsidRPr="000E0FCE">
              <w:rPr>
                <w:rFonts w:asciiTheme="minorHAnsi" w:eastAsia="Calibri-Bold" w:hAnsiTheme="minorHAnsi"/>
                <w:lang w:eastAsia="en-US" w:bidi="ar-SA"/>
              </w:rPr>
              <w:t xml:space="preserve"> concreti.</w:t>
            </w:r>
          </w:p>
          <w:p w14:paraId="7BAF8999" w14:textId="77777777" w:rsidR="002455F9" w:rsidRPr="000E0FCE" w:rsidRDefault="002455F9" w:rsidP="002455F9">
            <w:pPr>
              <w:pStyle w:val="Paragrafoelenco"/>
              <w:widowControl/>
              <w:numPr>
                <w:ilvl w:val="0"/>
                <w:numId w:val="28"/>
              </w:numPr>
              <w:adjustRightInd w:val="0"/>
              <w:rPr>
                <w:rFonts w:asciiTheme="minorHAnsi" w:eastAsia="SymbolMT" w:hAnsiTheme="minorHAnsi" w:cs="SymbolMT"/>
                <w:lang w:eastAsia="en-US" w:bidi="ar-SA"/>
              </w:rPr>
            </w:pPr>
            <w:r w:rsidRPr="000E0FCE">
              <w:rPr>
                <w:rFonts w:asciiTheme="minorHAnsi" w:eastAsia="Calibri-Bold" w:hAnsiTheme="minorHAnsi"/>
                <w:lang w:eastAsia="en-US" w:bidi="ar-SA"/>
              </w:rPr>
              <w:t xml:space="preserve">L’alunno </w:t>
            </w:r>
            <w:proofErr w:type="gramStart"/>
            <w:r w:rsidRPr="000E0FCE">
              <w:rPr>
                <w:rFonts w:asciiTheme="minorHAnsi" w:eastAsia="Calibri-Bold" w:hAnsiTheme="minorHAnsi"/>
                <w:lang w:eastAsia="en-US" w:bidi="ar-SA"/>
              </w:rPr>
              <w:t>è  in</w:t>
            </w:r>
            <w:proofErr w:type="gramEnd"/>
            <w:r w:rsidRPr="000E0FCE">
              <w:rPr>
                <w:rFonts w:asciiTheme="minorHAnsi" w:eastAsia="Calibri-Bold" w:hAnsiTheme="minorHAnsi"/>
                <w:lang w:eastAsia="en-US" w:bidi="ar-SA"/>
              </w:rPr>
              <w:t xml:space="preserve"> grado di interagire oralmente e per iscritto utilizzando espressioni e semplici test relativi ad ambiti familiari e sociali.</w:t>
            </w:r>
          </w:p>
          <w:p w14:paraId="183EB9E8" w14:textId="77777777" w:rsidR="002455F9" w:rsidRPr="000E0FCE" w:rsidRDefault="002455F9" w:rsidP="00E35434">
            <w:pPr>
              <w:rPr>
                <w:w w:val="99"/>
              </w:rPr>
            </w:pPr>
          </w:p>
        </w:tc>
      </w:tr>
    </w:tbl>
    <w:p w14:paraId="79E74B3F" w14:textId="77777777" w:rsidR="002455F9" w:rsidRDefault="002455F9" w:rsidP="00BF7815">
      <w:pPr>
        <w:jc w:val="both"/>
        <w:rPr>
          <w:sz w:val="24"/>
          <w:szCs w:val="24"/>
          <w:u w:val="single"/>
        </w:rPr>
      </w:pPr>
    </w:p>
    <w:p w14:paraId="703D865C" w14:textId="77777777" w:rsidR="002455F9" w:rsidRDefault="002455F9" w:rsidP="00BF7815">
      <w:pPr>
        <w:jc w:val="both"/>
        <w:rPr>
          <w:sz w:val="24"/>
          <w:szCs w:val="24"/>
          <w:u w:val="single"/>
        </w:rPr>
      </w:pPr>
    </w:p>
    <w:p w14:paraId="03586F9C" w14:textId="77777777" w:rsidR="002455F9" w:rsidRDefault="002455F9" w:rsidP="00BF7815">
      <w:pPr>
        <w:jc w:val="both"/>
        <w:rPr>
          <w:sz w:val="24"/>
          <w:szCs w:val="24"/>
          <w:u w:val="single"/>
        </w:rPr>
      </w:pPr>
    </w:p>
    <w:p w14:paraId="72BE74A2" w14:textId="77777777" w:rsidR="002455F9" w:rsidRDefault="002455F9" w:rsidP="00BF7815">
      <w:pPr>
        <w:jc w:val="both"/>
        <w:rPr>
          <w:sz w:val="24"/>
          <w:szCs w:val="24"/>
          <w:u w:val="single"/>
        </w:rPr>
      </w:pPr>
    </w:p>
    <w:p w14:paraId="0F8D5733" w14:textId="77777777" w:rsidR="002455F9" w:rsidRDefault="002455F9" w:rsidP="00BF7815">
      <w:pPr>
        <w:jc w:val="both"/>
        <w:rPr>
          <w:sz w:val="24"/>
          <w:szCs w:val="24"/>
          <w:u w:val="single"/>
        </w:rPr>
      </w:pPr>
    </w:p>
    <w:p w14:paraId="0A25AA2E" w14:textId="77777777" w:rsidR="00BF7815" w:rsidRDefault="00BF7815" w:rsidP="00BF78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Grigliatabella"/>
        <w:tblW w:w="1487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59"/>
        <w:gridCol w:w="1794"/>
        <w:gridCol w:w="5079"/>
        <w:gridCol w:w="4447"/>
      </w:tblGrid>
      <w:tr w:rsidR="006B11E0" w:rsidRPr="00D65F37" w14:paraId="24021DF9" w14:textId="77777777" w:rsidTr="006B11E0">
        <w:tc>
          <w:tcPr>
            <w:tcW w:w="14879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AF3D9CF" w14:textId="77777777" w:rsidR="006B11E0" w:rsidRPr="00FD3914" w:rsidRDefault="006B11E0" w:rsidP="00823CC9">
            <w:pPr>
              <w:shd w:val="clear" w:color="auto" w:fill="FFFFFF" w:themeFill="background1"/>
              <w:rPr>
                <w:rFonts w:asciiTheme="minorHAnsi" w:eastAsia="Times New Roman" w:hAnsiTheme="minorHAnsi" w:cstheme="minorHAnsi"/>
                <w:lang w:val="it-IT"/>
              </w:rPr>
            </w:pPr>
            <w:r w:rsidRPr="00B373BA">
              <w:rPr>
                <w:rFonts w:asciiTheme="minorHAnsi" w:eastAsia="Times New Roman" w:hAnsiTheme="minorHAnsi" w:cstheme="minorHAnsi"/>
                <w:b/>
                <w:i/>
                <w:noProof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1" locked="0" layoutInCell="1" allowOverlap="1" wp14:anchorId="218B4474" wp14:editId="76CDD9DF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-136526</wp:posOffset>
                      </wp:positionV>
                      <wp:extent cx="8853170" cy="0"/>
                      <wp:effectExtent l="0" t="0" r="24130" b="19050"/>
                      <wp:wrapNone/>
                      <wp:docPr id="4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317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7D8B5" id="Line 6" o:spid="_x0000_s1026" style="position:absolute;z-index:-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5pt,-10.75pt" to="691.3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" strokeweight=".48pt"/>
                  </w:pict>
                </mc:Fallback>
              </mc:AlternateContent>
            </w:r>
          </w:p>
          <w:p w14:paraId="67F7AF04" w14:textId="77777777" w:rsidR="006B11E0" w:rsidRPr="00B373BA" w:rsidRDefault="006B11E0" w:rsidP="00865F29">
            <w:pPr>
              <w:shd w:val="clear" w:color="auto" w:fill="FFFFFF" w:themeFill="background1"/>
              <w:ind w:left="142"/>
              <w:jc w:val="center"/>
              <w:rPr>
                <w:rFonts w:asciiTheme="minorHAnsi" w:hAnsiTheme="minorHAnsi" w:cstheme="minorHAnsi"/>
                <w:b/>
              </w:rPr>
            </w:pPr>
            <w:r w:rsidRPr="00B373BA">
              <w:rPr>
                <w:rFonts w:asciiTheme="minorHAnsi" w:hAnsiTheme="minorHAnsi" w:cstheme="minorHAnsi"/>
                <w:b/>
              </w:rPr>
              <w:t>COMPETENZA MULTILINGUISTICA</w:t>
            </w:r>
          </w:p>
        </w:tc>
      </w:tr>
      <w:tr w:rsidR="006B11E0" w:rsidRPr="00D65F37" w14:paraId="7BED85EA" w14:textId="77777777" w:rsidTr="006B11E0">
        <w:tc>
          <w:tcPr>
            <w:tcW w:w="14879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044940E" w14:textId="77777777" w:rsidR="006B11E0" w:rsidRPr="00FD3914" w:rsidRDefault="006B11E0" w:rsidP="00865F29">
            <w:pPr>
              <w:shd w:val="clear" w:color="auto" w:fill="FFFFFF" w:themeFill="background1"/>
              <w:ind w:left="142"/>
              <w:rPr>
                <w:rFonts w:asciiTheme="minorHAnsi" w:eastAsia="Times New Roman" w:hAnsiTheme="minorHAnsi" w:cstheme="minorHAnsi"/>
                <w:b/>
                <w:i/>
                <w:u w:val="single"/>
                <w:lang w:val="it-IT"/>
              </w:rPr>
            </w:pPr>
            <w:r w:rsidRPr="00FD3914">
              <w:rPr>
                <w:rFonts w:asciiTheme="minorHAnsi" w:eastAsia="Times New Roman" w:hAnsiTheme="minorHAnsi" w:cstheme="minorHAnsi"/>
                <w:b/>
                <w:i/>
                <w:lang w:val="it-IT"/>
              </w:rPr>
              <w:t xml:space="preserve">COMPETENZA CHIAVE EUROPEA a conclusione dell’obbligo di istruzione (Asse dei linguaggi): </w:t>
            </w:r>
            <w:r w:rsidRPr="00FD3914">
              <w:rPr>
                <w:rFonts w:asciiTheme="minorHAnsi" w:eastAsia="Times New Roman" w:hAnsiTheme="minorHAnsi" w:cstheme="minorHAnsi"/>
                <w:b/>
                <w:i/>
                <w:u w:val="single"/>
                <w:lang w:val="it-IT"/>
              </w:rPr>
              <w:t>COMUNICAZIONE NELLE LINGUE STRANIERE</w:t>
            </w:r>
          </w:p>
          <w:p w14:paraId="61F09235" w14:textId="77777777" w:rsidR="006B11E0" w:rsidRPr="00FD3914" w:rsidRDefault="006B11E0" w:rsidP="00865F29">
            <w:pPr>
              <w:shd w:val="clear" w:color="auto" w:fill="FFFFFF" w:themeFill="background1"/>
              <w:ind w:left="142" w:right="380"/>
              <w:rPr>
                <w:rFonts w:asciiTheme="minorHAnsi" w:eastAsia="Times New Roman" w:hAnsiTheme="minorHAnsi" w:cstheme="minorHAnsi"/>
                <w:i/>
                <w:lang w:val="it-IT"/>
              </w:rPr>
            </w:pPr>
            <w:r w:rsidRPr="00FD3914">
              <w:rPr>
                <w:rFonts w:asciiTheme="minorHAnsi" w:eastAsia="Times New Roman" w:hAnsiTheme="minorHAnsi" w:cstheme="minorHAnsi"/>
                <w:i/>
                <w:lang w:val="it-IT"/>
              </w:rPr>
              <w:t xml:space="preserve">Acquisire padronanza nelle quattro </w:t>
            </w:r>
            <w:proofErr w:type="gramStart"/>
            <w:r w:rsidRPr="00FD3914">
              <w:rPr>
                <w:rFonts w:asciiTheme="minorHAnsi" w:eastAsia="Times New Roman" w:hAnsiTheme="minorHAnsi" w:cstheme="minorHAnsi"/>
                <w:i/>
                <w:lang w:val="it-IT"/>
              </w:rPr>
              <w:t>dimensioni :comprensione</w:t>
            </w:r>
            <w:proofErr w:type="gramEnd"/>
            <w:r w:rsidRPr="00FD3914">
              <w:rPr>
                <w:rFonts w:asciiTheme="minorHAnsi" w:eastAsia="Times New Roman" w:hAnsiTheme="minorHAnsi" w:cstheme="minorHAnsi"/>
                <w:i/>
                <w:lang w:val="it-IT"/>
              </w:rPr>
              <w:t xml:space="preserve"> orale, espressione orale, comprensione scritta, espressione scritta; sviluppare una progressiva sensibilità interculturale.</w:t>
            </w:r>
          </w:p>
          <w:p w14:paraId="6525F324" w14:textId="77777777" w:rsidR="006B11E0" w:rsidRPr="00FD3914" w:rsidRDefault="006B11E0" w:rsidP="00865F29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B11E0" w:rsidRPr="00D65F37" w14:paraId="758D0455" w14:textId="77777777" w:rsidTr="006B11E0">
        <w:tc>
          <w:tcPr>
            <w:tcW w:w="3559" w:type="dxa"/>
            <w:shd w:val="clear" w:color="auto" w:fill="FFFFFF" w:themeFill="background1"/>
          </w:tcPr>
          <w:p w14:paraId="62375A0B" w14:textId="77777777" w:rsidR="006B11E0" w:rsidRPr="00FD3914" w:rsidRDefault="006B11E0" w:rsidP="00865F29">
            <w:pPr>
              <w:shd w:val="clear" w:color="auto" w:fill="FFFFFF" w:themeFill="background1"/>
              <w:ind w:left="142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b/>
                <w:lang w:val="it-IT"/>
              </w:rPr>
              <w:t>TRAGUARDI PER LO SVILUPPO DELLE COMPETENZE</w:t>
            </w:r>
          </w:p>
        </w:tc>
        <w:tc>
          <w:tcPr>
            <w:tcW w:w="6873" w:type="dxa"/>
            <w:gridSpan w:val="2"/>
            <w:shd w:val="clear" w:color="auto" w:fill="FFFFFF" w:themeFill="background1"/>
          </w:tcPr>
          <w:p w14:paraId="0086318A" w14:textId="77777777" w:rsidR="006B11E0" w:rsidRPr="00B373BA" w:rsidRDefault="006B11E0" w:rsidP="00865F29">
            <w:pPr>
              <w:shd w:val="clear" w:color="auto" w:fill="FFFFFF" w:themeFill="background1"/>
              <w:ind w:left="142"/>
              <w:jc w:val="center"/>
              <w:rPr>
                <w:rFonts w:asciiTheme="minorHAnsi" w:hAnsiTheme="minorHAnsi" w:cstheme="minorHAnsi"/>
              </w:rPr>
            </w:pPr>
            <w:r w:rsidRPr="00B373BA">
              <w:rPr>
                <w:rFonts w:asciiTheme="minorHAnsi" w:hAnsiTheme="minorHAnsi" w:cstheme="minorHAnsi"/>
                <w:b/>
              </w:rPr>
              <w:t>ABILITA’</w:t>
            </w:r>
          </w:p>
        </w:tc>
        <w:tc>
          <w:tcPr>
            <w:tcW w:w="4447" w:type="dxa"/>
            <w:shd w:val="clear" w:color="auto" w:fill="FFFFFF" w:themeFill="background1"/>
          </w:tcPr>
          <w:p w14:paraId="372730EF" w14:textId="77777777" w:rsidR="006B11E0" w:rsidRPr="00B373BA" w:rsidRDefault="006B11E0" w:rsidP="00865F29">
            <w:pPr>
              <w:shd w:val="clear" w:color="auto" w:fill="FFFFFF" w:themeFill="background1"/>
              <w:ind w:left="142"/>
              <w:jc w:val="center"/>
              <w:rPr>
                <w:rFonts w:asciiTheme="minorHAnsi" w:hAnsiTheme="minorHAnsi" w:cstheme="minorHAnsi"/>
              </w:rPr>
            </w:pPr>
            <w:r w:rsidRPr="00B373BA">
              <w:rPr>
                <w:rFonts w:asciiTheme="minorHAnsi" w:hAnsiTheme="minorHAnsi" w:cstheme="minorHAnsi"/>
                <w:b/>
              </w:rPr>
              <w:t>CONOSCENZE</w:t>
            </w:r>
          </w:p>
        </w:tc>
      </w:tr>
      <w:tr w:rsidR="006B11E0" w:rsidRPr="00D65F37" w14:paraId="77604800" w14:textId="77777777" w:rsidTr="006B11E0">
        <w:tc>
          <w:tcPr>
            <w:tcW w:w="3559" w:type="dxa"/>
            <w:shd w:val="clear" w:color="auto" w:fill="FFFFFF" w:themeFill="background1"/>
          </w:tcPr>
          <w:p w14:paraId="3DEC2F6F" w14:textId="77777777" w:rsidR="006B11E0" w:rsidRPr="00FD3914" w:rsidRDefault="006B11E0" w:rsidP="006B11E0">
            <w:pPr>
              <w:pStyle w:val="Paragrafoelenco"/>
              <w:widowControl/>
              <w:numPr>
                <w:ilvl w:val="0"/>
                <w:numId w:val="17"/>
              </w:numPr>
              <w:shd w:val="clear" w:color="auto" w:fill="FFFFFF" w:themeFill="background1"/>
              <w:autoSpaceDE/>
              <w:autoSpaceDN/>
              <w:ind w:left="142" w:firstLine="0"/>
              <w:contextualSpacing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Comprende i punti essenziali di messaggi in lingua standard su argomenti familiari.</w:t>
            </w:r>
          </w:p>
        </w:tc>
        <w:tc>
          <w:tcPr>
            <w:tcW w:w="17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E48739" w14:textId="77777777" w:rsidR="006B11E0" w:rsidRPr="00B373BA" w:rsidRDefault="006B11E0" w:rsidP="00865F29">
            <w:pPr>
              <w:pStyle w:val="TableParagraph"/>
              <w:shd w:val="clear" w:color="auto" w:fill="FFFFFF" w:themeFill="background1"/>
              <w:ind w:left="142"/>
              <w:rPr>
                <w:rFonts w:asciiTheme="minorHAnsi" w:hAnsiTheme="minorHAnsi" w:cstheme="minorHAnsi"/>
                <w:b/>
              </w:rPr>
            </w:pPr>
            <w:r w:rsidRPr="00B373BA">
              <w:rPr>
                <w:rFonts w:asciiTheme="minorHAnsi" w:hAnsiTheme="minorHAnsi" w:cstheme="minorHAnsi"/>
                <w:b/>
              </w:rPr>
              <w:t>ASCOLTO</w:t>
            </w:r>
          </w:p>
          <w:p w14:paraId="62245DA3" w14:textId="77777777" w:rsidR="006B11E0" w:rsidRPr="00B373BA" w:rsidRDefault="006B11E0" w:rsidP="00865F29">
            <w:pPr>
              <w:shd w:val="clear" w:color="auto" w:fill="FFFFFF" w:themeFill="background1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507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8291E71" w14:textId="77777777" w:rsidR="006B11E0" w:rsidRPr="00B373BA" w:rsidRDefault="006B11E0" w:rsidP="00865F29">
            <w:pPr>
              <w:pStyle w:val="TableParagraph"/>
              <w:shd w:val="clear" w:color="auto" w:fill="FFFFFF" w:themeFill="background1"/>
              <w:ind w:left="142"/>
              <w:jc w:val="both"/>
              <w:rPr>
                <w:rFonts w:asciiTheme="minorHAnsi" w:hAnsiTheme="minorHAnsi" w:cstheme="minorHAnsi"/>
                <w:b/>
              </w:rPr>
            </w:pPr>
            <w:r w:rsidRPr="00B373BA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proofErr w:type="gramStart"/>
            <w:r w:rsidRPr="00B373BA">
              <w:rPr>
                <w:rFonts w:asciiTheme="minorHAnsi" w:hAnsiTheme="minorHAnsi" w:cstheme="minorHAnsi"/>
                <w:b/>
              </w:rPr>
              <w:t>comprensione</w:t>
            </w:r>
            <w:proofErr w:type="spellEnd"/>
            <w:proofErr w:type="gramEnd"/>
            <w:r w:rsidRPr="00B373B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373BA">
              <w:rPr>
                <w:rFonts w:asciiTheme="minorHAnsi" w:hAnsiTheme="minorHAnsi" w:cstheme="minorHAnsi"/>
                <w:b/>
              </w:rPr>
              <w:t>orale</w:t>
            </w:r>
            <w:proofErr w:type="spellEnd"/>
            <w:r w:rsidRPr="00B373BA">
              <w:rPr>
                <w:rFonts w:asciiTheme="minorHAnsi" w:hAnsiTheme="minorHAnsi" w:cstheme="minorHAnsi"/>
                <w:b/>
              </w:rPr>
              <w:t>)</w:t>
            </w:r>
          </w:p>
          <w:p w14:paraId="4C81A1ED" w14:textId="77777777" w:rsidR="006B11E0" w:rsidRPr="00FD3914" w:rsidRDefault="006B11E0" w:rsidP="006B11E0">
            <w:pPr>
              <w:pStyle w:val="TableParagraph"/>
              <w:widowControl/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317"/>
              </w:tabs>
              <w:autoSpaceDE/>
              <w:autoSpaceDN/>
              <w:ind w:left="142" w:right="97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 xml:space="preserve">Comprendere </w:t>
            </w:r>
            <w:proofErr w:type="gramStart"/>
            <w:r w:rsidRPr="00FD3914">
              <w:rPr>
                <w:rFonts w:asciiTheme="minorHAnsi" w:hAnsiTheme="minorHAnsi" w:cstheme="minorHAnsi"/>
                <w:lang w:val="it-IT"/>
              </w:rPr>
              <w:t>globalmente ,</w:t>
            </w:r>
            <w:proofErr w:type="gramEnd"/>
            <w:r w:rsidRPr="00FD3914">
              <w:rPr>
                <w:rFonts w:asciiTheme="minorHAnsi" w:hAnsiTheme="minorHAnsi" w:cstheme="minorHAnsi"/>
                <w:lang w:val="it-IT"/>
              </w:rPr>
              <w:t xml:space="preserve"> espressioni, frasi o brevi messaggi di contenuto familiare.</w:t>
            </w:r>
          </w:p>
          <w:p w14:paraId="242DE8E0" w14:textId="77777777" w:rsidR="006B11E0" w:rsidRPr="00FD3914" w:rsidRDefault="006B11E0" w:rsidP="00865F29">
            <w:pPr>
              <w:shd w:val="clear" w:color="auto" w:fill="FFFFFF" w:themeFill="background1"/>
              <w:ind w:left="142"/>
              <w:jc w:val="both"/>
              <w:rPr>
                <w:rFonts w:asciiTheme="minorHAnsi" w:hAnsiTheme="minorHAnsi" w:cstheme="minorHAnsi"/>
                <w:lang w:val="it-IT"/>
              </w:rPr>
            </w:pPr>
            <w:proofErr w:type="gramStart"/>
            <w:r w:rsidRPr="00FD3914">
              <w:rPr>
                <w:rFonts w:asciiTheme="minorHAnsi" w:hAnsiTheme="minorHAnsi" w:cstheme="minorHAnsi"/>
                <w:lang w:val="it-IT"/>
              </w:rPr>
              <w:t>Identificare  il</w:t>
            </w:r>
            <w:proofErr w:type="gramEnd"/>
            <w:r w:rsidRPr="00FD3914">
              <w:rPr>
                <w:rFonts w:asciiTheme="minorHAnsi" w:hAnsiTheme="minorHAnsi" w:cstheme="minorHAnsi"/>
                <w:lang w:val="it-IT"/>
              </w:rPr>
              <w:t xml:space="preserve">  senso</w:t>
            </w:r>
            <w:r w:rsidRPr="00FD3914">
              <w:rPr>
                <w:rFonts w:asciiTheme="minorHAnsi" w:hAnsiTheme="minorHAnsi" w:cstheme="minorHAnsi"/>
                <w:lang w:val="it-IT"/>
              </w:rPr>
              <w:tab/>
              <w:t>generale  di</w:t>
            </w:r>
            <w:r w:rsidRPr="00FD3914">
              <w:rPr>
                <w:rFonts w:asciiTheme="minorHAnsi" w:hAnsiTheme="minorHAnsi" w:cstheme="minorHAnsi"/>
                <w:lang w:val="it-IT"/>
              </w:rPr>
              <w:tab/>
              <w:t xml:space="preserve">brevi </w:t>
            </w:r>
            <w:r w:rsidRPr="00FD3914">
              <w:rPr>
                <w:rFonts w:asciiTheme="minorHAnsi" w:hAnsiTheme="minorHAnsi" w:cstheme="minorHAnsi"/>
                <w:spacing w:val="-4"/>
                <w:lang w:val="it-IT"/>
              </w:rPr>
              <w:t xml:space="preserve">testi </w:t>
            </w:r>
            <w:r w:rsidRPr="00FD3914">
              <w:rPr>
                <w:rFonts w:asciiTheme="minorHAnsi" w:hAnsiTheme="minorHAnsi" w:cstheme="minorHAnsi"/>
                <w:lang w:val="it-IT"/>
              </w:rPr>
              <w:t>multimediali</w:t>
            </w:r>
          </w:p>
        </w:tc>
        <w:tc>
          <w:tcPr>
            <w:tcW w:w="4447" w:type="dxa"/>
            <w:shd w:val="clear" w:color="auto" w:fill="FFFFFF" w:themeFill="background1"/>
          </w:tcPr>
          <w:p w14:paraId="104BA2CF" w14:textId="77777777" w:rsidR="006B11E0" w:rsidRPr="00FD3914" w:rsidRDefault="006B11E0" w:rsidP="006B11E0">
            <w:pPr>
              <w:pStyle w:val="TableParagraph"/>
              <w:widowControl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471"/>
              </w:tabs>
              <w:autoSpaceDE/>
              <w:autoSpaceDN/>
              <w:ind w:left="142" w:right="94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 xml:space="preserve">Ascolto di dialoghi e brevi testi contenenti le seguenti funzioni comunicative: chiedere e dire l’ora, telefonare, i luoghi di vacanza, descrivere le azioni quotidiane, chiedere e indicare la direzione, fare acquisti e chiedere il </w:t>
            </w:r>
            <w:proofErr w:type="gramStart"/>
            <w:r w:rsidRPr="00FD3914">
              <w:rPr>
                <w:rFonts w:asciiTheme="minorHAnsi" w:hAnsiTheme="minorHAnsi" w:cstheme="minorHAnsi"/>
                <w:lang w:val="it-IT"/>
              </w:rPr>
              <w:t>prezzo,  fare</w:t>
            </w:r>
            <w:proofErr w:type="gramEnd"/>
            <w:r w:rsidRPr="00FD3914">
              <w:rPr>
                <w:rFonts w:asciiTheme="minorHAnsi" w:hAnsiTheme="minorHAnsi" w:cstheme="minorHAnsi"/>
                <w:lang w:val="it-IT"/>
              </w:rPr>
              <w:t xml:space="preserve"> degli apprezzamenti, parlare dei principali pasti della giornata,  chiedere un menu al ristorante,  esprimere</w:t>
            </w:r>
          </w:p>
          <w:p w14:paraId="40B192FA" w14:textId="77777777" w:rsidR="006B11E0" w:rsidRPr="00FD3914" w:rsidRDefault="006B11E0" w:rsidP="00865F29">
            <w:pPr>
              <w:pStyle w:val="TableParagraph"/>
              <w:shd w:val="clear" w:color="auto" w:fill="FFFFFF" w:themeFill="background1"/>
              <w:ind w:left="142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l’appartenenza, chiedere e dire la data, informarsi sul meteo.</w:t>
            </w:r>
          </w:p>
        </w:tc>
      </w:tr>
      <w:tr w:rsidR="006B11E0" w:rsidRPr="00D65F37" w14:paraId="531CB35E" w14:textId="77777777" w:rsidTr="006B11E0">
        <w:tc>
          <w:tcPr>
            <w:tcW w:w="3559" w:type="dxa"/>
            <w:shd w:val="clear" w:color="auto" w:fill="FFFFFF" w:themeFill="background1"/>
          </w:tcPr>
          <w:p w14:paraId="43B71745" w14:textId="77777777" w:rsidR="006B11E0" w:rsidRPr="00FD3914" w:rsidRDefault="006B11E0" w:rsidP="006B11E0">
            <w:pPr>
              <w:pStyle w:val="TableParagraph"/>
              <w:widowControl/>
              <w:numPr>
                <w:ilvl w:val="0"/>
                <w:numId w:val="20"/>
              </w:numPr>
              <w:tabs>
                <w:tab w:val="left" w:pos="469"/>
                <w:tab w:val="left" w:pos="2288"/>
                <w:tab w:val="left" w:pos="3217"/>
              </w:tabs>
              <w:autoSpaceDE/>
              <w:autoSpaceDN/>
              <w:ind w:left="142" w:right="95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 xml:space="preserve">Interagisce in </w:t>
            </w:r>
            <w:r w:rsidRPr="00FD3914">
              <w:rPr>
                <w:rFonts w:asciiTheme="minorHAnsi" w:hAnsiTheme="minorHAnsi" w:cstheme="minorHAnsi"/>
                <w:spacing w:val="-4"/>
                <w:lang w:val="it-IT"/>
              </w:rPr>
              <w:t xml:space="preserve">modo </w:t>
            </w:r>
            <w:r w:rsidRPr="00FD3914">
              <w:rPr>
                <w:rFonts w:asciiTheme="minorHAnsi" w:hAnsiTheme="minorHAnsi" w:cstheme="minorHAnsi"/>
                <w:lang w:val="it-IT"/>
              </w:rPr>
              <w:t>comprensibile, utilizzando espressioni e frasi adatte alla situazione.</w:t>
            </w:r>
          </w:p>
          <w:p w14:paraId="620481DD" w14:textId="77777777" w:rsidR="006B11E0" w:rsidRPr="00FD3914" w:rsidRDefault="006B11E0" w:rsidP="006B11E0">
            <w:pPr>
              <w:pStyle w:val="TableParagraph"/>
              <w:widowControl/>
              <w:numPr>
                <w:ilvl w:val="0"/>
                <w:numId w:val="20"/>
              </w:numPr>
              <w:tabs>
                <w:tab w:val="left" w:pos="469"/>
              </w:tabs>
              <w:autoSpaceDE/>
              <w:autoSpaceDN/>
              <w:ind w:left="142" w:right="97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Interagisce in modo semplice con uno o più interlocutori in contesti familiari e su argomenti noti.</w:t>
            </w:r>
          </w:p>
          <w:p w14:paraId="61F6E648" w14:textId="77777777" w:rsidR="006B11E0" w:rsidRPr="00FD3914" w:rsidRDefault="006B11E0" w:rsidP="006B11E0">
            <w:pPr>
              <w:pStyle w:val="TableParagraph"/>
              <w:widowControl/>
              <w:numPr>
                <w:ilvl w:val="0"/>
                <w:numId w:val="20"/>
              </w:numPr>
              <w:tabs>
                <w:tab w:val="left" w:pos="469"/>
              </w:tabs>
              <w:autoSpaceDE/>
              <w:autoSpaceDN/>
              <w:ind w:left="142" w:right="95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Descrive persone, luoghi e oggetti familiari con parole e frasi già incontrate.</w:t>
            </w:r>
          </w:p>
          <w:p w14:paraId="57ED40AE" w14:textId="77777777" w:rsidR="006B11E0" w:rsidRPr="00FD3914" w:rsidRDefault="006B11E0" w:rsidP="00865F29">
            <w:pPr>
              <w:ind w:left="142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D73BF6" w14:textId="77777777" w:rsidR="006B11E0" w:rsidRPr="00B373BA" w:rsidRDefault="006B11E0" w:rsidP="00865F29">
            <w:pPr>
              <w:pStyle w:val="TableParagraph"/>
              <w:ind w:left="142"/>
              <w:rPr>
                <w:rFonts w:asciiTheme="minorHAnsi" w:hAnsiTheme="minorHAnsi" w:cstheme="minorHAnsi"/>
                <w:b/>
              </w:rPr>
            </w:pPr>
            <w:r w:rsidRPr="00B373BA">
              <w:rPr>
                <w:rFonts w:asciiTheme="minorHAnsi" w:hAnsiTheme="minorHAnsi" w:cstheme="minorHAnsi"/>
                <w:b/>
              </w:rPr>
              <w:t>PARLATO</w:t>
            </w:r>
          </w:p>
          <w:p w14:paraId="332423A9" w14:textId="77777777" w:rsidR="006B11E0" w:rsidRPr="00B373BA" w:rsidRDefault="006B11E0" w:rsidP="00865F29">
            <w:pPr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507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78D554" w14:textId="77777777" w:rsidR="006B11E0" w:rsidRPr="00B373BA" w:rsidRDefault="006B11E0" w:rsidP="00865F29">
            <w:pPr>
              <w:pStyle w:val="TableParagraph"/>
              <w:ind w:left="142"/>
              <w:rPr>
                <w:rFonts w:asciiTheme="minorHAnsi" w:hAnsiTheme="minorHAnsi" w:cstheme="minorHAnsi"/>
                <w:b/>
              </w:rPr>
            </w:pPr>
            <w:r w:rsidRPr="00B373BA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proofErr w:type="gramStart"/>
            <w:r w:rsidRPr="00B373BA">
              <w:rPr>
                <w:rFonts w:asciiTheme="minorHAnsi" w:hAnsiTheme="minorHAnsi" w:cstheme="minorHAnsi"/>
                <w:b/>
              </w:rPr>
              <w:t>produzione</w:t>
            </w:r>
            <w:proofErr w:type="spellEnd"/>
            <w:proofErr w:type="gramEnd"/>
            <w:r w:rsidRPr="00B373BA">
              <w:rPr>
                <w:rFonts w:asciiTheme="minorHAnsi" w:hAnsiTheme="minorHAnsi" w:cstheme="minorHAnsi"/>
                <w:b/>
              </w:rPr>
              <w:t xml:space="preserve"> e </w:t>
            </w:r>
            <w:proofErr w:type="spellStart"/>
            <w:r w:rsidRPr="00B373BA">
              <w:rPr>
                <w:rFonts w:asciiTheme="minorHAnsi" w:hAnsiTheme="minorHAnsi" w:cstheme="minorHAnsi"/>
                <w:b/>
              </w:rPr>
              <w:t>interazione</w:t>
            </w:r>
            <w:proofErr w:type="spellEnd"/>
            <w:r w:rsidRPr="00B373B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373BA">
              <w:rPr>
                <w:rFonts w:asciiTheme="minorHAnsi" w:hAnsiTheme="minorHAnsi" w:cstheme="minorHAnsi"/>
                <w:b/>
              </w:rPr>
              <w:t>orale</w:t>
            </w:r>
            <w:proofErr w:type="spellEnd"/>
            <w:r w:rsidRPr="00B373BA">
              <w:rPr>
                <w:rFonts w:asciiTheme="minorHAnsi" w:hAnsiTheme="minorHAnsi" w:cstheme="minorHAnsi"/>
                <w:b/>
              </w:rPr>
              <w:t>)</w:t>
            </w:r>
          </w:p>
          <w:p w14:paraId="129C9D35" w14:textId="77777777" w:rsidR="006B11E0" w:rsidRPr="00FD3914" w:rsidRDefault="006B11E0" w:rsidP="006B11E0">
            <w:pPr>
              <w:pStyle w:val="TableParagraph"/>
              <w:widowControl/>
              <w:numPr>
                <w:ilvl w:val="0"/>
                <w:numId w:val="21"/>
              </w:numPr>
              <w:tabs>
                <w:tab w:val="left" w:pos="469"/>
              </w:tabs>
              <w:autoSpaceDE/>
              <w:autoSpaceDN/>
              <w:ind w:left="142" w:right="96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Sostenere una semplice conversazione per formulare richieste e inviti, rispondere /rifiutare/ accettare.</w:t>
            </w:r>
          </w:p>
          <w:p w14:paraId="1D47BBBE" w14:textId="77777777" w:rsidR="006B11E0" w:rsidRPr="00FD3914" w:rsidRDefault="006B11E0" w:rsidP="006B11E0">
            <w:pPr>
              <w:pStyle w:val="TableParagraph"/>
              <w:widowControl/>
              <w:numPr>
                <w:ilvl w:val="0"/>
                <w:numId w:val="21"/>
              </w:numPr>
              <w:tabs>
                <w:tab w:val="left" w:pos="469"/>
              </w:tabs>
              <w:autoSpaceDE/>
              <w:autoSpaceDN/>
              <w:ind w:left="142" w:right="97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Descrivere semplici situazioni relative al proprio ambito di interesse e fornire informazioni su di sé.</w:t>
            </w:r>
          </w:p>
          <w:p w14:paraId="63FA386B" w14:textId="77777777" w:rsidR="006B11E0" w:rsidRPr="00FD3914" w:rsidRDefault="006B11E0" w:rsidP="00865F29">
            <w:pPr>
              <w:ind w:left="142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47" w:type="dxa"/>
            <w:shd w:val="clear" w:color="auto" w:fill="FFFFFF" w:themeFill="background1"/>
          </w:tcPr>
          <w:p w14:paraId="11535D41" w14:textId="77777777" w:rsidR="006B11E0" w:rsidRPr="00FD3914" w:rsidRDefault="006B11E0" w:rsidP="006B11E0">
            <w:pPr>
              <w:pStyle w:val="TableParagraph"/>
              <w:widowControl/>
              <w:numPr>
                <w:ilvl w:val="0"/>
                <w:numId w:val="22"/>
              </w:numPr>
              <w:tabs>
                <w:tab w:val="left" w:pos="471"/>
                <w:tab w:val="left" w:pos="2566"/>
              </w:tabs>
              <w:autoSpaceDE/>
              <w:autoSpaceDN/>
              <w:ind w:left="142" w:right="97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 xml:space="preserve">Lessico di base per interagire al telefono, chiedere e dare indicazioni stradali, localizzare un oggetto o un luogo pubblico, parlare della propria routine quotidiana, chiedere un capo d’abbigliamento, la taglia e il prezzo in un negozio </w:t>
            </w:r>
            <w:r w:rsidRPr="00FD3914">
              <w:rPr>
                <w:rFonts w:asciiTheme="minorHAnsi" w:hAnsiTheme="minorHAnsi" w:cstheme="minorHAnsi"/>
                <w:spacing w:val="-1"/>
                <w:lang w:val="it-IT"/>
              </w:rPr>
              <w:t xml:space="preserve">d’abbigliamento, parlare </w:t>
            </w:r>
            <w:r w:rsidRPr="00FD3914">
              <w:rPr>
                <w:rFonts w:asciiTheme="minorHAnsi" w:hAnsiTheme="minorHAnsi" w:cstheme="minorHAnsi"/>
                <w:lang w:val="it-IT"/>
              </w:rPr>
              <w:t>dell’alimentazione, parlare dei negozi e dei loro vari prodotti, chiedere un menu al ristorante, parlare delle condizioni meteorologiche.</w:t>
            </w:r>
          </w:p>
          <w:p w14:paraId="462D4E2B" w14:textId="77777777" w:rsidR="006B11E0" w:rsidRPr="00FD3914" w:rsidRDefault="006B11E0" w:rsidP="00865F29">
            <w:pPr>
              <w:ind w:left="142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B11E0" w:rsidRPr="00D65F37" w14:paraId="1E78E328" w14:textId="77777777" w:rsidTr="006B11E0">
        <w:tc>
          <w:tcPr>
            <w:tcW w:w="3559" w:type="dxa"/>
            <w:shd w:val="clear" w:color="auto" w:fill="FFFFFF" w:themeFill="background1"/>
          </w:tcPr>
          <w:p w14:paraId="0F19FEA2" w14:textId="77777777" w:rsidR="006B11E0" w:rsidRPr="00FD3914" w:rsidRDefault="006B11E0" w:rsidP="006B11E0">
            <w:pPr>
              <w:pStyle w:val="TableParagraph"/>
              <w:widowControl/>
              <w:numPr>
                <w:ilvl w:val="0"/>
                <w:numId w:val="20"/>
              </w:numPr>
              <w:tabs>
                <w:tab w:val="left" w:pos="469"/>
              </w:tabs>
              <w:autoSpaceDE/>
              <w:autoSpaceDN/>
              <w:ind w:left="142" w:right="97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Legge e comprende semplici testi di contenuto familiare e di tipo concreto.</w:t>
            </w:r>
          </w:p>
          <w:p w14:paraId="734A4C63" w14:textId="77777777" w:rsidR="006B11E0" w:rsidRPr="00FD3914" w:rsidRDefault="006B11E0" w:rsidP="00865F29">
            <w:pPr>
              <w:ind w:left="142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Coglie informazioni specifiche in materiali di uso corrente.</w:t>
            </w:r>
          </w:p>
        </w:tc>
        <w:tc>
          <w:tcPr>
            <w:tcW w:w="17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61735F" w14:textId="77777777" w:rsidR="006B11E0" w:rsidRPr="00B373BA" w:rsidRDefault="006B11E0" w:rsidP="00865F29">
            <w:pPr>
              <w:pStyle w:val="TableParagraph"/>
              <w:ind w:left="142"/>
              <w:rPr>
                <w:rFonts w:asciiTheme="minorHAnsi" w:hAnsiTheme="minorHAnsi" w:cstheme="minorHAnsi"/>
                <w:b/>
              </w:rPr>
            </w:pPr>
            <w:r w:rsidRPr="00B373BA">
              <w:rPr>
                <w:rFonts w:asciiTheme="minorHAnsi" w:hAnsiTheme="minorHAnsi" w:cstheme="minorHAnsi"/>
                <w:b/>
              </w:rPr>
              <w:t>LETTURA</w:t>
            </w:r>
          </w:p>
          <w:p w14:paraId="2993AB4D" w14:textId="77777777" w:rsidR="006B11E0" w:rsidRPr="00B373BA" w:rsidRDefault="006B11E0" w:rsidP="00865F29">
            <w:pPr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507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1F6DC2" w14:textId="77777777" w:rsidR="006B11E0" w:rsidRPr="00B373BA" w:rsidRDefault="006B11E0" w:rsidP="00865F29">
            <w:pPr>
              <w:pStyle w:val="TableParagraph"/>
              <w:ind w:left="142"/>
              <w:rPr>
                <w:rFonts w:asciiTheme="minorHAnsi" w:hAnsiTheme="minorHAnsi" w:cstheme="minorHAnsi"/>
                <w:b/>
              </w:rPr>
            </w:pPr>
            <w:proofErr w:type="spellStart"/>
            <w:r w:rsidRPr="00B373BA">
              <w:rPr>
                <w:rFonts w:asciiTheme="minorHAnsi" w:hAnsiTheme="minorHAnsi" w:cstheme="minorHAnsi"/>
                <w:b/>
              </w:rPr>
              <w:t>comprensione</w:t>
            </w:r>
            <w:proofErr w:type="spellEnd"/>
            <w:r w:rsidRPr="00B373B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373BA">
              <w:rPr>
                <w:rFonts w:asciiTheme="minorHAnsi" w:hAnsiTheme="minorHAnsi" w:cstheme="minorHAnsi"/>
                <w:b/>
              </w:rPr>
              <w:t>scritta</w:t>
            </w:r>
            <w:proofErr w:type="spellEnd"/>
          </w:p>
          <w:p w14:paraId="4DC27B93" w14:textId="77777777" w:rsidR="006B11E0" w:rsidRPr="00FD3914" w:rsidRDefault="006B11E0" w:rsidP="006B11E0">
            <w:pPr>
              <w:pStyle w:val="TableParagraph"/>
              <w:widowControl/>
              <w:numPr>
                <w:ilvl w:val="0"/>
                <w:numId w:val="21"/>
              </w:numPr>
              <w:tabs>
                <w:tab w:val="left" w:pos="469"/>
              </w:tabs>
              <w:autoSpaceDE/>
              <w:autoSpaceDN/>
              <w:ind w:left="142" w:right="93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 xml:space="preserve">Individuare informazioni da schede, </w:t>
            </w:r>
            <w:proofErr w:type="gramStart"/>
            <w:r w:rsidRPr="00FD3914">
              <w:rPr>
                <w:rFonts w:asciiTheme="minorHAnsi" w:hAnsiTheme="minorHAnsi" w:cstheme="minorHAnsi"/>
                <w:lang w:val="it-IT"/>
              </w:rPr>
              <w:t>tabulati,  articoli</w:t>
            </w:r>
            <w:proofErr w:type="gramEnd"/>
            <w:r w:rsidRPr="00FD3914">
              <w:rPr>
                <w:rFonts w:asciiTheme="minorHAnsi" w:hAnsiTheme="minorHAnsi" w:cstheme="minorHAnsi"/>
                <w:lang w:val="it-IT"/>
              </w:rPr>
              <w:t>, descrizioni, carte geografiche, bollettini meteo etc.</w:t>
            </w:r>
          </w:p>
          <w:p w14:paraId="390B96E9" w14:textId="77777777" w:rsidR="006B11E0" w:rsidRPr="00FD3914" w:rsidRDefault="006B11E0" w:rsidP="00865F29">
            <w:pPr>
              <w:ind w:left="142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Ricavare informazioni da semplici comunicazioni scritte e individuare le informazioni richieste.</w:t>
            </w:r>
          </w:p>
        </w:tc>
        <w:tc>
          <w:tcPr>
            <w:tcW w:w="4447" w:type="dxa"/>
            <w:shd w:val="clear" w:color="auto" w:fill="FFFFFF" w:themeFill="background1"/>
          </w:tcPr>
          <w:p w14:paraId="0CA940B0" w14:textId="77777777" w:rsidR="006B11E0" w:rsidRPr="00FD3914" w:rsidRDefault="006B11E0" w:rsidP="006B11E0">
            <w:pPr>
              <w:pStyle w:val="TableParagraph"/>
              <w:widowControl/>
              <w:numPr>
                <w:ilvl w:val="0"/>
                <w:numId w:val="22"/>
              </w:numPr>
              <w:tabs>
                <w:tab w:val="left" w:pos="471"/>
              </w:tabs>
              <w:autoSpaceDE/>
              <w:autoSpaceDN/>
              <w:ind w:left="142" w:right="98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Identificare il senso generale di brevi testi multimediali</w:t>
            </w:r>
          </w:p>
          <w:p w14:paraId="542363D2" w14:textId="77777777" w:rsidR="006B11E0" w:rsidRPr="00FD3914" w:rsidRDefault="006B11E0" w:rsidP="006B11E0">
            <w:pPr>
              <w:pStyle w:val="TableParagraph"/>
              <w:widowControl/>
              <w:numPr>
                <w:ilvl w:val="0"/>
                <w:numId w:val="22"/>
              </w:numPr>
              <w:tabs>
                <w:tab w:val="left" w:pos="471"/>
              </w:tabs>
              <w:autoSpaceDE/>
              <w:autoSpaceDN/>
              <w:ind w:left="142" w:right="94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 xml:space="preserve">Conoscenza del lessico e delle frasi chiave utili alla comprensione di testi, dialoghi, tabulati informativi, </w:t>
            </w:r>
            <w:proofErr w:type="spellStart"/>
            <w:r w:rsidRPr="00FD3914">
              <w:rPr>
                <w:rFonts w:asciiTheme="minorHAnsi" w:hAnsiTheme="minorHAnsi" w:cstheme="minorHAnsi"/>
                <w:lang w:val="it-IT"/>
              </w:rPr>
              <w:t>depliants</w:t>
            </w:r>
            <w:proofErr w:type="spellEnd"/>
            <w:r w:rsidRPr="00FD3914">
              <w:rPr>
                <w:rFonts w:asciiTheme="minorHAnsi" w:hAnsiTheme="minorHAnsi" w:cstheme="minorHAnsi"/>
                <w:lang w:val="it-IT"/>
              </w:rPr>
              <w:t xml:space="preserve"> pubblicitari riguardanti i luoghi pubblici, itinerari turistici, etichette e tabelle di istruzioni, ricette di cucina, menu e carte di ristoranti, scontrini e informative sulle taglie e le misure, bollettini</w:t>
            </w:r>
          </w:p>
          <w:p w14:paraId="6CB95EDB" w14:textId="77777777" w:rsidR="006B11E0" w:rsidRPr="00B373BA" w:rsidRDefault="006B11E0" w:rsidP="00865F29">
            <w:pPr>
              <w:ind w:left="142"/>
              <w:rPr>
                <w:rFonts w:asciiTheme="minorHAnsi" w:hAnsiTheme="minorHAnsi" w:cstheme="minorHAnsi"/>
              </w:rPr>
            </w:pPr>
            <w:proofErr w:type="spellStart"/>
            <w:r w:rsidRPr="00B373BA">
              <w:rPr>
                <w:rFonts w:asciiTheme="minorHAnsi" w:hAnsiTheme="minorHAnsi" w:cstheme="minorHAnsi"/>
              </w:rPr>
              <w:t>meteorologici</w:t>
            </w:r>
            <w:proofErr w:type="spellEnd"/>
            <w:r w:rsidRPr="00B373BA">
              <w:rPr>
                <w:rFonts w:asciiTheme="minorHAnsi" w:hAnsiTheme="minorHAnsi" w:cstheme="minorHAnsi"/>
              </w:rPr>
              <w:t>.</w:t>
            </w:r>
          </w:p>
        </w:tc>
      </w:tr>
      <w:tr w:rsidR="006B11E0" w:rsidRPr="00D65F37" w14:paraId="0770D14A" w14:textId="77777777" w:rsidTr="006B11E0">
        <w:tc>
          <w:tcPr>
            <w:tcW w:w="3559" w:type="dxa"/>
            <w:shd w:val="clear" w:color="auto" w:fill="FFFFFF" w:themeFill="background1"/>
          </w:tcPr>
          <w:p w14:paraId="1EAF4914" w14:textId="77777777" w:rsidR="006B11E0" w:rsidRPr="00FD3914" w:rsidRDefault="006B11E0" w:rsidP="00865F29">
            <w:pPr>
              <w:pStyle w:val="TableParagraph"/>
              <w:tabs>
                <w:tab w:val="left" w:pos="1861"/>
              </w:tabs>
              <w:ind w:left="142" w:right="95"/>
              <w:jc w:val="both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Scrive semplici e brevi messaggi a coetanei e familiari per raccontare esperienze,</w:t>
            </w:r>
            <w:r w:rsidRPr="00FD3914">
              <w:rPr>
                <w:rFonts w:asciiTheme="minorHAnsi" w:hAnsiTheme="minorHAnsi" w:cstheme="minorHAnsi"/>
                <w:lang w:val="it-IT"/>
              </w:rPr>
              <w:tab/>
              <w:t xml:space="preserve">fare gli auguri, ringraziare o </w:t>
            </w:r>
            <w:proofErr w:type="gramStart"/>
            <w:r w:rsidRPr="00FD3914">
              <w:rPr>
                <w:rFonts w:asciiTheme="minorHAnsi" w:hAnsiTheme="minorHAnsi" w:cstheme="minorHAnsi"/>
                <w:lang w:val="it-IT"/>
              </w:rPr>
              <w:t>invitare .</w:t>
            </w:r>
            <w:proofErr w:type="gramEnd"/>
          </w:p>
          <w:p w14:paraId="45934C0C" w14:textId="77777777" w:rsidR="006B11E0" w:rsidRPr="00FD3914" w:rsidRDefault="006B11E0" w:rsidP="00865F29">
            <w:pPr>
              <w:ind w:left="142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D942A6" w14:textId="77777777" w:rsidR="006B11E0" w:rsidRPr="00B373BA" w:rsidRDefault="006B11E0" w:rsidP="00865F29">
            <w:pPr>
              <w:pStyle w:val="TableParagraph"/>
              <w:ind w:left="142"/>
              <w:rPr>
                <w:rFonts w:asciiTheme="minorHAnsi" w:hAnsiTheme="minorHAnsi" w:cstheme="minorHAnsi"/>
                <w:b/>
              </w:rPr>
            </w:pPr>
            <w:r w:rsidRPr="00B373BA">
              <w:rPr>
                <w:rFonts w:asciiTheme="minorHAnsi" w:hAnsiTheme="minorHAnsi" w:cstheme="minorHAnsi"/>
                <w:b/>
              </w:rPr>
              <w:t>SCRITTURA</w:t>
            </w:r>
          </w:p>
          <w:p w14:paraId="2FDEAF6D" w14:textId="77777777" w:rsidR="006B11E0" w:rsidRPr="00B373BA" w:rsidRDefault="006B11E0" w:rsidP="00865F29">
            <w:pPr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507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FCA944" w14:textId="77777777" w:rsidR="006B11E0" w:rsidRPr="00B373BA" w:rsidRDefault="006B11E0" w:rsidP="00865F29">
            <w:pPr>
              <w:pStyle w:val="TableParagraph"/>
              <w:ind w:left="142"/>
              <w:rPr>
                <w:rFonts w:asciiTheme="minorHAnsi" w:hAnsiTheme="minorHAnsi" w:cstheme="minorHAnsi"/>
                <w:b/>
              </w:rPr>
            </w:pPr>
            <w:r w:rsidRPr="00B373BA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proofErr w:type="gramStart"/>
            <w:r w:rsidRPr="00B373BA">
              <w:rPr>
                <w:rFonts w:asciiTheme="minorHAnsi" w:hAnsiTheme="minorHAnsi" w:cstheme="minorHAnsi"/>
                <w:b/>
              </w:rPr>
              <w:t>produzione</w:t>
            </w:r>
            <w:proofErr w:type="spellEnd"/>
            <w:proofErr w:type="gramEnd"/>
            <w:r w:rsidRPr="00B373B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B373BA">
              <w:rPr>
                <w:rFonts w:asciiTheme="minorHAnsi" w:hAnsiTheme="minorHAnsi" w:cstheme="minorHAnsi"/>
                <w:b/>
              </w:rPr>
              <w:t>scritta</w:t>
            </w:r>
            <w:proofErr w:type="spellEnd"/>
            <w:r w:rsidRPr="00B373BA">
              <w:rPr>
                <w:rFonts w:asciiTheme="minorHAnsi" w:hAnsiTheme="minorHAnsi" w:cstheme="minorHAnsi"/>
                <w:b/>
              </w:rPr>
              <w:t>)</w:t>
            </w:r>
          </w:p>
          <w:p w14:paraId="53F63FD0" w14:textId="77777777" w:rsidR="006B11E0" w:rsidRPr="00FD3914" w:rsidRDefault="006B11E0" w:rsidP="006B11E0">
            <w:pPr>
              <w:pStyle w:val="TableParagraph"/>
              <w:widowControl/>
              <w:numPr>
                <w:ilvl w:val="0"/>
                <w:numId w:val="23"/>
              </w:numPr>
              <w:tabs>
                <w:tab w:val="left" w:pos="469"/>
              </w:tabs>
              <w:autoSpaceDE/>
              <w:autoSpaceDN/>
              <w:ind w:left="142" w:right="94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 xml:space="preserve">Produrre semplici testi descrittivi e brevi lettere personali o </w:t>
            </w:r>
            <w:proofErr w:type="spellStart"/>
            <w:proofErr w:type="gramStart"/>
            <w:r w:rsidRPr="00FD3914">
              <w:rPr>
                <w:rFonts w:asciiTheme="minorHAnsi" w:hAnsiTheme="minorHAnsi" w:cstheme="minorHAnsi"/>
                <w:lang w:val="it-IT"/>
              </w:rPr>
              <w:t>e mail</w:t>
            </w:r>
            <w:proofErr w:type="spellEnd"/>
            <w:proofErr w:type="gramEnd"/>
            <w:r w:rsidRPr="00FD3914">
              <w:rPr>
                <w:rFonts w:asciiTheme="minorHAnsi" w:hAnsiTheme="minorHAnsi" w:cstheme="minorHAnsi"/>
                <w:lang w:val="it-IT"/>
              </w:rPr>
              <w:t>, rispettando l’ortografia e usando strutture e lessico adeguati.</w:t>
            </w:r>
          </w:p>
          <w:p w14:paraId="28FAEB8D" w14:textId="77777777" w:rsidR="006B11E0" w:rsidRPr="00FD3914" w:rsidRDefault="006B11E0" w:rsidP="00865F29">
            <w:pPr>
              <w:pStyle w:val="TableParagraph"/>
              <w:ind w:left="142" w:right="91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Redigere semplici lettere per formulare e rispondere ad inviti e richieste.</w:t>
            </w:r>
          </w:p>
          <w:p w14:paraId="3D2B43A9" w14:textId="77777777" w:rsidR="006B11E0" w:rsidRPr="00FD3914" w:rsidRDefault="006B11E0" w:rsidP="00865F29">
            <w:pPr>
              <w:ind w:left="142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447" w:type="dxa"/>
            <w:shd w:val="clear" w:color="auto" w:fill="FFFFFF" w:themeFill="background1"/>
          </w:tcPr>
          <w:p w14:paraId="3FCF7027" w14:textId="55600283" w:rsidR="006B11E0" w:rsidRPr="00FD3914" w:rsidRDefault="006B11E0" w:rsidP="006B11E0">
            <w:pPr>
              <w:pStyle w:val="TableParagraph"/>
              <w:widowControl/>
              <w:numPr>
                <w:ilvl w:val="0"/>
                <w:numId w:val="24"/>
              </w:numPr>
              <w:tabs>
                <w:tab w:val="left" w:pos="471"/>
              </w:tabs>
              <w:autoSpaceDE/>
              <w:autoSpaceDN/>
              <w:ind w:left="142" w:right="94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 xml:space="preserve">Lessico di base e le frasi chiave utili per scrivere brevi indicazioni stradali e itinerari, per raccontare la propria routine quotidiana, per comunicare informazioni e consigli, scrivere in modo semplice una ricetta di cucina, descrivere i propri gusti alimentari; scrivere brevemente la propria opinione su un ristorante; scrivere un menu; descrivere le proprie preferenze in materia di abbigliamento; descrivere il tempo e le </w:t>
            </w:r>
            <w:proofErr w:type="spellStart"/>
            <w:r w:rsidRPr="00FD3914">
              <w:rPr>
                <w:rFonts w:asciiTheme="minorHAnsi" w:hAnsiTheme="minorHAnsi" w:cstheme="minorHAnsi"/>
                <w:lang w:val="it-IT"/>
              </w:rPr>
              <w:t>stagioni.</w:t>
            </w:r>
            <w:r w:rsidR="004C1315" w:rsidRPr="00FD3914">
              <w:rPr>
                <w:rFonts w:asciiTheme="minorHAnsi" w:hAnsiTheme="minorHAnsi" w:cstheme="minorHAnsi"/>
                <w:lang w:val="it-IT"/>
              </w:rPr>
              <w:t>Scrivere</w:t>
            </w:r>
            <w:proofErr w:type="spellEnd"/>
            <w:r w:rsidR="004C1315" w:rsidRPr="00FD3914">
              <w:rPr>
                <w:rFonts w:asciiTheme="minorHAnsi" w:hAnsiTheme="minorHAnsi" w:cstheme="minorHAnsi"/>
                <w:lang w:val="it-IT"/>
              </w:rPr>
              <w:t xml:space="preserve"> brevi lettere personali; raccontare </w:t>
            </w:r>
            <w:proofErr w:type="spellStart"/>
            <w:r w:rsidR="004C1315" w:rsidRPr="00FD3914">
              <w:rPr>
                <w:rFonts w:asciiTheme="minorHAnsi" w:hAnsiTheme="minorHAnsi" w:cstheme="minorHAnsi"/>
                <w:lang w:val="it-IT"/>
              </w:rPr>
              <w:t>esperienze,esprimendo</w:t>
            </w:r>
            <w:proofErr w:type="spellEnd"/>
            <w:r w:rsidR="004C1315" w:rsidRPr="00FD3914">
              <w:rPr>
                <w:rFonts w:asciiTheme="minorHAnsi" w:hAnsiTheme="minorHAnsi" w:cstheme="minorHAnsi"/>
                <w:lang w:val="it-IT"/>
              </w:rPr>
              <w:t xml:space="preserve"> sensazioni e opinion con frasi </w:t>
            </w:r>
            <w:r w:rsidR="00F01FE6" w:rsidRPr="00FD3914">
              <w:rPr>
                <w:rFonts w:asciiTheme="minorHAnsi" w:hAnsiTheme="minorHAnsi" w:cstheme="minorHAnsi"/>
                <w:lang w:val="it-IT"/>
              </w:rPr>
              <w:t>semplice.</w:t>
            </w:r>
          </w:p>
          <w:p w14:paraId="140E6622" w14:textId="77777777" w:rsidR="006B11E0" w:rsidRPr="00FD3914" w:rsidRDefault="006B11E0" w:rsidP="00865F29">
            <w:pPr>
              <w:ind w:left="142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B11E0" w:rsidRPr="00D65F37" w14:paraId="48C982FF" w14:textId="77777777" w:rsidTr="006B11E0">
        <w:trPr>
          <w:trHeight w:val="2448"/>
        </w:trPr>
        <w:tc>
          <w:tcPr>
            <w:tcW w:w="3559" w:type="dxa"/>
            <w:shd w:val="clear" w:color="auto" w:fill="FFFFFF" w:themeFill="background1"/>
          </w:tcPr>
          <w:p w14:paraId="0E19BA6F" w14:textId="77777777" w:rsidR="006B11E0" w:rsidRPr="00FD3914" w:rsidRDefault="006B11E0" w:rsidP="006B11E0">
            <w:pPr>
              <w:pStyle w:val="Paragrafoelenco"/>
              <w:widowControl/>
              <w:numPr>
                <w:ilvl w:val="0"/>
                <w:numId w:val="25"/>
              </w:numPr>
              <w:autoSpaceDE/>
              <w:autoSpaceDN/>
              <w:ind w:left="142" w:firstLine="0"/>
              <w:contextualSpacing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Applica correttamente lessico / funzioni /strutture legati alla situazione comunicativa.</w:t>
            </w:r>
          </w:p>
        </w:tc>
        <w:tc>
          <w:tcPr>
            <w:tcW w:w="17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11F0CB" w14:textId="77777777" w:rsidR="006B11E0" w:rsidRPr="00B373BA" w:rsidRDefault="006B11E0" w:rsidP="00865F29">
            <w:pPr>
              <w:pStyle w:val="TableParagraph"/>
              <w:ind w:left="142"/>
              <w:rPr>
                <w:rFonts w:asciiTheme="minorHAnsi" w:hAnsiTheme="minorHAnsi" w:cstheme="minorHAnsi"/>
                <w:b/>
              </w:rPr>
            </w:pPr>
            <w:r w:rsidRPr="00B373BA">
              <w:rPr>
                <w:rFonts w:asciiTheme="minorHAnsi" w:hAnsiTheme="minorHAnsi" w:cstheme="minorHAnsi"/>
                <w:b/>
              </w:rPr>
              <w:t>RIFLESSIONE SULLA LINGUA</w:t>
            </w:r>
          </w:p>
          <w:p w14:paraId="274F65A1" w14:textId="77777777" w:rsidR="006B11E0" w:rsidRPr="00B373BA" w:rsidRDefault="006B11E0" w:rsidP="00865F29">
            <w:pPr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507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FA88B6" w14:textId="77777777" w:rsidR="006B11E0" w:rsidRPr="00FD3914" w:rsidRDefault="006B11E0" w:rsidP="006B11E0">
            <w:pPr>
              <w:pStyle w:val="TableParagraph"/>
              <w:widowControl/>
              <w:numPr>
                <w:ilvl w:val="0"/>
                <w:numId w:val="23"/>
              </w:numPr>
              <w:tabs>
                <w:tab w:val="left" w:pos="469"/>
              </w:tabs>
              <w:autoSpaceDE/>
              <w:autoSpaceDN/>
              <w:ind w:left="142" w:right="97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Identificare e usare correttamente il lessico, le strutture e le funzioni linguistiche nei diversi contesti comunicativi.</w:t>
            </w:r>
          </w:p>
          <w:p w14:paraId="455B82F0" w14:textId="77777777" w:rsidR="006B11E0" w:rsidRPr="00FD3914" w:rsidRDefault="006B11E0" w:rsidP="006B11E0">
            <w:pPr>
              <w:pStyle w:val="TableParagraph"/>
              <w:widowControl/>
              <w:numPr>
                <w:ilvl w:val="0"/>
                <w:numId w:val="23"/>
              </w:numPr>
              <w:tabs>
                <w:tab w:val="left" w:pos="469"/>
              </w:tabs>
              <w:autoSpaceDE/>
              <w:autoSpaceDN/>
              <w:ind w:left="142" w:firstLine="0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Rilevare eventuali variazioni di significato.</w:t>
            </w:r>
          </w:p>
          <w:p w14:paraId="62BAFC57" w14:textId="77777777" w:rsidR="006B11E0" w:rsidRPr="00FD3914" w:rsidRDefault="006B11E0" w:rsidP="00865F29">
            <w:pPr>
              <w:ind w:left="142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Usare correttamente il dizionario bilingue.</w:t>
            </w:r>
          </w:p>
        </w:tc>
        <w:tc>
          <w:tcPr>
            <w:tcW w:w="4447" w:type="dxa"/>
            <w:shd w:val="clear" w:color="auto" w:fill="FFFFFF" w:themeFill="background1"/>
          </w:tcPr>
          <w:p w14:paraId="3A6F7690" w14:textId="77777777" w:rsidR="00A47710" w:rsidRPr="00FD3914" w:rsidRDefault="00A47710" w:rsidP="00A47710">
            <w:pPr>
              <w:tabs>
                <w:tab w:val="left" w:pos="741"/>
                <w:tab w:val="left" w:pos="1049"/>
                <w:tab w:val="left" w:pos="2026"/>
                <w:tab w:val="left" w:pos="2575"/>
                <w:tab w:val="left" w:pos="3038"/>
              </w:tabs>
              <w:ind w:left="142"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 xml:space="preserve">Individua elementi culturali </w:t>
            </w:r>
            <w:proofErr w:type="gramStart"/>
            <w:r w:rsidRPr="00FD3914">
              <w:rPr>
                <w:rFonts w:asciiTheme="minorHAnsi" w:hAnsiTheme="minorHAnsi" w:cstheme="minorHAnsi"/>
                <w:lang w:val="it-IT"/>
              </w:rPr>
              <w:t>veicolati  dalla</w:t>
            </w:r>
            <w:proofErr w:type="gramEnd"/>
            <w:r w:rsidRPr="00FD3914">
              <w:rPr>
                <w:rFonts w:asciiTheme="minorHAnsi" w:hAnsiTheme="minorHAnsi" w:cstheme="minorHAnsi"/>
                <w:lang w:val="it-IT"/>
              </w:rPr>
              <w:t xml:space="preserve"> lingua materna o di scolarizzazione  e li confronta con quelli veicolati dalla lingua straniera, senza atteggiamenti di rifiuto. -  Affronta situazioni nuove attingendo al suo repertorio linguistico; usa la lingua per apprendere argomenti anche di ambiti disciplinari diversi e collabora fattivamente con i compagni nella realizzazione di attività e progetti. -  Autovaluta le competenze acquisite ed è consapevole del proprio modo di apprendere. </w:t>
            </w:r>
          </w:p>
          <w:p w14:paraId="61244DCC" w14:textId="77777777" w:rsidR="006B11E0" w:rsidRPr="00FD3914" w:rsidRDefault="006B11E0" w:rsidP="00A47710">
            <w:pPr>
              <w:tabs>
                <w:tab w:val="left" w:pos="741"/>
                <w:tab w:val="left" w:pos="1049"/>
                <w:tab w:val="left" w:pos="2026"/>
                <w:tab w:val="left" w:pos="2575"/>
                <w:tab w:val="left" w:pos="3038"/>
              </w:tabs>
              <w:ind w:left="142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75B33C16" w14:textId="77777777" w:rsidR="00BF7815" w:rsidRPr="00D65F37" w:rsidRDefault="00BF7815" w:rsidP="00BF7815">
      <w:pPr>
        <w:pStyle w:val="Paragrafoelenco"/>
        <w:suppressAutoHyphens/>
        <w:ind w:left="284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781514D2" w14:textId="77777777" w:rsidR="00BF7815" w:rsidRPr="00D65F37" w:rsidRDefault="00BF7815" w:rsidP="00BF7815">
      <w:pPr>
        <w:suppressAutoHyphens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5BCCADCE" w14:textId="6762D1DE" w:rsidR="00BF7815" w:rsidRDefault="00BF7815" w:rsidP="00844722">
      <w:pPr>
        <w:tabs>
          <w:tab w:val="left" w:pos="420"/>
          <w:tab w:val="left" w:pos="11235"/>
        </w:tabs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L2 </w:t>
      </w:r>
      <w:proofErr w:type="gramStart"/>
      <w:r>
        <w:rPr>
          <w:b/>
          <w:sz w:val="36"/>
          <w:u w:val="single"/>
        </w:rPr>
        <w:t>Inglese  +</w:t>
      </w:r>
      <w:proofErr w:type="gramEnd"/>
      <w:r>
        <w:rPr>
          <w:b/>
          <w:sz w:val="36"/>
          <w:u w:val="single"/>
        </w:rPr>
        <w:t xml:space="preserve"> U.D.A.</w:t>
      </w:r>
    </w:p>
    <w:p w14:paraId="563498DE" w14:textId="77777777" w:rsidR="00BF7815" w:rsidRDefault="00BF7815" w:rsidP="00BF7815">
      <w:pPr>
        <w:tabs>
          <w:tab w:val="left" w:pos="420"/>
          <w:tab w:val="left" w:pos="112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261"/>
        <w:gridCol w:w="2976"/>
        <w:gridCol w:w="3828"/>
        <w:gridCol w:w="2552"/>
      </w:tblGrid>
      <w:tr w:rsidR="00BF7815" w14:paraId="7FFAEC6E" w14:textId="77777777" w:rsidTr="00BF781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5F1B" w14:textId="77777777" w:rsidR="00BF7815" w:rsidRDefault="00BF7815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UNITS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5C36" w14:textId="77777777" w:rsidR="00BF7815" w:rsidRDefault="00BF7815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GRAMMAR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4F73" w14:textId="77777777" w:rsidR="00BF7815" w:rsidRDefault="00BF7815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Comunicative</w:t>
            </w:r>
            <w:proofErr w:type="spellEnd"/>
            <w:r>
              <w:rPr>
                <w:b/>
                <w:lang w:val="en-US" w:eastAsia="en-US"/>
              </w:rPr>
              <w:t xml:space="preserve"> functions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9B5C" w14:textId="43AF71CD" w:rsidR="00BF7815" w:rsidRDefault="00BF7815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Passages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F52F" w14:textId="77777777" w:rsidR="00BF7815" w:rsidRDefault="00BF7815">
            <w:pPr>
              <w:tabs>
                <w:tab w:val="center" w:pos="1168"/>
              </w:tabs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ab/>
              <w:t xml:space="preserve">Materials </w:t>
            </w:r>
          </w:p>
        </w:tc>
      </w:tr>
      <w:tr w:rsidR="00BF7815" w:rsidRPr="00FD3914" w14:paraId="1ED20B1A" w14:textId="77777777" w:rsidTr="00BF781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286D" w14:textId="77777777" w:rsidR="00BF7815" w:rsidRDefault="00BF7815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Unit 1: WARMING UP</w:t>
            </w:r>
          </w:p>
          <w:p w14:paraId="2314D02A" w14:textId="77777777" w:rsidR="00BF7815" w:rsidRDefault="00BF7815">
            <w:pPr>
              <w:spacing w:line="276" w:lineRule="auto"/>
              <w:rPr>
                <w:lang w:val="en-US" w:eastAsia="en-US"/>
              </w:rPr>
            </w:pPr>
          </w:p>
          <w:p w14:paraId="7082AAAE" w14:textId="77777777" w:rsidR="00BF7815" w:rsidRDefault="00BF7815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  <w:proofErr w:type="gramStart"/>
            <w:r>
              <w:rPr>
                <w:lang w:val="en-US" w:eastAsia="en-US"/>
              </w:rPr>
              <w:t xml:space="preserve">( </w:t>
            </w:r>
            <w:proofErr w:type="spellStart"/>
            <w:r>
              <w:rPr>
                <w:lang w:val="en-US" w:eastAsia="en-US"/>
              </w:rPr>
              <w:t>Settembre</w:t>
            </w:r>
            <w:proofErr w:type="spellEnd"/>
            <w:proofErr w:type="gramEnd"/>
            <w:r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Novembre</w:t>
            </w:r>
            <w:proofErr w:type="spellEnd"/>
            <w:r>
              <w:rPr>
                <w:lang w:val="en-US"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C3BB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present simple: auxiliary, regular-irregular verbs: structure + tenses</w:t>
            </w:r>
          </w:p>
          <w:p w14:paraId="6693B3C6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personal subject pronouns, possessive adjectives</w:t>
            </w:r>
          </w:p>
          <w:p w14:paraId="4B64A0C6" w14:textId="77777777" w:rsidR="00BF7815" w:rsidRDefault="00BF7815">
            <w:pPr>
              <w:spacing w:line="276" w:lineRule="auto"/>
              <w:rPr>
                <w:sz w:val="24"/>
                <w:szCs w:val="24"/>
                <w:lang w:val="en-GB" w:eastAsia="en-US"/>
              </w:rPr>
            </w:pPr>
            <w:r>
              <w:rPr>
                <w:lang w:val="en-GB" w:eastAsia="en-US"/>
              </w:rPr>
              <w:t xml:space="preserve">- article + nouns + verbs + adjective + nouns </w:t>
            </w:r>
            <w:proofErr w:type="gramStart"/>
            <w:r>
              <w:rPr>
                <w:lang w:val="en-GB" w:eastAsia="en-US"/>
              </w:rPr>
              <w:t>( singular</w:t>
            </w:r>
            <w:proofErr w:type="gramEnd"/>
            <w:r>
              <w:rPr>
                <w:lang w:val="en-GB" w:eastAsia="en-US"/>
              </w:rPr>
              <w:t>-plural 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B0B5" w14:textId="77777777" w:rsidR="00BF7815" w:rsidRDefault="00BF7815">
            <w:pPr>
              <w:spacing w:line="27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- greetings</w:t>
            </w:r>
          </w:p>
          <w:p w14:paraId="271FF55C" w14:textId="77777777" w:rsidR="00BF7815" w:rsidRDefault="00BF7815">
            <w:pPr>
              <w:spacing w:line="27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introducing </w:t>
            </w:r>
            <w:proofErr w:type="gramStart"/>
            <w:r>
              <w:rPr>
                <w:lang w:val="en-GB" w:eastAsia="en-US"/>
              </w:rPr>
              <w:t>one self</w:t>
            </w:r>
            <w:proofErr w:type="gramEnd"/>
            <w:r>
              <w:rPr>
                <w:lang w:val="en-GB" w:eastAsia="en-US"/>
              </w:rPr>
              <w:t xml:space="preserve"> and people</w:t>
            </w:r>
          </w:p>
          <w:p w14:paraId="10148997" w14:textId="77777777" w:rsidR="00BF7815" w:rsidRDefault="00BF7815">
            <w:pPr>
              <w:spacing w:line="27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describing </w:t>
            </w:r>
            <w:proofErr w:type="gramStart"/>
            <w:r>
              <w:rPr>
                <w:lang w:val="en-GB" w:eastAsia="en-US"/>
              </w:rPr>
              <w:t>one self</w:t>
            </w:r>
            <w:proofErr w:type="gramEnd"/>
            <w:r>
              <w:rPr>
                <w:lang w:val="en-GB" w:eastAsia="en-US"/>
              </w:rPr>
              <w:t>, people,</w:t>
            </w:r>
          </w:p>
          <w:p w14:paraId="7EEF1E0C" w14:textId="77777777" w:rsidR="00BF7815" w:rsidRDefault="00BF7815">
            <w:pPr>
              <w:spacing w:line="27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 objects</w:t>
            </w:r>
          </w:p>
          <w:p w14:paraId="3660BB67" w14:textId="77777777" w:rsidR="00BF7815" w:rsidRDefault="00BF7815">
            <w:pPr>
              <w:spacing w:line="27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- describing/asking a daily</w:t>
            </w:r>
          </w:p>
          <w:p w14:paraId="380240CD" w14:textId="77777777" w:rsidR="00BF7815" w:rsidRDefault="00BF7815">
            <w:pPr>
              <w:spacing w:line="27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  routine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9C02" w14:textId="7F8F35FF" w:rsidR="00BF7815" w:rsidRDefault="00BF7815">
            <w:pPr>
              <w:spacing w:line="27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From the book</w:t>
            </w:r>
            <w:r w:rsidR="00BF69C8">
              <w:rPr>
                <w:lang w:val="en-GB" w:eastAsia="en-US"/>
              </w:rPr>
              <w:t xml:space="preserve"> </w:t>
            </w:r>
          </w:p>
          <w:p w14:paraId="341771B2" w14:textId="0ADCDAF9" w:rsidR="00FD3914" w:rsidRDefault="00FD3914" w:rsidP="00FD3914">
            <w:pPr>
              <w:pStyle w:val="Paragrafoelenco"/>
              <w:numPr>
                <w:ilvl w:val="0"/>
                <w:numId w:val="35"/>
              </w:numPr>
              <w:spacing w:line="27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The UK</w:t>
            </w:r>
          </w:p>
          <w:p w14:paraId="55C933AF" w14:textId="5F8B2248" w:rsidR="00FD3914" w:rsidRPr="00FD3914" w:rsidRDefault="00FD3914" w:rsidP="00FD3914">
            <w:pPr>
              <w:pStyle w:val="Paragrafoelenco"/>
              <w:numPr>
                <w:ilvl w:val="0"/>
                <w:numId w:val="35"/>
              </w:numPr>
              <w:spacing w:line="27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Institutions </w:t>
            </w:r>
          </w:p>
          <w:p w14:paraId="0BA6B2A6" w14:textId="72E80E8E" w:rsidR="00BF7815" w:rsidRDefault="00BF69C8" w:rsidP="00633F67">
            <w:pPr>
              <w:tabs>
                <w:tab w:val="left" w:pos="752"/>
              </w:tabs>
              <w:spacing w:line="276" w:lineRule="auto"/>
              <w:rPr>
                <w:color w:val="FFFFFF"/>
                <w:sz w:val="24"/>
                <w:lang w:val="en-GB" w:eastAsia="en-US"/>
              </w:rPr>
            </w:pPr>
            <w:r>
              <w:rPr>
                <w:color w:val="FFFFFF"/>
                <w:sz w:val="24"/>
                <w:lang w:val="en-GB" w:eastAsia="en-US"/>
              </w:rPr>
              <w:t>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4D72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proofErr w:type="gramStart"/>
            <w:r>
              <w:rPr>
                <w:lang w:val="en-GB" w:eastAsia="en-US"/>
              </w:rPr>
              <w:t>Text book</w:t>
            </w:r>
            <w:proofErr w:type="gramEnd"/>
            <w:r>
              <w:rPr>
                <w:lang w:val="en-GB" w:eastAsia="en-US"/>
              </w:rPr>
              <w:t xml:space="preserve">: </w:t>
            </w:r>
          </w:p>
          <w:p w14:paraId="1347B84D" w14:textId="7C736339" w:rsidR="00BF7815" w:rsidRDefault="00F77B44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…………………..</w:t>
            </w:r>
            <w:r w:rsidR="00BF7815">
              <w:rPr>
                <w:lang w:val="en-GB" w:eastAsia="en-US"/>
              </w:rPr>
              <w:t xml:space="preserve">                              </w:t>
            </w:r>
            <w:proofErr w:type="gramStart"/>
            <w:r w:rsidR="00BF7815">
              <w:rPr>
                <w:lang w:val="en-GB" w:eastAsia="en-US"/>
              </w:rPr>
              <w:t>( Student’s</w:t>
            </w:r>
            <w:proofErr w:type="gramEnd"/>
            <w:r w:rsidR="00BF7815">
              <w:rPr>
                <w:lang w:val="en-GB" w:eastAsia="en-US"/>
              </w:rPr>
              <w:t xml:space="preserve"> book, workbook 2 ), </w:t>
            </w:r>
            <w:r>
              <w:rPr>
                <w:lang w:val="en-GB" w:eastAsia="en-US"/>
              </w:rPr>
              <w:t>…………</w:t>
            </w:r>
          </w:p>
          <w:p w14:paraId="41762A0E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The internet</w:t>
            </w:r>
          </w:p>
          <w:p w14:paraId="6D382AE2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passages L2</w:t>
            </w:r>
          </w:p>
        </w:tc>
      </w:tr>
      <w:tr w:rsidR="00BF7815" w14:paraId="3DF47D59" w14:textId="77777777" w:rsidTr="00BF781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A69B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Unit 2: DESCRIBING</w:t>
            </w:r>
          </w:p>
          <w:p w14:paraId="6304710E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</w:p>
          <w:p w14:paraId="3C7223E4" w14:textId="77777777" w:rsidR="00BF7815" w:rsidRDefault="00BF7815">
            <w:pPr>
              <w:spacing w:line="276" w:lineRule="auto"/>
              <w:rPr>
                <w:sz w:val="24"/>
                <w:szCs w:val="24"/>
                <w:lang w:val="en-GB" w:eastAsia="en-US"/>
              </w:rPr>
            </w:pPr>
            <w:r>
              <w:rPr>
                <w:lang w:val="en-US" w:eastAsia="en-US"/>
              </w:rPr>
              <w:t xml:space="preserve">            </w:t>
            </w:r>
            <w:proofErr w:type="gramStart"/>
            <w:r>
              <w:rPr>
                <w:lang w:val="en-US" w:eastAsia="en-US"/>
              </w:rPr>
              <w:t xml:space="preserve">( </w:t>
            </w:r>
            <w:proofErr w:type="spellStart"/>
            <w:r>
              <w:rPr>
                <w:lang w:val="en-US" w:eastAsia="en-US"/>
              </w:rPr>
              <w:t>Dicembre</w:t>
            </w:r>
            <w:proofErr w:type="spellEnd"/>
            <w:proofErr w:type="gramEnd"/>
            <w:r>
              <w:rPr>
                <w:lang w:val="en-US" w:eastAsia="en-US"/>
              </w:rPr>
              <w:t xml:space="preserve"> - </w:t>
            </w:r>
            <w:proofErr w:type="spellStart"/>
            <w:r>
              <w:rPr>
                <w:lang w:val="en-US" w:eastAsia="en-US"/>
              </w:rPr>
              <w:t>Gennaio</w:t>
            </w:r>
            <w:proofErr w:type="spellEnd"/>
            <w:r>
              <w:rPr>
                <w:lang w:val="en-US" w:eastAsia="en-US"/>
              </w:rPr>
              <w:t xml:space="preserve"> 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BAB2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 Present </w:t>
            </w:r>
            <w:proofErr w:type="gramStart"/>
            <w:r>
              <w:rPr>
                <w:lang w:val="en-GB" w:eastAsia="en-US"/>
              </w:rPr>
              <w:t>simple  vs</w:t>
            </w:r>
            <w:proofErr w:type="gramEnd"/>
            <w:r>
              <w:rPr>
                <w:lang w:val="en-GB" w:eastAsia="en-US"/>
              </w:rPr>
              <w:t xml:space="preserve">  present</w:t>
            </w:r>
          </w:p>
          <w:p w14:paraId="4C220279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 continuous </w:t>
            </w:r>
            <w:proofErr w:type="gramStart"/>
            <w:r>
              <w:rPr>
                <w:lang w:val="en-GB" w:eastAsia="en-US"/>
              </w:rPr>
              <w:t>( structure</w:t>
            </w:r>
            <w:proofErr w:type="gramEnd"/>
            <w:r>
              <w:rPr>
                <w:lang w:val="en-GB" w:eastAsia="en-US"/>
              </w:rPr>
              <w:t xml:space="preserve"> + tenses )</w:t>
            </w:r>
          </w:p>
          <w:p w14:paraId="4FC5C48F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adverbs: time and frequency</w:t>
            </w:r>
          </w:p>
          <w:p w14:paraId="7112824E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Likes and dislikes: structure + </w:t>
            </w:r>
          </w:p>
          <w:p w14:paraId="6E1DDACD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 tenses</w:t>
            </w:r>
          </w:p>
          <w:p w14:paraId="0A5FDD0B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sentence and basic structure: </w:t>
            </w:r>
          </w:p>
          <w:p w14:paraId="1AAF9822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s + v + object, </w:t>
            </w:r>
            <w:proofErr w:type="gramStart"/>
            <w:r>
              <w:rPr>
                <w:lang w:val="en-GB" w:eastAsia="en-US"/>
              </w:rPr>
              <w:t>( s</w:t>
            </w:r>
            <w:proofErr w:type="gramEnd"/>
            <w:r>
              <w:rPr>
                <w:lang w:val="en-GB" w:eastAsia="en-US"/>
              </w:rPr>
              <w:t>/pl 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F79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speaking about leisure</w:t>
            </w:r>
          </w:p>
          <w:p w14:paraId="18005DF8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ask/tell likes and dislikes </w:t>
            </w:r>
          </w:p>
          <w:p w14:paraId="6121B3FB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describe/ask a daily routine</w:t>
            </w:r>
          </w:p>
          <w:p w14:paraId="6502898F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pointing/identifying people and </w:t>
            </w:r>
          </w:p>
          <w:p w14:paraId="2D6429F0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objects</w:t>
            </w:r>
          </w:p>
          <w:p w14:paraId="76A9A0BE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asking/giving reasons</w:t>
            </w:r>
          </w:p>
          <w:p w14:paraId="6488A0F1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speaking about one’s routine </w:t>
            </w:r>
          </w:p>
          <w:p w14:paraId="68932A92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07E4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</w:p>
          <w:p w14:paraId="4E2DE1AC" w14:textId="197810C2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From the book</w:t>
            </w:r>
          </w:p>
          <w:p w14:paraId="2E27AA09" w14:textId="01981C95" w:rsidR="00FD3914" w:rsidRPr="00FD3914" w:rsidRDefault="00FD3914" w:rsidP="00FD3914">
            <w:pPr>
              <w:pStyle w:val="Paragrafoelenco"/>
              <w:numPr>
                <w:ilvl w:val="0"/>
                <w:numId w:val="35"/>
              </w:numPr>
              <w:spacing w:line="276" w:lineRule="auto"/>
              <w:rPr>
                <w:szCs w:val="24"/>
                <w:lang w:val="en-GB" w:eastAsia="en-US"/>
              </w:rPr>
            </w:pPr>
            <w:r>
              <w:rPr>
                <w:szCs w:val="24"/>
                <w:lang w:val="en-GB" w:eastAsia="en-US"/>
              </w:rPr>
              <w:t xml:space="preserve">Traditions </w:t>
            </w:r>
          </w:p>
          <w:p w14:paraId="51375E86" w14:textId="77777777" w:rsidR="00BF7815" w:rsidRDefault="00BF7815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08C1" w14:textId="77777777" w:rsidR="00BF7815" w:rsidRDefault="00BF7815">
            <w:pPr>
              <w:spacing w:line="276" w:lineRule="auto"/>
              <w:jc w:val="center"/>
              <w:rPr>
                <w:lang w:val="en-GB" w:eastAsia="en-US"/>
              </w:rPr>
            </w:pPr>
          </w:p>
          <w:p w14:paraId="1E86B84B" w14:textId="77777777" w:rsidR="00BF7815" w:rsidRDefault="00BF7815">
            <w:pPr>
              <w:spacing w:line="276" w:lineRule="auto"/>
              <w:jc w:val="center"/>
              <w:rPr>
                <w:lang w:val="en-GB" w:eastAsia="en-US"/>
              </w:rPr>
            </w:pPr>
          </w:p>
          <w:p w14:paraId="3158E977" w14:textId="77777777" w:rsidR="00BF7815" w:rsidRDefault="00BF7815">
            <w:pPr>
              <w:spacing w:line="276" w:lineRule="auto"/>
              <w:jc w:val="center"/>
              <w:rPr>
                <w:lang w:val="en-GB" w:eastAsia="en-US"/>
              </w:rPr>
            </w:pPr>
          </w:p>
          <w:p w14:paraId="3B015A5D" w14:textId="77777777" w:rsidR="00BF7815" w:rsidRDefault="00BF7815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Ibidem</w:t>
            </w:r>
          </w:p>
        </w:tc>
      </w:tr>
      <w:tr w:rsidR="00BF7815" w14:paraId="6F778F6A" w14:textId="77777777" w:rsidTr="00BF781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97D2" w14:textId="77777777" w:rsidR="00BF7815" w:rsidRDefault="00BF7815">
            <w:pPr>
              <w:spacing w:line="276" w:lineRule="auto"/>
              <w:jc w:val="center"/>
              <w:rPr>
                <w:sz w:val="24"/>
                <w:szCs w:val="24"/>
                <w:lang w:val="en-GB" w:eastAsia="en-US"/>
              </w:rPr>
            </w:pPr>
          </w:p>
          <w:p w14:paraId="3EC240FC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Unit 3: ROUTINE</w:t>
            </w:r>
          </w:p>
          <w:p w14:paraId="3D43DA64" w14:textId="77777777" w:rsidR="00BF7815" w:rsidRDefault="00BF7815">
            <w:pPr>
              <w:spacing w:line="276" w:lineRule="auto"/>
              <w:rPr>
                <w:sz w:val="24"/>
                <w:szCs w:val="24"/>
                <w:lang w:val="en-GB" w:eastAsia="en-US"/>
              </w:rPr>
            </w:pPr>
            <w:proofErr w:type="gramStart"/>
            <w:r>
              <w:rPr>
                <w:lang w:val="en-US" w:eastAsia="en-US"/>
              </w:rPr>
              <w:t xml:space="preserve">( </w:t>
            </w:r>
            <w:proofErr w:type="spellStart"/>
            <w:r>
              <w:rPr>
                <w:lang w:val="en-US" w:eastAsia="en-US"/>
              </w:rPr>
              <w:t>Febbraio</w:t>
            </w:r>
            <w:proofErr w:type="spellEnd"/>
            <w:proofErr w:type="gramEnd"/>
            <w:r>
              <w:rPr>
                <w:lang w:val="en-US" w:eastAsia="en-US"/>
              </w:rPr>
              <w:t xml:space="preserve"> –</w:t>
            </w:r>
            <w:proofErr w:type="spellStart"/>
            <w:r>
              <w:rPr>
                <w:lang w:val="en-US" w:eastAsia="en-US"/>
              </w:rPr>
              <w:t>Marzo</w:t>
            </w:r>
            <w:proofErr w:type="spellEnd"/>
            <w:r>
              <w:rPr>
                <w:lang w:val="en-US" w:eastAsia="en-US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F5CF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-past simple </w:t>
            </w:r>
            <w:proofErr w:type="gramStart"/>
            <w:r>
              <w:rPr>
                <w:lang w:val="en-GB" w:eastAsia="en-US"/>
              </w:rPr>
              <w:t>( regular</w:t>
            </w:r>
            <w:proofErr w:type="gramEnd"/>
            <w:r>
              <w:rPr>
                <w:lang w:val="en-GB" w:eastAsia="en-US"/>
              </w:rPr>
              <w:t>/irregular verbs ), structure + tenses + adverbs of time</w:t>
            </w:r>
          </w:p>
          <w:p w14:paraId="6B6BEAFA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short tenses</w:t>
            </w:r>
          </w:p>
          <w:p w14:paraId="26225E80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</w:t>
            </w:r>
            <w:r>
              <w:rPr>
                <w:u w:val="single"/>
                <w:lang w:val="en-GB" w:eastAsia="en-US"/>
              </w:rPr>
              <w:t>WH</w:t>
            </w:r>
            <w:r>
              <w:rPr>
                <w:lang w:val="en-GB" w:eastAsia="en-US"/>
              </w:rPr>
              <w:t xml:space="preserve"> questions</w:t>
            </w:r>
          </w:p>
          <w:p w14:paraId="0F901AB6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there is/ there are + tenses</w:t>
            </w:r>
          </w:p>
          <w:p w14:paraId="265D732A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present </w:t>
            </w:r>
            <w:proofErr w:type="gramStart"/>
            <w:r>
              <w:rPr>
                <w:lang w:val="en-GB" w:eastAsia="en-US"/>
              </w:rPr>
              <w:t xml:space="preserve">simple  </w:t>
            </w:r>
            <w:r>
              <w:rPr>
                <w:u w:val="single"/>
                <w:lang w:val="en-GB" w:eastAsia="en-US"/>
              </w:rPr>
              <w:t>vs</w:t>
            </w:r>
            <w:proofErr w:type="gramEnd"/>
            <w:r>
              <w:rPr>
                <w:lang w:val="en-GB" w:eastAsia="en-US"/>
              </w:rPr>
              <w:t xml:space="preserve">  past  simple</w:t>
            </w:r>
          </w:p>
          <w:p w14:paraId="6A17CAD4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 CAN:  structure + tenses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062D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describing/speaking about  </w:t>
            </w:r>
          </w:p>
          <w:p w14:paraId="2D72BA0D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 past events</w:t>
            </w:r>
          </w:p>
          <w:p w14:paraId="25584610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speak about possibilities and </w:t>
            </w:r>
          </w:p>
          <w:p w14:paraId="46849646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 abilities</w:t>
            </w:r>
          </w:p>
          <w:p w14:paraId="6785D9B0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ask/tell possibilities and  </w:t>
            </w:r>
          </w:p>
          <w:p w14:paraId="14FD221C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 abilities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D1CD" w14:textId="1B942C63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From the book</w:t>
            </w:r>
          </w:p>
          <w:p w14:paraId="1E77A477" w14:textId="273ABE56" w:rsidR="00FD3914" w:rsidRDefault="00FD3914" w:rsidP="00FD3914">
            <w:pPr>
              <w:pStyle w:val="Paragrafoelenco"/>
              <w:numPr>
                <w:ilvl w:val="0"/>
                <w:numId w:val="35"/>
              </w:num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Environment </w:t>
            </w:r>
          </w:p>
          <w:p w14:paraId="13A4C1A9" w14:textId="62BC7B5B" w:rsidR="00FD3914" w:rsidRPr="00FD3914" w:rsidRDefault="00FD3914" w:rsidP="00FD3914">
            <w:pPr>
              <w:pStyle w:val="Paragrafoelenco"/>
              <w:numPr>
                <w:ilvl w:val="0"/>
                <w:numId w:val="35"/>
              </w:num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Bullying </w:t>
            </w:r>
          </w:p>
          <w:p w14:paraId="26587D5E" w14:textId="77777777" w:rsidR="00BF7815" w:rsidRDefault="00BF7815">
            <w:pPr>
              <w:spacing w:line="276" w:lineRule="auto"/>
              <w:rPr>
                <w:sz w:val="24"/>
                <w:lang w:val="en-GB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519" w14:textId="77777777" w:rsidR="00BF7815" w:rsidRDefault="00BF7815">
            <w:pPr>
              <w:spacing w:line="276" w:lineRule="auto"/>
              <w:jc w:val="center"/>
              <w:rPr>
                <w:lang w:val="en-GB" w:eastAsia="en-US"/>
              </w:rPr>
            </w:pPr>
          </w:p>
          <w:p w14:paraId="20D7D188" w14:textId="77777777" w:rsidR="00BF7815" w:rsidRDefault="00BF7815">
            <w:pPr>
              <w:spacing w:line="276" w:lineRule="auto"/>
              <w:jc w:val="center"/>
              <w:rPr>
                <w:lang w:val="en-GB" w:eastAsia="en-US"/>
              </w:rPr>
            </w:pPr>
          </w:p>
          <w:p w14:paraId="128E12E5" w14:textId="77777777" w:rsidR="00BF7815" w:rsidRDefault="00BF7815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Ibidem</w:t>
            </w:r>
          </w:p>
        </w:tc>
      </w:tr>
      <w:tr w:rsidR="00BF7815" w14:paraId="53B9D55E" w14:textId="77777777" w:rsidTr="00BF781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C680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Unit 4:   PLANS </w:t>
            </w:r>
          </w:p>
          <w:p w14:paraId="365CF30B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 </w:t>
            </w:r>
            <w:proofErr w:type="gramStart"/>
            <w:r>
              <w:rPr>
                <w:lang w:val="en-GB" w:eastAsia="en-US"/>
              </w:rPr>
              <w:t xml:space="preserve">( </w:t>
            </w:r>
            <w:proofErr w:type="spellStart"/>
            <w:r>
              <w:rPr>
                <w:lang w:val="en-GB" w:eastAsia="en-US"/>
              </w:rPr>
              <w:t>Marzo</w:t>
            </w:r>
            <w:proofErr w:type="spellEnd"/>
            <w:proofErr w:type="gramEnd"/>
            <w:r>
              <w:rPr>
                <w:lang w:val="en-GB" w:eastAsia="en-US"/>
              </w:rPr>
              <w:t xml:space="preserve"> – </w:t>
            </w:r>
            <w:proofErr w:type="spellStart"/>
            <w:r>
              <w:rPr>
                <w:lang w:val="en-GB" w:eastAsia="en-US"/>
              </w:rPr>
              <w:t>Aprile</w:t>
            </w:r>
            <w:proofErr w:type="spellEnd"/>
            <w:r>
              <w:rPr>
                <w:lang w:val="en-GB" w:eastAsia="en-US"/>
              </w:rPr>
              <w:t xml:space="preserve"> 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BEF8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</w:p>
          <w:p w14:paraId="307EFEFF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the future: </w:t>
            </w:r>
            <w:proofErr w:type="gramStart"/>
            <w:r>
              <w:rPr>
                <w:lang w:val="en-GB" w:eastAsia="en-US"/>
              </w:rPr>
              <w:t>present  continuous</w:t>
            </w:r>
            <w:proofErr w:type="gramEnd"/>
          </w:p>
          <w:p w14:paraId="13093A61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 as future</w:t>
            </w:r>
          </w:p>
          <w:p w14:paraId="6411687D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must/ to have to + inf. </w:t>
            </w:r>
          </w:p>
          <w:p w14:paraId="0AE267AB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prepositions of place</w:t>
            </w:r>
          </w:p>
          <w:p w14:paraId="2AAFBFF2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whose + possessive pronouns</w:t>
            </w:r>
          </w:p>
          <w:p w14:paraId="336382ED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9A0A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speaking about plans</w:t>
            </w:r>
          </w:p>
          <w:p w14:paraId="77FC203C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</w:t>
            </w:r>
            <w:proofErr w:type="gramStart"/>
            <w:r>
              <w:rPr>
                <w:lang w:val="en-GB" w:eastAsia="en-US"/>
              </w:rPr>
              <w:t>making  predictions</w:t>
            </w:r>
            <w:proofErr w:type="gramEnd"/>
          </w:p>
          <w:p w14:paraId="1E6D9D41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ask/tell obligation, necessity</w:t>
            </w:r>
          </w:p>
          <w:p w14:paraId="6E36790A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ask/tell possession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57D7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</w:t>
            </w:r>
          </w:p>
          <w:p w14:paraId="190C9977" w14:textId="73D54226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From the book</w:t>
            </w:r>
          </w:p>
          <w:p w14:paraId="5757A1D1" w14:textId="1F8DA044" w:rsidR="00FD3914" w:rsidRPr="00FD3914" w:rsidRDefault="00FD3914" w:rsidP="00FD3914">
            <w:pPr>
              <w:pStyle w:val="Paragrafoelenco"/>
              <w:numPr>
                <w:ilvl w:val="0"/>
                <w:numId w:val="35"/>
              </w:numPr>
              <w:spacing w:line="276" w:lineRule="auto"/>
              <w:rPr>
                <w:szCs w:val="24"/>
                <w:lang w:val="en-GB" w:eastAsia="en-US"/>
              </w:rPr>
            </w:pPr>
            <w:r>
              <w:rPr>
                <w:szCs w:val="24"/>
                <w:lang w:val="en-GB" w:eastAsia="en-US"/>
              </w:rPr>
              <w:t>Human rights</w:t>
            </w:r>
          </w:p>
          <w:p w14:paraId="13683337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7550" w14:textId="77777777" w:rsidR="00BF7815" w:rsidRDefault="00BF7815">
            <w:pPr>
              <w:spacing w:line="276" w:lineRule="auto"/>
              <w:jc w:val="center"/>
              <w:rPr>
                <w:lang w:val="en-GB" w:eastAsia="en-US"/>
              </w:rPr>
            </w:pPr>
          </w:p>
          <w:p w14:paraId="447E379C" w14:textId="77777777" w:rsidR="00BF7815" w:rsidRDefault="00BF7815">
            <w:pPr>
              <w:spacing w:line="276" w:lineRule="auto"/>
              <w:jc w:val="center"/>
              <w:rPr>
                <w:lang w:val="en-GB" w:eastAsia="en-US"/>
              </w:rPr>
            </w:pPr>
          </w:p>
          <w:p w14:paraId="39282254" w14:textId="77777777" w:rsidR="00BF7815" w:rsidRDefault="00BF7815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Ibidem</w:t>
            </w:r>
          </w:p>
        </w:tc>
      </w:tr>
      <w:tr w:rsidR="00BF7815" w14:paraId="6819081D" w14:textId="77777777" w:rsidTr="00BF7815">
        <w:trPr>
          <w:trHeight w:val="13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63B9" w14:textId="77777777" w:rsidR="00BF7815" w:rsidRDefault="00BF7815">
            <w:pPr>
              <w:tabs>
                <w:tab w:val="center" w:pos="1334"/>
              </w:tabs>
              <w:spacing w:line="276" w:lineRule="auto"/>
              <w:rPr>
                <w:sz w:val="24"/>
                <w:szCs w:val="24"/>
                <w:lang w:val="en-GB" w:eastAsia="en-US"/>
              </w:rPr>
            </w:pPr>
            <w:r>
              <w:rPr>
                <w:lang w:val="en-GB" w:eastAsia="en-US"/>
              </w:rPr>
              <w:t>Unit 5:</w:t>
            </w:r>
          </w:p>
          <w:p w14:paraId="506D6B40" w14:textId="77777777" w:rsidR="00BF7815" w:rsidRDefault="00BF7815">
            <w:pPr>
              <w:tabs>
                <w:tab w:val="center" w:pos="1334"/>
              </w:tabs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DISSERTING  </w:t>
            </w:r>
          </w:p>
          <w:p w14:paraId="10B85530" w14:textId="77777777" w:rsidR="00BF7815" w:rsidRDefault="00BF7815">
            <w:pPr>
              <w:tabs>
                <w:tab w:val="center" w:pos="1334"/>
              </w:tabs>
              <w:spacing w:line="276" w:lineRule="auto"/>
              <w:rPr>
                <w:sz w:val="24"/>
                <w:szCs w:val="24"/>
                <w:lang w:val="en-GB" w:eastAsia="en-US"/>
              </w:rPr>
            </w:pPr>
            <w:r>
              <w:rPr>
                <w:lang w:val="en-GB" w:eastAsia="en-US"/>
              </w:rPr>
              <w:t xml:space="preserve">  (</w:t>
            </w:r>
            <w:proofErr w:type="spellStart"/>
            <w:r>
              <w:rPr>
                <w:lang w:val="en-GB" w:eastAsia="en-US"/>
              </w:rPr>
              <w:t>Aprile</w:t>
            </w:r>
            <w:proofErr w:type="spellEnd"/>
            <w:r>
              <w:rPr>
                <w:lang w:val="en-GB" w:eastAsia="en-US"/>
              </w:rPr>
              <w:t xml:space="preserve"> – Maggio)</w:t>
            </w:r>
          </w:p>
          <w:p w14:paraId="0AA8CB3D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</w:p>
          <w:p w14:paraId="08898A80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11D7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</w:p>
          <w:p w14:paraId="68202791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imperative, sing.- </w:t>
            </w:r>
            <w:proofErr w:type="spellStart"/>
            <w:r>
              <w:rPr>
                <w:lang w:val="en-GB" w:eastAsia="en-US"/>
              </w:rPr>
              <w:t>plur</w:t>
            </w:r>
            <w:proofErr w:type="spellEnd"/>
            <w:r>
              <w:rPr>
                <w:lang w:val="en-GB" w:eastAsia="en-US"/>
              </w:rPr>
              <w:t xml:space="preserve">. – neg. </w:t>
            </w:r>
          </w:p>
          <w:p w14:paraId="349AC3F0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comparatives</w:t>
            </w:r>
          </w:p>
          <w:p w14:paraId="305B94FF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superlatives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710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</w:p>
          <w:p w14:paraId="0F349525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making hypothesis </w:t>
            </w:r>
          </w:p>
          <w:p w14:paraId="6F4A683B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making comparisons</w:t>
            </w:r>
          </w:p>
          <w:p w14:paraId="148D9DB1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evaluating</w:t>
            </w:r>
          </w:p>
          <w:p w14:paraId="17E74554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giving orders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5992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</w:p>
          <w:p w14:paraId="3187F667" w14:textId="174A0707" w:rsidR="00BF7815" w:rsidRDefault="00BF7815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From the book</w:t>
            </w:r>
          </w:p>
          <w:p w14:paraId="0DFC6579" w14:textId="70DDF4DB" w:rsidR="00FD3914" w:rsidRPr="00FD3914" w:rsidRDefault="00FD3914" w:rsidP="00FD3914">
            <w:pPr>
              <w:pStyle w:val="Paragrafoelenco"/>
              <w:numPr>
                <w:ilvl w:val="0"/>
                <w:numId w:val="35"/>
              </w:numPr>
              <w:spacing w:line="276" w:lineRule="auto"/>
              <w:rPr>
                <w:szCs w:val="24"/>
                <w:lang w:val="en-GB" w:eastAsia="en-US"/>
              </w:rPr>
            </w:pPr>
            <w:r>
              <w:rPr>
                <w:szCs w:val="24"/>
                <w:lang w:val="en-GB" w:eastAsia="en-US"/>
              </w:rPr>
              <w:t xml:space="preserve">Child labour </w:t>
            </w:r>
          </w:p>
          <w:p w14:paraId="4804A861" w14:textId="77777777" w:rsidR="00BF7815" w:rsidRDefault="00BF7815">
            <w:pPr>
              <w:spacing w:line="276" w:lineRule="auto"/>
              <w:rPr>
                <w:lang w:val="en-GB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7EB5" w14:textId="77777777" w:rsidR="00BF7815" w:rsidRDefault="00BF7815">
            <w:pPr>
              <w:spacing w:line="276" w:lineRule="auto"/>
              <w:jc w:val="center"/>
              <w:rPr>
                <w:sz w:val="24"/>
                <w:szCs w:val="24"/>
                <w:lang w:val="en-GB" w:eastAsia="en-US"/>
              </w:rPr>
            </w:pPr>
          </w:p>
          <w:p w14:paraId="5B55CE0E" w14:textId="77777777" w:rsidR="00BF7815" w:rsidRDefault="00BF7815">
            <w:pPr>
              <w:spacing w:line="276" w:lineRule="auto"/>
              <w:jc w:val="center"/>
              <w:rPr>
                <w:lang w:val="en-GB" w:eastAsia="en-US"/>
              </w:rPr>
            </w:pPr>
          </w:p>
          <w:p w14:paraId="05CEC2EF" w14:textId="77777777" w:rsidR="00BF7815" w:rsidRDefault="00BF7815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Ibidem</w:t>
            </w:r>
          </w:p>
        </w:tc>
      </w:tr>
    </w:tbl>
    <w:p w14:paraId="235930B4" w14:textId="77777777" w:rsidR="00BF7815" w:rsidRDefault="00BF7815" w:rsidP="00BF7815">
      <w:pPr>
        <w:pStyle w:val="Paragrafoelenco"/>
        <w:suppressAutoHyphens/>
        <w:ind w:left="284"/>
        <w:jc w:val="center"/>
        <w:textAlignment w:val="baseline"/>
        <w:rPr>
          <w:b/>
          <w:sz w:val="24"/>
          <w:szCs w:val="24"/>
        </w:rPr>
      </w:pPr>
    </w:p>
    <w:p w14:paraId="2FAE4002" w14:textId="77777777" w:rsidR="00BF7815" w:rsidRDefault="00BF7815" w:rsidP="00BF7815">
      <w:pPr>
        <w:pStyle w:val="Paragrafoelenco"/>
        <w:suppressAutoHyphens/>
        <w:ind w:left="284"/>
        <w:jc w:val="center"/>
        <w:textAlignment w:val="baseline"/>
        <w:rPr>
          <w:b/>
        </w:rPr>
      </w:pPr>
    </w:p>
    <w:p w14:paraId="4ADA65AB" w14:textId="77777777" w:rsidR="00BF7815" w:rsidRDefault="00BF7815" w:rsidP="00BF7815">
      <w:pPr>
        <w:pStyle w:val="Paragrafoelenco"/>
        <w:suppressAutoHyphens/>
        <w:ind w:left="284"/>
        <w:jc w:val="center"/>
        <w:textAlignment w:val="baseline"/>
        <w:rPr>
          <w:b/>
        </w:rPr>
      </w:pPr>
    </w:p>
    <w:p w14:paraId="1672B32B" w14:textId="77777777" w:rsidR="00E0434E" w:rsidRDefault="00E0434E" w:rsidP="00955E8B">
      <w:pPr>
        <w:rPr>
          <w:b/>
          <w:sz w:val="32"/>
        </w:rPr>
      </w:pPr>
    </w:p>
    <w:p w14:paraId="08EA2B0A" w14:textId="77777777" w:rsidR="00BF7815" w:rsidRDefault="00BF7815" w:rsidP="00BF7815"/>
    <w:p w14:paraId="1A81C200" w14:textId="77777777" w:rsidR="00BF7815" w:rsidRDefault="00BF7815" w:rsidP="00BF7815"/>
    <w:p w14:paraId="33F5E2F1" w14:textId="1C85FD0C" w:rsidR="00844722" w:rsidRPr="000E0FCE" w:rsidRDefault="00844722" w:rsidP="00844722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sz w:val="22"/>
          <w:szCs w:val="22"/>
        </w:rPr>
      </w:pPr>
      <w:r w:rsidRPr="000E0FCE">
        <w:rPr>
          <w:rStyle w:val="Enfasigrassetto"/>
          <w:rFonts w:asciiTheme="minorHAnsi" w:hAnsiTheme="minorHAnsi" w:cstheme="minorHAnsi"/>
          <w:b w:val="0"/>
          <w:sz w:val="22"/>
          <w:szCs w:val="22"/>
        </w:rPr>
        <w:t>Nella programmazione del nuovo anno scolastico 202</w:t>
      </w:r>
      <w:r w:rsidR="00DB6F3A">
        <w:rPr>
          <w:rStyle w:val="Enfasigrassetto"/>
          <w:rFonts w:asciiTheme="minorHAnsi" w:hAnsiTheme="minorHAnsi" w:cstheme="minorHAnsi"/>
          <w:b w:val="0"/>
          <w:sz w:val="22"/>
          <w:szCs w:val="22"/>
        </w:rPr>
        <w:t>1</w:t>
      </w:r>
      <w:r w:rsidRPr="000E0FCE">
        <w:rPr>
          <w:rStyle w:val="Enfasigrassetto"/>
          <w:rFonts w:asciiTheme="minorHAnsi" w:hAnsiTheme="minorHAnsi" w:cstheme="minorHAnsi"/>
          <w:b w:val="0"/>
          <w:sz w:val="22"/>
          <w:szCs w:val="22"/>
        </w:rPr>
        <w:t>/</w:t>
      </w:r>
      <w:proofErr w:type="gramStart"/>
      <w:r w:rsidRPr="000E0FCE">
        <w:rPr>
          <w:rStyle w:val="Enfasigrassetto"/>
          <w:rFonts w:asciiTheme="minorHAnsi" w:hAnsiTheme="minorHAnsi" w:cstheme="minorHAnsi"/>
          <w:b w:val="0"/>
          <w:sz w:val="22"/>
          <w:szCs w:val="22"/>
        </w:rPr>
        <w:t>202</w:t>
      </w:r>
      <w:r w:rsidR="00DB6F3A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2 </w:t>
      </w:r>
      <w:r w:rsidRPr="000E0FCE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è</w:t>
      </w:r>
      <w:proofErr w:type="gramEnd"/>
      <w:r w:rsidRPr="000E0FCE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prevista la pianificazione per l’insegnamento dell’educazione civica ( DM 35 del 22/06/2020). Saranno trattati i seguenti argomenti: </w:t>
      </w:r>
    </w:p>
    <w:p w14:paraId="7B10028D" w14:textId="77777777" w:rsidR="00844722" w:rsidRPr="000E0FCE" w:rsidRDefault="00844722" w:rsidP="00844722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sz w:val="22"/>
          <w:szCs w:val="22"/>
        </w:rPr>
      </w:pPr>
      <w:r w:rsidRPr="000E0FCE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-The United </w:t>
      </w:r>
      <w:proofErr w:type="gramStart"/>
      <w:r w:rsidRPr="000E0FCE">
        <w:rPr>
          <w:rStyle w:val="Enfasigrassetto"/>
          <w:rFonts w:asciiTheme="minorHAnsi" w:hAnsiTheme="minorHAnsi" w:cstheme="minorHAnsi"/>
          <w:b w:val="0"/>
          <w:sz w:val="22"/>
          <w:szCs w:val="22"/>
        </w:rPr>
        <w:t>Kingdom  (</w:t>
      </w:r>
      <w:proofErr w:type="gramEnd"/>
      <w:r w:rsidRPr="000E0FCE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Ottobre-Novembre-Dicembre )</w:t>
      </w:r>
    </w:p>
    <w:p w14:paraId="303ED49C" w14:textId="77777777" w:rsidR="00844722" w:rsidRPr="000E0FCE" w:rsidRDefault="00844722" w:rsidP="00844722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sz w:val="22"/>
          <w:szCs w:val="22"/>
        </w:rPr>
      </w:pPr>
      <w:r w:rsidRPr="000E0FCE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– Istituzioni nazionali e internazionali </w:t>
      </w:r>
      <w:proofErr w:type="gramStart"/>
      <w:r w:rsidRPr="000E0FCE">
        <w:rPr>
          <w:rStyle w:val="Enfasigrassetto"/>
          <w:rFonts w:asciiTheme="minorHAnsi" w:hAnsiTheme="minorHAnsi" w:cstheme="minorHAnsi"/>
          <w:b w:val="0"/>
          <w:sz w:val="22"/>
          <w:szCs w:val="22"/>
        </w:rPr>
        <w:t>( Ottobre</w:t>
      </w:r>
      <w:proofErr w:type="gramEnd"/>
      <w:r w:rsidRPr="000E0FCE">
        <w:rPr>
          <w:rStyle w:val="Enfasigrassetto"/>
          <w:rFonts w:asciiTheme="minorHAnsi" w:hAnsiTheme="minorHAnsi" w:cstheme="minorHAnsi"/>
          <w:b w:val="0"/>
          <w:sz w:val="22"/>
          <w:szCs w:val="22"/>
        </w:rPr>
        <w:t>-Novembre- Dicembre )</w:t>
      </w:r>
    </w:p>
    <w:p w14:paraId="756F2209" w14:textId="77777777" w:rsidR="00844722" w:rsidRPr="00FD3914" w:rsidRDefault="00844722" w:rsidP="00844722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</w:pPr>
      <w:r w:rsidRPr="00FD3914"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  <w:t xml:space="preserve">- </w:t>
      </w:r>
      <w:proofErr w:type="gramStart"/>
      <w:r w:rsidRPr="00FD3914"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  <w:t>Environment :</w:t>
      </w:r>
      <w:proofErr w:type="gramEnd"/>
      <w:r w:rsidRPr="00FD3914"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  <w:t xml:space="preserve"> to save environment and water- Pollution- Recycle-Re-use – Energy ( </w:t>
      </w:r>
      <w:proofErr w:type="spellStart"/>
      <w:r w:rsidRPr="00FD3914"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  <w:t>Gennaio-Febbraio-Marzo</w:t>
      </w:r>
      <w:proofErr w:type="spellEnd"/>
      <w:r w:rsidRPr="00FD3914"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  <w:t xml:space="preserve"> )</w:t>
      </w:r>
    </w:p>
    <w:p w14:paraId="4379AA68" w14:textId="77777777" w:rsidR="00844722" w:rsidRPr="00FD3914" w:rsidRDefault="00844722" w:rsidP="00844722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</w:pPr>
      <w:r w:rsidRPr="00FD3914"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  <w:t xml:space="preserve">-Web security- Child </w:t>
      </w:r>
      <w:proofErr w:type="spellStart"/>
      <w:r w:rsidRPr="00FD3914"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  <w:t>labour</w:t>
      </w:r>
      <w:proofErr w:type="spellEnd"/>
      <w:r w:rsidRPr="00FD3914"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  <w:t xml:space="preserve">- Women and their rights </w:t>
      </w:r>
      <w:proofErr w:type="gramStart"/>
      <w:r w:rsidRPr="00FD3914"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  <w:t xml:space="preserve">( </w:t>
      </w:r>
      <w:proofErr w:type="spellStart"/>
      <w:r w:rsidRPr="00FD3914"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  <w:t>Aprile</w:t>
      </w:r>
      <w:proofErr w:type="spellEnd"/>
      <w:proofErr w:type="gramEnd"/>
      <w:r w:rsidRPr="00FD3914"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  <w:t>-Maggio )</w:t>
      </w:r>
    </w:p>
    <w:p w14:paraId="2D8B2A6E" w14:textId="77777777" w:rsidR="00844722" w:rsidRPr="00FD3914" w:rsidRDefault="00844722" w:rsidP="00844722">
      <w:pPr>
        <w:rPr>
          <w:rStyle w:val="Enfasigrassetto"/>
          <w:rFonts w:asciiTheme="minorHAnsi" w:hAnsiTheme="minorHAnsi" w:cstheme="minorHAnsi"/>
          <w:lang w:val="en-US"/>
        </w:rPr>
      </w:pPr>
    </w:p>
    <w:p w14:paraId="4EE77ED9" w14:textId="77777777" w:rsidR="00844722" w:rsidRPr="00FD3914" w:rsidRDefault="00844722" w:rsidP="00844722">
      <w:pPr>
        <w:rPr>
          <w:rStyle w:val="Enfasigrassetto"/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70"/>
      </w:tblGrid>
      <w:tr w:rsidR="00105D5C" w14:paraId="0996647E" w14:textId="77777777" w:rsidTr="00105D5C">
        <w:tc>
          <w:tcPr>
            <w:tcW w:w="14570" w:type="dxa"/>
          </w:tcPr>
          <w:p w14:paraId="0ADCA9AE" w14:textId="0A0B02E8" w:rsidR="00105D5C" w:rsidRPr="00FD3914" w:rsidRDefault="00105D5C" w:rsidP="00105D5C">
            <w:pPr>
              <w:jc w:val="center"/>
              <w:rPr>
                <w:rStyle w:val="Enfasigrassetto"/>
                <w:rFonts w:asciiTheme="minorHAnsi" w:hAnsiTheme="minorHAnsi" w:cstheme="minorHAnsi"/>
                <w:b w:val="0"/>
                <w:lang w:val="it-IT"/>
              </w:rPr>
            </w:pPr>
            <w:r w:rsidRPr="00FD3914">
              <w:rPr>
                <w:rStyle w:val="Enfasigrassetto"/>
                <w:rFonts w:asciiTheme="minorHAnsi" w:hAnsiTheme="minorHAnsi" w:cstheme="minorHAnsi"/>
                <w:b w:val="0"/>
                <w:lang w:val="it-IT"/>
              </w:rPr>
              <w:t>Competenze di cittadinanza attiva e costituzione</w:t>
            </w:r>
          </w:p>
          <w:p w14:paraId="4E6622FF" w14:textId="77777777" w:rsidR="00105D5C" w:rsidRPr="00FD3914" w:rsidRDefault="00105D5C" w:rsidP="00105D5C">
            <w:pPr>
              <w:jc w:val="center"/>
              <w:rPr>
                <w:rStyle w:val="Enfasigrassetto"/>
                <w:rFonts w:asciiTheme="minorHAnsi" w:hAnsiTheme="minorHAnsi" w:cstheme="minorHAnsi"/>
                <w:b w:val="0"/>
                <w:lang w:val="it-IT"/>
              </w:rPr>
            </w:pPr>
          </w:p>
          <w:p w14:paraId="3F595F9D" w14:textId="77777777" w:rsidR="00105D5C" w:rsidRPr="00FD3914" w:rsidRDefault="00105D5C" w:rsidP="00105D5C">
            <w:pPr>
              <w:pStyle w:val="Paragrafoelenco"/>
              <w:numPr>
                <w:ilvl w:val="0"/>
                <w:numId w:val="29"/>
              </w:numPr>
              <w:ind w:left="714" w:hanging="357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Comunicare e agire in modo flessibile e creativo</w:t>
            </w:r>
          </w:p>
          <w:p w14:paraId="62B5CEBE" w14:textId="77777777" w:rsidR="00105D5C" w:rsidRPr="00FD3914" w:rsidRDefault="00105D5C" w:rsidP="00105D5C">
            <w:pPr>
              <w:pStyle w:val="Paragrafoelenco"/>
              <w:numPr>
                <w:ilvl w:val="0"/>
                <w:numId w:val="29"/>
              </w:numPr>
              <w:ind w:left="714" w:hanging="357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Agire in modo autonomo e responsabile osservando regole e patti sociali condivisi </w:t>
            </w:r>
          </w:p>
          <w:p w14:paraId="73C93E84" w14:textId="77777777" w:rsidR="00105D5C" w:rsidRPr="000E0FCE" w:rsidRDefault="00105D5C" w:rsidP="00105D5C">
            <w:pPr>
              <w:pStyle w:val="Paragrafoelenco"/>
              <w:numPr>
                <w:ilvl w:val="0"/>
                <w:numId w:val="29"/>
              </w:numPr>
              <w:ind w:left="714" w:hanging="357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Imparare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ad </w:t>
            </w:r>
            <w:proofErr w:type="spellStart"/>
            <w:r w:rsidRPr="000E0FCE">
              <w:rPr>
                <w:rFonts w:asciiTheme="minorHAnsi" w:hAnsiTheme="minorHAnsi" w:cstheme="minorHAnsi"/>
              </w:rPr>
              <w:t>imparare</w:t>
            </w:r>
            <w:proofErr w:type="spellEnd"/>
          </w:p>
          <w:p w14:paraId="0A703296" w14:textId="77777777" w:rsidR="00105D5C" w:rsidRPr="000E0FCE" w:rsidRDefault="00105D5C" w:rsidP="00105D5C">
            <w:pPr>
              <w:pStyle w:val="Paragrafoelenco"/>
              <w:numPr>
                <w:ilvl w:val="0"/>
                <w:numId w:val="29"/>
              </w:numPr>
              <w:ind w:left="714" w:hanging="357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Progettare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E0FCE">
              <w:rPr>
                <w:rFonts w:asciiTheme="minorHAnsi" w:hAnsiTheme="minorHAnsi" w:cstheme="minorHAnsi"/>
              </w:rPr>
              <w:t>pianificare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E0FCE">
              <w:rPr>
                <w:rFonts w:asciiTheme="minorHAnsi" w:hAnsiTheme="minorHAnsi" w:cstheme="minorHAnsi"/>
              </w:rPr>
              <w:t>stabilire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priorità</w:t>
            </w:r>
            <w:proofErr w:type="spellEnd"/>
            <w:r w:rsidRPr="000E0FCE">
              <w:rPr>
                <w:rFonts w:asciiTheme="minorHAnsi" w:hAnsiTheme="minorHAnsi" w:cstheme="minorHAnsi"/>
              </w:rPr>
              <w:t>̀</w:t>
            </w:r>
          </w:p>
          <w:p w14:paraId="0D5155E0" w14:textId="77777777" w:rsidR="00105D5C" w:rsidRPr="000E0FCE" w:rsidRDefault="00105D5C" w:rsidP="00105D5C">
            <w:pPr>
              <w:pStyle w:val="Paragrafoelenco"/>
              <w:numPr>
                <w:ilvl w:val="0"/>
                <w:numId w:val="29"/>
              </w:numPr>
              <w:ind w:left="714" w:hanging="357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Risolvere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problemi</w:t>
            </w:r>
            <w:proofErr w:type="spellEnd"/>
          </w:p>
          <w:p w14:paraId="04581A64" w14:textId="77777777" w:rsidR="00105D5C" w:rsidRPr="000E0FCE" w:rsidRDefault="00105D5C" w:rsidP="00105D5C">
            <w:pPr>
              <w:pStyle w:val="Paragrafoelenco"/>
              <w:numPr>
                <w:ilvl w:val="0"/>
                <w:numId w:val="29"/>
              </w:numPr>
              <w:ind w:left="714" w:hanging="357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Individuare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collegamenti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0E0FCE">
              <w:rPr>
                <w:rFonts w:asciiTheme="minorHAnsi" w:hAnsiTheme="minorHAnsi" w:cstheme="minorHAnsi"/>
              </w:rPr>
              <w:t>relazioni</w:t>
            </w:r>
            <w:proofErr w:type="spellEnd"/>
          </w:p>
          <w:p w14:paraId="42F921A7" w14:textId="77777777" w:rsidR="00105D5C" w:rsidRPr="00FD3914" w:rsidRDefault="00105D5C" w:rsidP="00105D5C">
            <w:pPr>
              <w:pStyle w:val="Paragrafoelenco"/>
              <w:numPr>
                <w:ilvl w:val="0"/>
                <w:numId w:val="29"/>
              </w:numPr>
              <w:ind w:left="714" w:hanging="357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Conoscenza, valorizzazione e salvaguardia delle risorse del territorio </w:t>
            </w:r>
          </w:p>
          <w:p w14:paraId="6A8CEDC4" w14:textId="77777777" w:rsidR="00105D5C" w:rsidRPr="00FD3914" w:rsidRDefault="00105D5C" w:rsidP="00105D5C">
            <w:pPr>
              <w:pStyle w:val="Paragrafoelenco"/>
              <w:numPr>
                <w:ilvl w:val="0"/>
                <w:numId w:val="29"/>
              </w:numPr>
              <w:ind w:left="714" w:hanging="357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Conoscenza e rispetto di sé stessi e degli altri</w:t>
            </w:r>
          </w:p>
          <w:p w14:paraId="3B8A59D6" w14:textId="77777777" w:rsidR="00105D5C" w:rsidRPr="00FD3914" w:rsidRDefault="00105D5C" w:rsidP="00105D5C">
            <w:pPr>
              <w:pStyle w:val="Paragrafoelenco"/>
              <w:numPr>
                <w:ilvl w:val="0"/>
                <w:numId w:val="29"/>
              </w:numPr>
              <w:ind w:left="714" w:hanging="357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Rispetto delle regole, delle istituzioni e della legalità̀</w:t>
            </w:r>
          </w:p>
          <w:p w14:paraId="45A53438" w14:textId="77777777" w:rsidR="00105D5C" w:rsidRPr="00FD3914" w:rsidRDefault="00105D5C" w:rsidP="00105D5C">
            <w:pPr>
              <w:pStyle w:val="Paragrafoelenco"/>
              <w:numPr>
                <w:ilvl w:val="0"/>
                <w:numId w:val="29"/>
              </w:numPr>
              <w:ind w:left="714" w:hanging="357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Gestione virtuosa dei rifiuti e sviluppo di comportamenti ecosostenibili</w:t>
            </w:r>
          </w:p>
          <w:p w14:paraId="6DD11B23" w14:textId="77777777" w:rsidR="00105D5C" w:rsidRPr="00FD3914" w:rsidRDefault="00105D5C" w:rsidP="00105D5C">
            <w:pPr>
              <w:rPr>
                <w:rFonts w:asciiTheme="minorHAnsi" w:hAnsiTheme="minorHAnsi" w:cstheme="minorHAnsi"/>
                <w:b/>
                <w:lang w:val="it-IT"/>
              </w:rPr>
            </w:pPr>
          </w:p>
          <w:p w14:paraId="6AE90CA1" w14:textId="51428629" w:rsidR="00105D5C" w:rsidRPr="00FD3914" w:rsidRDefault="00105D5C" w:rsidP="00105D5C">
            <w:pPr>
              <w:jc w:val="center"/>
              <w:rPr>
                <w:rStyle w:val="Enfasigrassetto"/>
                <w:rFonts w:asciiTheme="minorHAnsi" w:hAnsiTheme="minorHAnsi" w:cstheme="minorHAnsi"/>
                <w:b w:val="0"/>
                <w:lang w:val="it-IT"/>
              </w:rPr>
            </w:pPr>
          </w:p>
        </w:tc>
      </w:tr>
    </w:tbl>
    <w:p w14:paraId="1618583E" w14:textId="77777777" w:rsidR="00844722" w:rsidRPr="000E0FCE" w:rsidRDefault="00844722" w:rsidP="00844722">
      <w:pPr>
        <w:rPr>
          <w:rStyle w:val="Enfasigrassetto"/>
          <w:rFonts w:asciiTheme="minorHAnsi" w:hAnsiTheme="minorHAnsi" w:cstheme="minorHAnsi"/>
        </w:rPr>
      </w:pPr>
    </w:p>
    <w:p w14:paraId="36192DF1" w14:textId="77777777" w:rsidR="00105D5C" w:rsidRDefault="00105D5C" w:rsidP="00844722">
      <w:pPr>
        <w:rPr>
          <w:rFonts w:asciiTheme="minorHAnsi" w:hAnsiTheme="minorHAnsi" w:cstheme="minorHAnsi"/>
          <w:b/>
        </w:rPr>
      </w:pPr>
    </w:p>
    <w:p w14:paraId="6FDDF177" w14:textId="77777777" w:rsidR="008A5129" w:rsidRDefault="008A5129" w:rsidP="00844722">
      <w:pPr>
        <w:rPr>
          <w:rFonts w:asciiTheme="minorHAnsi" w:hAnsiTheme="minorHAnsi" w:cstheme="minorHAnsi"/>
          <w:b/>
        </w:rPr>
      </w:pPr>
    </w:p>
    <w:p w14:paraId="30855D44" w14:textId="77777777" w:rsidR="008A5129" w:rsidRDefault="008A5129" w:rsidP="00844722">
      <w:pPr>
        <w:rPr>
          <w:rFonts w:asciiTheme="minorHAnsi" w:hAnsiTheme="minorHAnsi" w:cstheme="minorHAnsi"/>
          <w:b/>
        </w:rPr>
      </w:pPr>
    </w:p>
    <w:p w14:paraId="0757B713" w14:textId="77777777" w:rsidR="008A5129" w:rsidRDefault="008A5129" w:rsidP="00844722">
      <w:pPr>
        <w:rPr>
          <w:rFonts w:asciiTheme="minorHAnsi" w:hAnsiTheme="minorHAnsi" w:cstheme="minorHAnsi"/>
          <w:b/>
        </w:rPr>
      </w:pPr>
    </w:p>
    <w:p w14:paraId="4B16FE50" w14:textId="77777777" w:rsidR="008A5129" w:rsidRDefault="008A5129" w:rsidP="00844722">
      <w:pPr>
        <w:rPr>
          <w:rFonts w:asciiTheme="minorHAnsi" w:hAnsiTheme="minorHAnsi" w:cstheme="minorHAnsi"/>
          <w:b/>
        </w:rPr>
      </w:pPr>
    </w:p>
    <w:p w14:paraId="4C27158F" w14:textId="77777777" w:rsidR="008A5129" w:rsidRDefault="008A5129" w:rsidP="00844722">
      <w:pPr>
        <w:rPr>
          <w:rFonts w:asciiTheme="minorHAnsi" w:hAnsiTheme="minorHAnsi" w:cstheme="minorHAnsi"/>
          <w:b/>
        </w:rPr>
      </w:pPr>
    </w:p>
    <w:p w14:paraId="1272E844" w14:textId="77777777" w:rsidR="008A5129" w:rsidRDefault="008A5129" w:rsidP="00844722">
      <w:pPr>
        <w:rPr>
          <w:rFonts w:asciiTheme="minorHAnsi" w:hAnsiTheme="minorHAnsi" w:cstheme="minorHAnsi"/>
          <w:b/>
        </w:rPr>
      </w:pPr>
    </w:p>
    <w:p w14:paraId="5D453FF5" w14:textId="77777777" w:rsidR="008A5129" w:rsidRDefault="008A5129" w:rsidP="00844722">
      <w:pPr>
        <w:rPr>
          <w:rFonts w:asciiTheme="minorHAnsi" w:hAnsiTheme="minorHAnsi" w:cstheme="minorHAnsi"/>
          <w:b/>
        </w:rPr>
      </w:pPr>
    </w:p>
    <w:p w14:paraId="44B3903E" w14:textId="77777777" w:rsidR="008A5129" w:rsidRDefault="008A5129" w:rsidP="00844722">
      <w:pPr>
        <w:rPr>
          <w:rFonts w:asciiTheme="minorHAnsi" w:hAnsiTheme="minorHAnsi" w:cstheme="minorHAnsi"/>
          <w:b/>
        </w:rPr>
      </w:pPr>
    </w:p>
    <w:p w14:paraId="37B16620" w14:textId="77777777" w:rsidR="008A5129" w:rsidRDefault="008A5129" w:rsidP="00844722">
      <w:pPr>
        <w:rPr>
          <w:rFonts w:asciiTheme="minorHAnsi" w:hAnsiTheme="minorHAnsi" w:cstheme="minorHAnsi"/>
          <w:b/>
        </w:rPr>
      </w:pPr>
    </w:p>
    <w:p w14:paraId="7F044898" w14:textId="77777777" w:rsidR="00105D5C" w:rsidRDefault="00105D5C" w:rsidP="00844722">
      <w:pPr>
        <w:rPr>
          <w:rFonts w:asciiTheme="minorHAnsi" w:hAnsiTheme="minorHAnsi" w:cstheme="minorHAnsi"/>
          <w:b/>
        </w:rPr>
      </w:pPr>
    </w:p>
    <w:p w14:paraId="6261EB73" w14:textId="77777777" w:rsidR="00105D5C" w:rsidRPr="000E0FCE" w:rsidRDefault="00105D5C" w:rsidP="00844722">
      <w:pPr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70"/>
      </w:tblGrid>
      <w:tr w:rsidR="00105D5C" w14:paraId="6117D902" w14:textId="77777777" w:rsidTr="00105D5C">
        <w:tc>
          <w:tcPr>
            <w:tcW w:w="14570" w:type="dxa"/>
          </w:tcPr>
          <w:p w14:paraId="14A38AFD" w14:textId="1012A38E" w:rsidR="00105D5C" w:rsidRPr="00105D5C" w:rsidRDefault="00105D5C" w:rsidP="00105D5C">
            <w:pPr>
              <w:jc w:val="center"/>
              <w:rPr>
                <w:sz w:val="24"/>
                <w:szCs w:val="24"/>
              </w:rPr>
            </w:pPr>
            <w:r w:rsidRPr="007E1981">
              <w:rPr>
                <w:sz w:val="24"/>
                <w:szCs w:val="24"/>
              </w:rPr>
              <w:t>METODI</w:t>
            </w:r>
          </w:p>
        </w:tc>
      </w:tr>
    </w:tbl>
    <w:p w14:paraId="5566CDB0" w14:textId="77777777" w:rsidR="00844722" w:rsidRDefault="00844722" w:rsidP="00844722"/>
    <w:tbl>
      <w:tblPr>
        <w:tblStyle w:val="Grigliatabella"/>
        <w:tblpPr w:leftFromText="141" w:rightFromText="141" w:vertAnchor="page" w:horzAnchor="margin" w:tblpY="1756"/>
        <w:tblW w:w="0" w:type="auto"/>
        <w:tblLook w:val="04A0" w:firstRow="1" w:lastRow="0" w:firstColumn="1" w:lastColumn="0" w:noHBand="0" w:noVBand="1"/>
      </w:tblPr>
      <w:tblGrid>
        <w:gridCol w:w="7143"/>
        <w:gridCol w:w="7143"/>
      </w:tblGrid>
      <w:tr w:rsidR="008A5129" w:rsidRPr="000E0FCE" w14:paraId="5697A756" w14:textId="77777777" w:rsidTr="008A5129">
        <w:tc>
          <w:tcPr>
            <w:tcW w:w="7143" w:type="dxa"/>
          </w:tcPr>
          <w:p w14:paraId="720AFBE3" w14:textId="77777777" w:rsidR="008A5129" w:rsidRPr="00FD3914" w:rsidRDefault="008A5129" w:rsidP="008A5129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Esplicitazione degli obiettivi e delle finalità dell’attività proposta</w:t>
            </w:r>
          </w:p>
          <w:p w14:paraId="2A6E2D9A" w14:textId="77777777" w:rsidR="008A5129" w:rsidRPr="000E0FCE" w:rsidRDefault="008A5129" w:rsidP="008A5129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Esplicitazione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chiara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delle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prestazioni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richieste</w:t>
            </w:r>
            <w:proofErr w:type="spellEnd"/>
          </w:p>
          <w:p w14:paraId="5FD8236B" w14:textId="77777777" w:rsidR="008A5129" w:rsidRPr="000E0FCE" w:rsidRDefault="008A5129" w:rsidP="008A5129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Richiesta</w:t>
            </w:r>
            <w:proofErr w:type="spellEnd"/>
            <w:r w:rsidRPr="000E0FCE">
              <w:rPr>
                <w:rFonts w:asciiTheme="minorHAnsi" w:hAnsiTheme="minorHAnsi" w:cstheme="minorHAnsi"/>
              </w:rPr>
              <w:tab/>
            </w:r>
            <w:proofErr w:type="spellStart"/>
            <w:r w:rsidRPr="000E0FCE">
              <w:rPr>
                <w:rFonts w:asciiTheme="minorHAnsi" w:hAnsiTheme="minorHAnsi" w:cstheme="minorHAnsi"/>
                <w:spacing w:val="-1"/>
              </w:rPr>
              <w:t>dell’operatività</w:t>
            </w:r>
            <w:proofErr w:type="spellEnd"/>
            <w:r w:rsidRPr="000E0FC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E0FCE">
              <w:rPr>
                <w:rFonts w:asciiTheme="minorHAnsi" w:hAnsiTheme="minorHAnsi" w:cstheme="minorHAnsi"/>
              </w:rPr>
              <w:t>come azione</w:t>
            </w:r>
            <w:r w:rsidRPr="000E0FCE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privilegiata</w:t>
            </w:r>
            <w:proofErr w:type="spellEnd"/>
          </w:p>
          <w:p w14:paraId="01D39BBD" w14:textId="77777777" w:rsidR="008A5129" w:rsidRPr="00FD3914" w:rsidRDefault="008A5129" w:rsidP="008A5129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Lezione</w:t>
            </w:r>
            <w:r w:rsidRPr="00FD3914">
              <w:rPr>
                <w:rFonts w:asciiTheme="minorHAnsi" w:hAnsiTheme="minorHAnsi" w:cstheme="minorHAnsi"/>
                <w:lang w:val="it-IT"/>
              </w:rPr>
              <w:tab/>
              <w:t>frontale</w:t>
            </w:r>
            <w:r w:rsidRPr="00FD3914">
              <w:rPr>
                <w:rFonts w:asciiTheme="minorHAnsi" w:hAnsiTheme="minorHAnsi" w:cstheme="minorHAnsi"/>
                <w:lang w:val="it-IT"/>
              </w:rPr>
              <w:tab/>
            </w:r>
            <w:r w:rsidRPr="00FD3914">
              <w:rPr>
                <w:rFonts w:asciiTheme="minorHAnsi" w:hAnsiTheme="minorHAnsi" w:cstheme="minorHAnsi"/>
                <w:spacing w:val="-9"/>
                <w:lang w:val="it-IT"/>
              </w:rPr>
              <w:t xml:space="preserve">per </w:t>
            </w:r>
            <w:r w:rsidRPr="00FD3914">
              <w:rPr>
                <w:rFonts w:asciiTheme="minorHAnsi" w:hAnsiTheme="minorHAnsi" w:cstheme="minorHAnsi"/>
                <w:lang w:val="it-IT"/>
              </w:rPr>
              <w:t>presentare e</w:t>
            </w:r>
            <w:r w:rsidRPr="00FD3914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riepilogare</w:t>
            </w:r>
          </w:p>
          <w:p w14:paraId="2E0A494C" w14:textId="77777777" w:rsidR="008A5129" w:rsidRPr="00FD3914" w:rsidRDefault="008A5129" w:rsidP="008A5129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Uso della discussione per coinvolgere e motivare</w:t>
            </w:r>
          </w:p>
          <w:p w14:paraId="5BAAC5D2" w14:textId="77777777" w:rsidR="008A5129" w:rsidRPr="000E0FCE" w:rsidRDefault="008A5129" w:rsidP="008A5129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Lezione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interattiva</w:t>
            </w:r>
            <w:proofErr w:type="spellEnd"/>
          </w:p>
          <w:p w14:paraId="4173F8A2" w14:textId="77777777" w:rsidR="008A5129" w:rsidRPr="000E0FCE" w:rsidRDefault="008A5129" w:rsidP="008A5129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Lezione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multimediale</w:t>
            </w:r>
            <w:proofErr w:type="spellEnd"/>
          </w:p>
          <w:p w14:paraId="1916358C" w14:textId="77777777" w:rsidR="008A5129" w:rsidRPr="000E0FCE" w:rsidRDefault="008A5129" w:rsidP="008A5129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Lavoro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0E0FCE">
              <w:rPr>
                <w:rFonts w:asciiTheme="minorHAnsi" w:hAnsiTheme="minorHAnsi" w:cstheme="minorHAnsi"/>
              </w:rPr>
              <w:t>gruppo</w:t>
            </w:r>
            <w:proofErr w:type="spellEnd"/>
          </w:p>
          <w:p w14:paraId="0410F569" w14:textId="77777777" w:rsidR="008A5129" w:rsidRPr="000E0FCE" w:rsidRDefault="008A5129" w:rsidP="008A5129">
            <w:pPr>
              <w:pStyle w:val="Paragrafoelenco"/>
              <w:suppressAutoHyphens/>
              <w:ind w:left="0" w:firstLine="0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43" w:type="dxa"/>
          </w:tcPr>
          <w:p w14:paraId="19A35D71" w14:textId="77777777" w:rsidR="008A5129" w:rsidRPr="000E0FCE" w:rsidRDefault="008A5129" w:rsidP="008A5129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Approccio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funzionale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0E0FCE">
              <w:rPr>
                <w:rFonts w:asciiTheme="minorHAnsi" w:hAnsiTheme="minorHAnsi" w:cstheme="minorHAnsi"/>
              </w:rPr>
              <w:t>comunicativo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0E0FCE">
              <w:rPr>
                <w:rFonts w:asciiTheme="minorHAnsi" w:hAnsiTheme="minorHAnsi" w:cstheme="minorHAnsi"/>
              </w:rPr>
              <w:t>ciclico</w:t>
            </w:r>
            <w:proofErr w:type="spellEnd"/>
          </w:p>
          <w:p w14:paraId="2B44768B" w14:textId="77777777" w:rsidR="008A5129" w:rsidRPr="000E0FCE" w:rsidRDefault="008A5129" w:rsidP="008A5129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Approccio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CLIL</w:t>
            </w:r>
          </w:p>
          <w:p w14:paraId="7C8478B3" w14:textId="77777777" w:rsidR="008A5129" w:rsidRPr="000E0FCE" w:rsidRDefault="008A5129" w:rsidP="008A5129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Metodo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induttivo</w:t>
            </w:r>
            <w:proofErr w:type="spellEnd"/>
          </w:p>
          <w:p w14:paraId="011772CD" w14:textId="77777777" w:rsidR="008A5129" w:rsidRPr="000E0FCE" w:rsidRDefault="008A5129" w:rsidP="008A5129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0E0FCE">
              <w:rPr>
                <w:rFonts w:asciiTheme="minorHAnsi" w:hAnsiTheme="minorHAnsi" w:cstheme="minorHAnsi"/>
              </w:rPr>
              <w:t>Role plays</w:t>
            </w:r>
          </w:p>
          <w:p w14:paraId="7B9BDB0A" w14:textId="77777777" w:rsidR="008A5129" w:rsidRPr="000E0FCE" w:rsidRDefault="008A5129" w:rsidP="008A5129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0E0FCE">
              <w:rPr>
                <w:rFonts w:asciiTheme="minorHAnsi" w:hAnsiTheme="minorHAnsi" w:cstheme="minorHAnsi"/>
              </w:rPr>
              <w:t>Cooperative learning</w:t>
            </w:r>
          </w:p>
          <w:p w14:paraId="252F1428" w14:textId="77777777" w:rsidR="008A5129" w:rsidRPr="000E0FCE" w:rsidRDefault="008A5129" w:rsidP="008A5129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Attività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0E0FCE">
              <w:rPr>
                <w:rFonts w:asciiTheme="minorHAnsi" w:hAnsiTheme="minorHAnsi" w:cstheme="minorHAnsi"/>
              </w:rPr>
              <w:t>laboratorio</w:t>
            </w:r>
            <w:proofErr w:type="spellEnd"/>
          </w:p>
          <w:p w14:paraId="1A251BC6" w14:textId="77777777" w:rsidR="008A5129" w:rsidRPr="000E0FCE" w:rsidRDefault="008A5129" w:rsidP="008A5129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Esercitazioni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pratiche</w:t>
            </w:r>
            <w:proofErr w:type="spellEnd"/>
          </w:p>
          <w:p w14:paraId="1CA73B38" w14:textId="77777777" w:rsidR="008A5129" w:rsidRPr="000E0FCE" w:rsidRDefault="008A5129" w:rsidP="008A5129">
            <w:pPr>
              <w:pStyle w:val="Paragrafoelenco"/>
              <w:suppressAutoHyphens/>
              <w:ind w:left="0" w:firstLine="0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3EDB65F" w14:textId="77777777" w:rsidR="00844722" w:rsidRDefault="00844722" w:rsidP="00844722">
      <w:pPr>
        <w:jc w:val="center"/>
        <w:rPr>
          <w:sz w:val="24"/>
          <w:szCs w:val="24"/>
        </w:rPr>
      </w:pPr>
    </w:p>
    <w:p w14:paraId="3B1FB0DF" w14:textId="77777777" w:rsidR="00844722" w:rsidRDefault="00844722" w:rsidP="00844722">
      <w:pPr>
        <w:jc w:val="center"/>
      </w:pPr>
    </w:p>
    <w:p w14:paraId="49D13B38" w14:textId="77777777" w:rsidR="00844722" w:rsidRDefault="00844722" w:rsidP="00844722">
      <w:pPr>
        <w:pStyle w:val="Titolo41"/>
        <w:spacing w:before="38"/>
        <w:ind w:left="216"/>
        <w:jc w:val="center"/>
        <w:rPr>
          <w:rFonts w:ascii="Calibri"/>
        </w:rPr>
      </w:pPr>
    </w:p>
    <w:p w14:paraId="33E58E56" w14:textId="77777777" w:rsidR="008C11FF" w:rsidRDefault="008C11FF" w:rsidP="00844722">
      <w:pPr>
        <w:pStyle w:val="Titolo41"/>
        <w:spacing w:before="38"/>
        <w:ind w:left="216"/>
        <w:jc w:val="center"/>
        <w:rPr>
          <w:rFonts w:ascii="Calibri"/>
          <w:b w:val="0"/>
        </w:rPr>
      </w:pPr>
    </w:p>
    <w:p w14:paraId="3BE7E6DC" w14:textId="77777777" w:rsidR="008C11FF" w:rsidRDefault="008C11FF" w:rsidP="00844722">
      <w:pPr>
        <w:pStyle w:val="Titolo41"/>
        <w:spacing w:before="38"/>
        <w:ind w:left="216"/>
        <w:jc w:val="center"/>
        <w:rPr>
          <w:rFonts w:ascii="Calibri"/>
          <w:b w:val="0"/>
        </w:rPr>
      </w:pPr>
    </w:p>
    <w:p w14:paraId="4A9067C7" w14:textId="77777777" w:rsidR="008C11FF" w:rsidRDefault="008C11FF" w:rsidP="00844722">
      <w:pPr>
        <w:pStyle w:val="Titolo41"/>
        <w:spacing w:before="38"/>
        <w:ind w:left="216"/>
        <w:jc w:val="center"/>
        <w:rPr>
          <w:rFonts w:ascii="Calibri"/>
          <w:b w:val="0"/>
        </w:rPr>
      </w:pPr>
    </w:p>
    <w:tbl>
      <w:tblPr>
        <w:tblStyle w:val="Grigliatabella"/>
        <w:tblW w:w="0" w:type="auto"/>
        <w:tblInd w:w="216" w:type="dxa"/>
        <w:tblLook w:val="04A0" w:firstRow="1" w:lastRow="0" w:firstColumn="1" w:lastColumn="0" w:noHBand="0" w:noVBand="1"/>
      </w:tblPr>
      <w:tblGrid>
        <w:gridCol w:w="14354"/>
      </w:tblGrid>
      <w:tr w:rsidR="00105D5C" w14:paraId="12C5D8A7" w14:textId="77777777" w:rsidTr="008A5129">
        <w:tc>
          <w:tcPr>
            <w:tcW w:w="14354" w:type="dxa"/>
          </w:tcPr>
          <w:p w14:paraId="6287E76B" w14:textId="28BDA0A9" w:rsidR="00105D5C" w:rsidRDefault="00105D5C" w:rsidP="00105D5C">
            <w:pPr>
              <w:pStyle w:val="Titolo41"/>
              <w:spacing w:before="38"/>
              <w:ind w:left="216"/>
              <w:jc w:val="center"/>
              <w:rPr>
                <w:rFonts w:ascii="Calibri"/>
                <w:b w:val="0"/>
              </w:rPr>
            </w:pPr>
            <w:r w:rsidRPr="001F6DE8">
              <w:rPr>
                <w:rFonts w:ascii="Calibri"/>
                <w:b w:val="0"/>
              </w:rPr>
              <w:t>STRATEGIE</w:t>
            </w:r>
          </w:p>
        </w:tc>
      </w:tr>
    </w:tbl>
    <w:p w14:paraId="1892353F" w14:textId="77777777" w:rsidR="00844722" w:rsidRDefault="00844722" w:rsidP="00844722"/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7131"/>
        <w:gridCol w:w="7155"/>
      </w:tblGrid>
      <w:tr w:rsidR="00844722" w:rsidRPr="000E0FCE" w14:paraId="6D125123" w14:textId="77777777" w:rsidTr="00E35434">
        <w:tc>
          <w:tcPr>
            <w:tcW w:w="7285" w:type="dxa"/>
          </w:tcPr>
          <w:p w14:paraId="25B7891E" w14:textId="77777777" w:rsidR="00844722" w:rsidRPr="000E0FCE" w:rsidRDefault="00844722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0D13FFFF" w14:textId="77777777" w:rsidR="00844722" w:rsidRPr="000E0FCE" w:rsidRDefault="00844722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535080AC" w14:textId="77777777" w:rsidR="00844722" w:rsidRPr="000E0FCE" w:rsidRDefault="00844722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526538AD" w14:textId="77777777" w:rsidR="00844722" w:rsidRPr="000E0FCE" w:rsidRDefault="00844722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103C17CC" w14:textId="77777777" w:rsidR="00844722" w:rsidRPr="000E0FCE" w:rsidRDefault="00844722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6C69A381" w14:textId="77777777" w:rsidR="00844722" w:rsidRPr="000E0FCE" w:rsidRDefault="00844722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0E0FCE">
              <w:rPr>
                <w:rFonts w:asciiTheme="minorHAnsi" w:hAnsiTheme="minorHAnsi" w:cstheme="minorHAnsi"/>
              </w:rPr>
              <w:t>ALUNNI STRANIERI</w:t>
            </w:r>
          </w:p>
        </w:tc>
        <w:tc>
          <w:tcPr>
            <w:tcW w:w="7285" w:type="dxa"/>
          </w:tcPr>
          <w:p w14:paraId="2BB2871F" w14:textId="77777777" w:rsidR="00844722" w:rsidRPr="00FD3914" w:rsidRDefault="00844722" w:rsidP="00844722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I compagni di classe come</w:t>
            </w:r>
            <w:r w:rsidRPr="00FD3914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risorsa.</w:t>
            </w:r>
          </w:p>
          <w:p w14:paraId="7AF68274" w14:textId="77777777" w:rsidR="00844722" w:rsidRPr="00FD3914" w:rsidRDefault="00844722" w:rsidP="00844722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L’adattamento dello stile di comunicazione del docente in funzione di materiali in grado di attivare molteplici canali di elaborazione delle informazioni, dando aiuti aggiuntivi e attività di difficoltà</w:t>
            </w:r>
            <w:r w:rsidRPr="00FD391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guidate.</w:t>
            </w:r>
          </w:p>
          <w:p w14:paraId="5DF7A64F" w14:textId="77777777" w:rsidR="00844722" w:rsidRPr="00FD3914" w:rsidRDefault="00844722" w:rsidP="00844722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Strategie logico visive (es.: mappe</w:t>
            </w:r>
            <w:r w:rsidRPr="00FD3914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concettuali)</w:t>
            </w:r>
          </w:p>
          <w:p w14:paraId="00B3FC72" w14:textId="77777777" w:rsidR="00844722" w:rsidRPr="00FD3914" w:rsidRDefault="00844722" w:rsidP="00844722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 xml:space="preserve">Processi cognitivi: attenzione, memorizzazione, pianificazione e </w:t>
            </w:r>
            <w:proofErr w:type="spellStart"/>
            <w:r w:rsidRPr="00FD3914">
              <w:rPr>
                <w:rFonts w:asciiTheme="minorHAnsi" w:hAnsiTheme="minorHAnsi" w:cstheme="minorHAnsi"/>
                <w:lang w:val="it-IT"/>
              </w:rPr>
              <w:t>problem</w:t>
            </w:r>
            <w:proofErr w:type="spellEnd"/>
            <w:r w:rsidRPr="00FD3914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solving.</w:t>
            </w:r>
          </w:p>
          <w:p w14:paraId="13E8496E" w14:textId="77777777" w:rsidR="00844722" w:rsidRPr="00FD3914" w:rsidRDefault="00844722" w:rsidP="00844722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Processo metacognitivo: il docente agisce su quattro livelli di azione metacognitiva: sviluppo dell’autoregolazione, mediazione cognitiva ed emotiva, sviluppo del metodo di studio.</w:t>
            </w:r>
          </w:p>
          <w:p w14:paraId="5155B44A" w14:textId="77777777" w:rsidR="00844722" w:rsidRPr="00FD3914" w:rsidRDefault="00844722" w:rsidP="00844722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Creare clima positivo: sviluppare buoni livelli di autostima e autoefficacia, entrambi necessarie alla motivazione ad apprendere ed a sentirsi appartenenti ad un gruppo come pari</w:t>
            </w:r>
          </w:p>
          <w:p w14:paraId="5FF24A1E" w14:textId="77777777" w:rsidR="00844722" w:rsidRPr="00FD3914" w:rsidRDefault="00844722" w:rsidP="00844722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Personalizzazione delle forme di verifica: sia nella formulazione delle richieste che nelle forme di elaborazione</w:t>
            </w:r>
            <w:r w:rsidRPr="00FD3914">
              <w:rPr>
                <w:rFonts w:asciiTheme="minorHAnsi" w:hAnsiTheme="minorHAnsi" w:cstheme="minorHAnsi"/>
                <w:spacing w:val="24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degli</w:t>
            </w:r>
            <w:r w:rsidRPr="00FD3914">
              <w:rPr>
                <w:rFonts w:asciiTheme="minorHAnsi" w:hAnsiTheme="minorHAnsi" w:cstheme="minorHAnsi"/>
                <w:spacing w:val="25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studenti:</w:t>
            </w:r>
            <w:r w:rsidRPr="00FD3914">
              <w:rPr>
                <w:rFonts w:asciiTheme="minorHAnsi" w:hAnsiTheme="minorHAnsi" w:cstheme="minorHAnsi"/>
                <w:spacing w:val="26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feedback</w:t>
            </w:r>
            <w:r w:rsidRPr="00FD3914">
              <w:rPr>
                <w:rFonts w:asciiTheme="minorHAnsi" w:hAnsiTheme="minorHAnsi" w:cstheme="minorHAnsi"/>
                <w:spacing w:val="26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continuo</w:t>
            </w:r>
            <w:r w:rsidRPr="00FD3914">
              <w:rPr>
                <w:rFonts w:asciiTheme="minorHAnsi" w:hAnsiTheme="minorHAnsi" w:cstheme="minorHAnsi"/>
                <w:spacing w:val="26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e</w:t>
            </w:r>
            <w:r w:rsidRPr="00FD3914">
              <w:rPr>
                <w:rFonts w:asciiTheme="minorHAnsi" w:hAnsiTheme="minorHAnsi" w:cstheme="minorHAnsi"/>
                <w:spacing w:val="24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non censorio.</w:t>
            </w:r>
          </w:p>
        </w:tc>
      </w:tr>
      <w:tr w:rsidR="00844722" w:rsidRPr="000E0FCE" w14:paraId="601C24BB" w14:textId="77777777" w:rsidTr="00E35434">
        <w:tc>
          <w:tcPr>
            <w:tcW w:w="7285" w:type="dxa"/>
          </w:tcPr>
          <w:p w14:paraId="72BFAFA9" w14:textId="77777777" w:rsidR="00844722" w:rsidRPr="000E0FCE" w:rsidRDefault="00844722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E0FCE">
              <w:rPr>
                <w:rFonts w:asciiTheme="minorHAnsi" w:hAnsiTheme="minorHAnsi" w:cstheme="minorHAnsi"/>
              </w:rPr>
              <w:t>RECUPERO E BES</w:t>
            </w:r>
          </w:p>
        </w:tc>
        <w:tc>
          <w:tcPr>
            <w:tcW w:w="7285" w:type="dxa"/>
          </w:tcPr>
          <w:p w14:paraId="3EC2E1A7" w14:textId="77777777" w:rsidR="00844722" w:rsidRPr="00FD3914" w:rsidRDefault="00844722" w:rsidP="00844722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Attività mirate al miglioramento della partecipazione alla</w:t>
            </w:r>
            <w:r w:rsidRPr="00FD3914">
              <w:rPr>
                <w:rFonts w:asciiTheme="minorHAnsi" w:hAnsiTheme="minorHAnsi" w:cstheme="minorHAnsi"/>
                <w:spacing w:val="-15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vita di</w:t>
            </w:r>
            <w:r w:rsidRPr="00FD391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classe.</w:t>
            </w:r>
          </w:p>
          <w:p w14:paraId="555795DD" w14:textId="77777777" w:rsidR="00844722" w:rsidRPr="00FD3914" w:rsidRDefault="00844722" w:rsidP="00844722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Controlli sistematici del lavoro svolto in</w:t>
            </w:r>
            <w:r w:rsidRPr="00FD3914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autonomia.</w:t>
            </w:r>
          </w:p>
          <w:p w14:paraId="1C1D2318" w14:textId="77777777" w:rsidR="00844722" w:rsidRPr="00FD3914" w:rsidRDefault="00844722" w:rsidP="00844722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Attività mirate all’acquisizione di un metodo di lavoro</w:t>
            </w:r>
            <w:r w:rsidRPr="00FD3914">
              <w:rPr>
                <w:rFonts w:asciiTheme="minorHAnsi" w:hAnsiTheme="minorHAnsi" w:cstheme="minorHAnsi"/>
                <w:spacing w:val="-16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più ordinato ed</w:t>
            </w:r>
            <w:r w:rsidRPr="00FD391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organizzato.</w:t>
            </w:r>
          </w:p>
          <w:p w14:paraId="24D80119" w14:textId="77777777" w:rsidR="00844722" w:rsidRPr="000E0FCE" w:rsidRDefault="00844722" w:rsidP="00844722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Attività</w:t>
            </w:r>
            <w:proofErr w:type="spellEnd"/>
            <w:r w:rsidRPr="000E0FCE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personalizzate</w:t>
            </w:r>
            <w:proofErr w:type="spellEnd"/>
            <w:r w:rsidRPr="000E0FCE">
              <w:rPr>
                <w:rFonts w:asciiTheme="minorHAnsi" w:hAnsiTheme="minorHAnsi" w:cstheme="minorHAnsi"/>
              </w:rPr>
              <w:t>.</w:t>
            </w:r>
          </w:p>
          <w:p w14:paraId="0DAEEA76" w14:textId="77777777" w:rsidR="00844722" w:rsidRPr="000E0FCE" w:rsidRDefault="00844722" w:rsidP="00844722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Esercitazioni</w:t>
            </w:r>
            <w:proofErr w:type="spellEnd"/>
            <w:r w:rsidRPr="000E0FCE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guidate</w:t>
            </w:r>
            <w:proofErr w:type="spellEnd"/>
            <w:r w:rsidRPr="000E0FCE">
              <w:rPr>
                <w:rFonts w:asciiTheme="minorHAnsi" w:hAnsiTheme="minorHAnsi" w:cstheme="minorHAnsi"/>
              </w:rPr>
              <w:t>.</w:t>
            </w:r>
          </w:p>
          <w:p w14:paraId="0A656432" w14:textId="77777777" w:rsidR="00844722" w:rsidRPr="000E0FCE" w:rsidRDefault="00844722" w:rsidP="00844722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Stimoli</w:t>
            </w:r>
            <w:proofErr w:type="spellEnd"/>
            <w:r w:rsidRPr="000E0FCE">
              <w:rPr>
                <w:rFonts w:asciiTheme="minorHAnsi" w:hAnsiTheme="minorHAnsi" w:cstheme="minorHAnsi"/>
                <w:spacing w:val="-14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all’autocorrezione</w:t>
            </w:r>
            <w:proofErr w:type="spellEnd"/>
            <w:r w:rsidRPr="000E0FCE">
              <w:rPr>
                <w:rFonts w:asciiTheme="minorHAnsi" w:hAnsiTheme="minorHAnsi" w:cstheme="minorHAnsi"/>
              </w:rPr>
              <w:t>.</w:t>
            </w:r>
          </w:p>
          <w:p w14:paraId="6EC195E6" w14:textId="77777777" w:rsidR="00844722" w:rsidRPr="000E0FCE" w:rsidRDefault="00844722" w:rsidP="00844722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Attività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0E0FCE">
              <w:rPr>
                <w:rFonts w:asciiTheme="minorHAnsi" w:hAnsiTheme="minorHAnsi" w:cstheme="minorHAnsi"/>
              </w:rPr>
              <w:t>gruppi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di</w:t>
            </w:r>
            <w:r w:rsidRPr="000E0FCE">
              <w:rPr>
                <w:rFonts w:asciiTheme="minorHAnsi" w:hAnsiTheme="minorHAnsi" w:cstheme="minorHAnsi"/>
                <w:spacing w:val="-11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livello</w:t>
            </w:r>
            <w:proofErr w:type="spellEnd"/>
          </w:p>
          <w:p w14:paraId="13A07A30" w14:textId="77777777" w:rsidR="00844722" w:rsidRPr="00FD3914" w:rsidRDefault="00844722" w:rsidP="00844722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Riproposizione dei contenuti in forma</w:t>
            </w:r>
            <w:r w:rsidRPr="00FD3914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diversificata;</w:t>
            </w:r>
          </w:p>
          <w:p w14:paraId="0E7C50FE" w14:textId="77777777" w:rsidR="00844722" w:rsidRPr="00FD3914" w:rsidRDefault="00844722" w:rsidP="00844722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Attività guidate a crescente livello di</w:t>
            </w:r>
            <w:r w:rsidRPr="00FD3914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difficoltà;</w:t>
            </w:r>
          </w:p>
          <w:p w14:paraId="523BD3AC" w14:textId="77777777" w:rsidR="00844722" w:rsidRPr="00FD3914" w:rsidRDefault="00844722" w:rsidP="00844722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Lavori differenziati Prove e attività</w:t>
            </w:r>
            <w:r w:rsidRPr="00FD3914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semplificate</w:t>
            </w:r>
          </w:p>
          <w:p w14:paraId="5C345E8D" w14:textId="77777777" w:rsidR="00844722" w:rsidRPr="000E0FCE" w:rsidRDefault="00844722" w:rsidP="00844722">
            <w:pPr>
              <w:pStyle w:val="Paragrafoelenco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b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Schede</w:t>
            </w:r>
            <w:proofErr w:type="spellEnd"/>
            <w:r w:rsidRPr="000E0FCE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strutturate</w:t>
            </w:r>
            <w:proofErr w:type="spellEnd"/>
          </w:p>
        </w:tc>
      </w:tr>
      <w:tr w:rsidR="00844722" w:rsidRPr="000E0FCE" w14:paraId="33F90B95" w14:textId="77777777" w:rsidTr="00E35434">
        <w:tc>
          <w:tcPr>
            <w:tcW w:w="7285" w:type="dxa"/>
          </w:tcPr>
          <w:p w14:paraId="32BA0E26" w14:textId="77777777" w:rsidR="00844722" w:rsidRPr="000E0FCE" w:rsidRDefault="00844722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26BD9715" w14:textId="77777777" w:rsidR="00844722" w:rsidRPr="000E0FCE" w:rsidRDefault="00844722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E0FCE">
              <w:rPr>
                <w:rFonts w:asciiTheme="minorHAnsi" w:hAnsiTheme="minorHAnsi" w:cstheme="minorHAnsi"/>
              </w:rPr>
              <w:t>CONSOLIDAMENTO</w:t>
            </w:r>
          </w:p>
        </w:tc>
        <w:tc>
          <w:tcPr>
            <w:tcW w:w="7285" w:type="dxa"/>
          </w:tcPr>
          <w:p w14:paraId="5259BAD9" w14:textId="77777777" w:rsidR="00844722" w:rsidRPr="000E0FCE" w:rsidRDefault="00844722" w:rsidP="00844722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rPr>
                <w:rFonts w:asciiTheme="minorHAnsi" w:hAnsiTheme="minorHAnsi" w:cstheme="minorHAnsi"/>
              </w:rPr>
            </w:pPr>
          </w:p>
          <w:p w14:paraId="5761F5D7" w14:textId="77777777" w:rsidR="00844722" w:rsidRPr="00FD3914" w:rsidRDefault="00844722" w:rsidP="00844722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Attività mirate a migliorare il metodo di</w:t>
            </w:r>
            <w:r w:rsidRPr="00FD391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studio.</w:t>
            </w:r>
          </w:p>
          <w:p w14:paraId="64211F3B" w14:textId="77777777" w:rsidR="00844722" w:rsidRPr="00FD3914" w:rsidRDefault="00844722" w:rsidP="00844722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Attività mirate a consolidare le capacità di comprensione,</w:t>
            </w:r>
            <w:r w:rsidRPr="00FD3914">
              <w:rPr>
                <w:rFonts w:asciiTheme="minorHAnsi" w:hAnsiTheme="minorHAnsi" w:cstheme="minorHAnsi"/>
                <w:spacing w:val="-18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di comunicazione e le abilità</w:t>
            </w:r>
            <w:r w:rsidRPr="00FD3914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logiche.</w:t>
            </w:r>
          </w:p>
          <w:p w14:paraId="65B80A60" w14:textId="77777777" w:rsidR="00844722" w:rsidRPr="00FD3914" w:rsidRDefault="00844722" w:rsidP="00844722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Attività di gruppo per migliorare lo spirito di</w:t>
            </w:r>
            <w:r w:rsidRPr="00FD3914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cooperazione.</w:t>
            </w:r>
          </w:p>
          <w:p w14:paraId="6072ECF3" w14:textId="77777777" w:rsidR="00844722" w:rsidRPr="00FD3914" w:rsidRDefault="00844722" w:rsidP="00844722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rPr>
                <w:rFonts w:asciiTheme="minorHAnsi" w:hAnsiTheme="minorHAnsi" w:cstheme="minorHAnsi"/>
                <w:b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Attività per gruppi di</w:t>
            </w:r>
            <w:r w:rsidRPr="00FD391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livello</w:t>
            </w:r>
          </w:p>
        </w:tc>
      </w:tr>
      <w:tr w:rsidR="00844722" w:rsidRPr="000E0FCE" w14:paraId="6E5A6BF0" w14:textId="77777777" w:rsidTr="00E35434">
        <w:tc>
          <w:tcPr>
            <w:tcW w:w="7285" w:type="dxa"/>
          </w:tcPr>
          <w:p w14:paraId="743E1CC8" w14:textId="77777777" w:rsidR="00844722" w:rsidRPr="00FD3914" w:rsidRDefault="00844722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lang w:val="it-IT"/>
              </w:rPr>
            </w:pPr>
          </w:p>
          <w:p w14:paraId="0DE313B4" w14:textId="77777777" w:rsidR="00844722" w:rsidRPr="00FD3914" w:rsidRDefault="00844722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lang w:val="it-IT"/>
              </w:rPr>
            </w:pPr>
          </w:p>
          <w:p w14:paraId="5B779B5C" w14:textId="77777777" w:rsidR="00844722" w:rsidRPr="000E0FCE" w:rsidRDefault="00844722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E0FCE">
              <w:rPr>
                <w:rFonts w:asciiTheme="minorHAnsi" w:hAnsiTheme="minorHAnsi" w:cstheme="minorHAnsi"/>
              </w:rPr>
              <w:t>POTENZIAMENTO</w:t>
            </w:r>
          </w:p>
        </w:tc>
        <w:tc>
          <w:tcPr>
            <w:tcW w:w="7285" w:type="dxa"/>
          </w:tcPr>
          <w:p w14:paraId="168FF064" w14:textId="77777777" w:rsidR="00844722" w:rsidRPr="00FD3914" w:rsidRDefault="00844722" w:rsidP="00844722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Approfondimento degli argomenti di</w:t>
            </w:r>
            <w:r w:rsidRPr="00FD3914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studio.</w:t>
            </w:r>
          </w:p>
          <w:p w14:paraId="2B05E93F" w14:textId="77777777" w:rsidR="00844722" w:rsidRPr="00FD3914" w:rsidRDefault="00844722" w:rsidP="00844722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Attività mirate al perfezionamento del metodo di studio</w:t>
            </w:r>
            <w:r w:rsidRPr="00FD3914">
              <w:rPr>
                <w:rFonts w:asciiTheme="minorHAnsi" w:hAnsiTheme="minorHAnsi" w:cstheme="minorHAnsi"/>
                <w:spacing w:val="-16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e di</w:t>
            </w:r>
            <w:r w:rsidRPr="00FD3914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lavoro.</w:t>
            </w:r>
          </w:p>
          <w:p w14:paraId="1CD1E337" w14:textId="77777777" w:rsidR="00844722" w:rsidRPr="00FD3914" w:rsidRDefault="00844722" w:rsidP="00844722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Attività volte all’applicazione della metodologia della ricerca</w:t>
            </w:r>
            <w:r w:rsidRPr="00FD3914">
              <w:rPr>
                <w:rFonts w:asciiTheme="minorHAnsi" w:hAnsiTheme="minorHAnsi" w:cstheme="minorHAnsi"/>
                <w:spacing w:val="2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scientifica.</w:t>
            </w:r>
          </w:p>
          <w:p w14:paraId="3B0679D7" w14:textId="77777777" w:rsidR="00844722" w:rsidRPr="000E0FCE" w:rsidRDefault="00844722" w:rsidP="00844722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Rielaborazione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0E0FCE">
              <w:rPr>
                <w:rFonts w:asciiTheme="minorHAnsi" w:hAnsiTheme="minorHAnsi" w:cstheme="minorHAnsi"/>
              </w:rPr>
              <w:t>problematizzazione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dei</w:t>
            </w:r>
            <w:proofErr w:type="spellEnd"/>
            <w:r w:rsidRPr="000E0FCE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contenuti</w:t>
            </w:r>
            <w:proofErr w:type="spellEnd"/>
          </w:p>
          <w:p w14:paraId="027D042D" w14:textId="77777777" w:rsidR="00844722" w:rsidRPr="00FD3914" w:rsidRDefault="00844722" w:rsidP="00844722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Impulso allo spirito critico e alla</w:t>
            </w:r>
            <w:r w:rsidRPr="00FD3914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creatività</w:t>
            </w:r>
          </w:p>
          <w:p w14:paraId="1115E860" w14:textId="77777777" w:rsidR="00844722" w:rsidRPr="00FD3914" w:rsidRDefault="00844722" w:rsidP="00844722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Esercitazioni per affinare il metodo di studio e di</w:t>
            </w:r>
            <w:r w:rsidRPr="00FD3914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lavoro</w:t>
            </w:r>
          </w:p>
          <w:p w14:paraId="10805CEF" w14:textId="77777777" w:rsidR="00844722" w:rsidRPr="000E0FCE" w:rsidRDefault="00844722" w:rsidP="00844722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Attività</w:t>
            </w:r>
            <w:proofErr w:type="spellEnd"/>
            <w:r w:rsidRPr="000E0FCE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pomeridiane</w:t>
            </w:r>
            <w:proofErr w:type="spellEnd"/>
          </w:p>
          <w:p w14:paraId="2779EDD4" w14:textId="77777777" w:rsidR="00844722" w:rsidRPr="000E0FCE" w:rsidRDefault="00844722" w:rsidP="00844722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Attività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0E0FCE">
              <w:rPr>
                <w:rFonts w:asciiTheme="minorHAnsi" w:hAnsiTheme="minorHAnsi" w:cstheme="minorHAnsi"/>
              </w:rPr>
              <w:t>gruppi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di</w:t>
            </w:r>
            <w:r w:rsidRPr="000E0FCE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livello</w:t>
            </w:r>
            <w:proofErr w:type="spellEnd"/>
          </w:p>
          <w:p w14:paraId="0BA5AFEA" w14:textId="77777777" w:rsidR="00844722" w:rsidRPr="000E0FCE" w:rsidRDefault="00844722" w:rsidP="00844722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Lavori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di</w:t>
            </w:r>
            <w:r w:rsidRPr="000E0FCE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gruppo</w:t>
            </w:r>
            <w:proofErr w:type="spellEnd"/>
          </w:p>
        </w:tc>
      </w:tr>
      <w:tr w:rsidR="00844722" w:rsidRPr="000E0FCE" w14:paraId="01E23841" w14:textId="77777777" w:rsidTr="00E35434">
        <w:tc>
          <w:tcPr>
            <w:tcW w:w="7285" w:type="dxa"/>
          </w:tcPr>
          <w:p w14:paraId="1DEBBE6A" w14:textId="77777777" w:rsidR="00844722" w:rsidRPr="000E0FCE" w:rsidRDefault="00844722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E0FCE">
              <w:rPr>
                <w:rFonts w:asciiTheme="minorHAnsi" w:hAnsiTheme="minorHAnsi" w:cstheme="minorHAnsi"/>
              </w:rPr>
              <w:t>VALORIZZAZIONE DELLE ECCELLENZE</w:t>
            </w:r>
          </w:p>
        </w:tc>
        <w:tc>
          <w:tcPr>
            <w:tcW w:w="7285" w:type="dxa"/>
          </w:tcPr>
          <w:p w14:paraId="77F4B575" w14:textId="77777777" w:rsidR="00844722" w:rsidRPr="00FD3914" w:rsidRDefault="00844722" w:rsidP="00844722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FD3914">
              <w:rPr>
                <w:rFonts w:asciiTheme="minorHAnsi" w:hAnsiTheme="minorHAnsi" w:cstheme="minorHAnsi"/>
                <w:lang w:val="it-IT"/>
              </w:rPr>
              <w:t>Approfondimenti multimediali di argomenti che</w:t>
            </w:r>
            <w:r w:rsidRPr="00FD3914">
              <w:rPr>
                <w:rFonts w:asciiTheme="minorHAnsi" w:hAnsiTheme="minorHAnsi" w:cstheme="minorHAnsi"/>
                <w:spacing w:val="-17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hanno particolarmente interessato le</w:t>
            </w:r>
            <w:r w:rsidRPr="00FD3914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FD3914">
              <w:rPr>
                <w:rFonts w:asciiTheme="minorHAnsi" w:hAnsiTheme="minorHAnsi" w:cstheme="minorHAnsi"/>
                <w:lang w:val="it-IT"/>
              </w:rPr>
              <w:t>eccellenze</w:t>
            </w:r>
          </w:p>
        </w:tc>
      </w:tr>
    </w:tbl>
    <w:p w14:paraId="7EFC49A5" w14:textId="77777777" w:rsidR="00BF7815" w:rsidRDefault="00BF7815" w:rsidP="00BF7815"/>
    <w:p w14:paraId="04E708B4" w14:textId="5411FF4D" w:rsidR="009F59C8" w:rsidRPr="00BA043F" w:rsidRDefault="009F59C8" w:rsidP="009F59C8">
      <w:pPr>
        <w:ind w:left="215"/>
        <w:jc w:val="center"/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70"/>
      </w:tblGrid>
      <w:tr w:rsidR="009F59C8" w14:paraId="25D672B7" w14:textId="77777777" w:rsidTr="000F600F">
        <w:tc>
          <w:tcPr>
            <w:tcW w:w="14570" w:type="dxa"/>
          </w:tcPr>
          <w:p w14:paraId="46C6A82C" w14:textId="4E2E79F9" w:rsidR="00105D5C" w:rsidRPr="00105D5C" w:rsidRDefault="00105D5C" w:rsidP="00105D5C">
            <w:pPr>
              <w:pStyle w:val="Paragrafoelenco"/>
              <w:widowControl/>
              <w:autoSpaceDE/>
              <w:autoSpaceDN/>
              <w:ind w:left="72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D5C">
              <w:rPr>
                <w:rFonts w:asciiTheme="minorHAnsi" w:hAnsiTheme="minorHAnsi" w:cstheme="minorHAnsi"/>
                <w:sz w:val="24"/>
              </w:rPr>
              <w:t>STRUMENTI</w:t>
            </w:r>
          </w:p>
          <w:p w14:paraId="1942528F" w14:textId="66D64FF7" w:rsidR="009F59C8" w:rsidRPr="00B373BA" w:rsidRDefault="009F59C8" w:rsidP="009F59C8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B373BA">
              <w:rPr>
                <w:rFonts w:asciiTheme="minorHAnsi" w:hAnsiTheme="minorHAnsi" w:cstheme="minorHAnsi"/>
              </w:rPr>
              <w:t>Libri</w:t>
            </w:r>
            <w:r w:rsidRPr="00B373B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73BA">
              <w:rPr>
                <w:rFonts w:asciiTheme="minorHAnsi" w:hAnsiTheme="minorHAnsi" w:cstheme="minorHAnsi"/>
              </w:rPr>
              <w:t>di</w:t>
            </w:r>
            <w:r w:rsidRPr="00B373B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73BA">
              <w:rPr>
                <w:rFonts w:asciiTheme="minorHAnsi" w:hAnsiTheme="minorHAnsi" w:cstheme="minorHAnsi"/>
              </w:rPr>
              <w:t>testo</w:t>
            </w:r>
            <w:r w:rsidR="00105D5C" w:rsidRPr="00B373BA">
              <w:t xml:space="preserve"> </w:t>
            </w:r>
          </w:p>
          <w:p w14:paraId="2065FE16" w14:textId="77777777" w:rsidR="009F59C8" w:rsidRPr="00B373BA" w:rsidRDefault="009F59C8" w:rsidP="009F59C8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spacing w:before="59" w:line="278" w:lineRule="auto"/>
              <w:rPr>
                <w:rFonts w:asciiTheme="minorHAnsi" w:hAnsiTheme="minorHAnsi" w:cstheme="minorHAnsi"/>
              </w:rPr>
            </w:pPr>
            <w:proofErr w:type="spellStart"/>
            <w:r w:rsidRPr="00B373BA">
              <w:rPr>
                <w:rFonts w:asciiTheme="minorHAnsi" w:hAnsiTheme="minorHAnsi" w:cstheme="minorHAnsi"/>
              </w:rPr>
              <w:t>Testi</w:t>
            </w:r>
            <w:proofErr w:type="spellEnd"/>
            <w:r w:rsidRPr="00B373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373BA">
              <w:rPr>
                <w:rFonts w:asciiTheme="minorHAnsi" w:hAnsiTheme="minorHAnsi" w:cstheme="minorHAnsi"/>
              </w:rPr>
              <w:t>didattici</w:t>
            </w:r>
            <w:proofErr w:type="spellEnd"/>
            <w:r w:rsidRPr="00B373BA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B373BA">
              <w:rPr>
                <w:rFonts w:asciiTheme="minorHAnsi" w:hAnsiTheme="minorHAnsi" w:cstheme="minorHAnsi"/>
              </w:rPr>
              <w:t>supporto</w:t>
            </w:r>
            <w:proofErr w:type="spellEnd"/>
          </w:p>
          <w:p w14:paraId="03D14612" w14:textId="77777777" w:rsidR="009F59C8" w:rsidRPr="00B373BA" w:rsidRDefault="009F59C8" w:rsidP="009F59C8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B373BA">
              <w:rPr>
                <w:rFonts w:asciiTheme="minorHAnsi" w:hAnsiTheme="minorHAnsi" w:cstheme="minorHAnsi"/>
              </w:rPr>
              <w:t xml:space="preserve">Dispense, </w:t>
            </w:r>
            <w:proofErr w:type="spellStart"/>
            <w:r w:rsidRPr="00B373BA">
              <w:rPr>
                <w:rFonts w:asciiTheme="minorHAnsi" w:hAnsiTheme="minorHAnsi" w:cstheme="minorHAnsi"/>
              </w:rPr>
              <w:t>schemi</w:t>
            </w:r>
            <w:proofErr w:type="spellEnd"/>
            <w:r w:rsidRPr="00B373BA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B373BA">
              <w:rPr>
                <w:rFonts w:asciiTheme="minorHAnsi" w:hAnsiTheme="minorHAnsi" w:cstheme="minorHAnsi"/>
              </w:rPr>
              <w:t>predisposti</w:t>
            </w:r>
            <w:proofErr w:type="spellEnd"/>
            <w:r w:rsidRPr="00B373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373BA">
              <w:rPr>
                <w:rFonts w:asciiTheme="minorHAnsi" w:hAnsiTheme="minorHAnsi" w:cstheme="minorHAnsi"/>
              </w:rPr>
              <w:t>dall’insegnante</w:t>
            </w:r>
            <w:proofErr w:type="spellEnd"/>
          </w:p>
          <w:p w14:paraId="0E79DD3C" w14:textId="77777777" w:rsidR="009F59C8" w:rsidRPr="00B373BA" w:rsidRDefault="009F59C8" w:rsidP="009F59C8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B373BA">
              <w:rPr>
                <w:rFonts w:asciiTheme="minorHAnsi" w:hAnsiTheme="minorHAnsi" w:cstheme="minorHAnsi"/>
              </w:rPr>
              <w:t>Supporti</w:t>
            </w:r>
            <w:proofErr w:type="spellEnd"/>
            <w:r w:rsidRPr="00B373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373BA">
              <w:rPr>
                <w:rFonts w:asciiTheme="minorHAnsi" w:hAnsiTheme="minorHAnsi" w:cstheme="minorHAnsi"/>
                <w:w w:val="95"/>
              </w:rPr>
              <w:t>audiovisivi</w:t>
            </w:r>
            <w:proofErr w:type="spellEnd"/>
          </w:p>
          <w:p w14:paraId="7428FF37" w14:textId="77777777" w:rsidR="009F59C8" w:rsidRPr="00B373BA" w:rsidRDefault="009F59C8" w:rsidP="009F59C8">
            <w:pPr>
              <w:pStyle w:val="Paragrafoelenco"/>
              <w:widowControl/>
              <w:numPr>
                <w:ilvl w:val="0"/>
                <w:numId w:val="34"/>
              </w:numPr>
              <w:tabs>
                <w:tab w:val="left" w:pos="2215"/>
                <w:tab w:val="left" w:pos="3931"/>
              </w:tabs>
              <w:autoSpaceDE/>
              <w:autoSpaceDN/>
              <w:spacing w:before="1"/>
              <w:rPr>
                <w:rFonts w:asciiTheme="minorHAnsi" w:hAnsiTheme="minorHAnsi" w:cstheme="minorHAnsi"/>
              </w:rPr>
            </w:pPr>
            <w:proofErr w:type="spellStart"/>
            <w:r w:rsidRPr="00B373BA">
              <w:rPr>
                <w:rFonts w:asciiTheme="minorHAnsi" w:hAnsiTheme="minorHAnsi" w:cstheme="minorHAnsi"/>
              </w:rPr>
              <w:t>Uscite</w:t>
            </w:r>
            <w:proofErr w:type="spellEnd"/>
            <w:r w:rsidRPr="00B373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373BA">
              <w:rPr>
                <w:rFonts w:asciiTheme="minorHAnsi" w:hAnsiTheme="minorHAnsi" w:cstheme="minorHAnsi"/>
              </w:rPr>
              <w:t>sul</w:t>
            </w:r>
            <w:proofErr w:type="spellEnd"/>
            <w:r w:rsidRPr="00B373BA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B373BA">
              <w:rPr>
                <w:rFonts w:asciiTheme="minorHAnsi" w:hAnsiTheme="minorHAnsi" w:cstheme="minorHAnsi"/>
              </w:rPr>
              <w:t>territorio</w:t>
            </w:r>
            <w:proofErr w:type="spellEnd"/>
          </w:p>
          <w:p w14:paraId="63D3D890" w14:textId="77777777" w:rsidR="009F59C8" w:rsidRPr="00B373BA" w:rsidRDefault="009F59C8" w:rsidP="009F59C8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B373BA">
              <w:rPr>
                <w:rFonts w:asciiTheme="minorHAnsi" w:hAnsiTheme="minorHAnsi" w:cstheme="minorHAnsi"/>
              </w:rPr>
              <w:br w:type="column"/>
            </w:r>
            <w:proofErr w:type="spellStart"/>
            <w:r w:rsidRPr="00B373BA">
              <w:rPr>
                <w:rFonts w:asciiTheme="minorHAnsi" w:hAnsiTheme="minorHAnsi" w:cstheme="minorHAnsi"/>
              </w:rPr>
              <w:t>Visite</w:t>
            </w:r>
            <w:proofErr w:type="spellEnd"/>
            <w:r w:rsidRPr="00B373BA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B373BA">
              <w:rPr>
                <w:rFonts w:asciiTheme="minorHAnsi" w:hAnsiTheme="minorHAnsi" w:cstheme="minorHAnsi"/>
              </w:rPr>
              <w:t>guidate</w:t>
            </w:r>
            <w:proofErr w:type="spellEnd"/>
          </w:p>
          <w:p w14:paraId="5128089E" w14:textId="77777777" w:rsidR="009F59C8" w:rsidRPr="00B373BA" w:rsidRDefault="009F59C8" w:rsidP="009F59C8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B373BA">
              <w:rPr>
                <w:rFonts w:asciiTheme="minorHAnsi" w:hAnsiTheme="minorHAnsi" w:cstheme="minorHAnsi"/>
              </w:rPr>
              <w:t>Manifestazioni</w:t>
            </w:r>
            <w:proofErr w:type="spellEnd"/>
            <w:r w:rsidRPr="00B373BA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B373BA">
              <w:rPr>
                <w:rFonts w:asciiTheme="minorHAnsi" w:hAnsiTheme="minorHAnsi" w:cstheme="minorHAnsi"/>
              </w:rPr>
              <w:t>Concorsi</w:t>
            </w:r>
            <w:proofErr w:type="spellEnd"/>
          </w:p>
          <w:p w14:paraId="23B25234" w14:textId="36174CB7" w:rsidR="009F59C8" w:rsidRPr="00C07646" w:rsidRDefault="009F59C8" w:rsidP="00C07646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B373BA">
              <w:rPr>
                <w:rFonts w:asciiTheme="minorHAnsi" w:hAnsiTheme="minorHAnsi" w:cstheme="minorHAnsi"/>
              </w:rPr>
              <w:t>Laboratorio</w:t>
            </w:r>
            <w:proofErr w:type="spellEnd"/>
            <w:r w:rsidRPr="00B373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373BA">
              <w:rPr>
                <w:rFonts w:asciiTheme="minorHAnsi" w:hAnsiTheme="minorHAnsi" w:cstheme="minorHAnsi"/>
              </w:rPr>
              <w:t>Linguistico</w:t>
            </w:r>
            <w:proofErr w:type="spellEnd"/>
          </w:p>
          <w:p w14:paraId="0B084FA3" w14:textId="77777777" w:rsidR="009F59C8" w:rsidRPr="00B373BA" w:rsidRDefault="009F59C8" w:rsidP="009F59C8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B373BA">
              <w:rPr>
                <w:rFonts w:asciiTheme="minorHAnsi" w:hAnsiTheme="minorHAnsi" w:cstheme="minorHAnsi"/>
              </w:rPr>
              <w:t>LIM</w:t>
            </w:r>
          </w:p>
          <w:p w14:paraId="58E3E346" w14:textId="77777777" w:rsidR="009F59C8" w:rsidRPr="00B373BA" w:rsidRDefault="009F59C8" w:rsidP="009F59C8">
            <w:pPr>
              <w:pStyle w:val="Table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B373BA">
              <w:rPr>
                <w:rFonts w:asciiTheme="minorHAnsi" w:hAnsiTheme="minorHAnsi" w:cstheme="minorHAnsi"/>
              </w:rPr>
              <w:t xml:space="preserve">Libro </w:t>
            </w:r>
            <w:proofErr w:type="spellStart"/>
            <w:r w:rsidRPr="00B373BA">
              <w:rPr>
                <w:rFonts w:asciiTheme="minorHAnsi" w:hAnsiTheme="minorHAnsi" w:cstheme="minorHAnsi"/>
              </w:rPr>
              <w:t>digitale</w:t>
            </w:r>
            <w:proofErr w:type="spellEnd"/>
          </w:p>
          <w:p w14:paraId="3992E413" w14:textId="77777777" w:rsidR="009F59C8" w:rsidRPr="00B373BA" w:rsidRDefault="009F59C8" w:rsidP="009F59C8">
            <w:pPr>
              <w:pStyle w:val="Table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B373BA">
              <w:rPr>
                <w:rFonts w:asciiTheme="minorHAnsi" w:hAnsiTheme="minorHAnsi" w:cstheme="minorHAnsi"/>
              </w:rPr>
              <w:t>PC</w:t>
            </w:r>
          </w:p>
          <w:p w14:paraId="5344791B" w14:textId="77777777" w:rsidR="009F59C8" w:rsidRPr="00B373BA" w:rsidRDefault="009F59C8" w:rsidP="009F59C8">
            <w:pPr>
              <w:pStyle w:val="Table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B373BA">
              <w:rPr>
                <w:rFonts w:asciiTheme="minorHAnsi" w:hAnsiTheme="minorHAnsi" w:cstheme="minorHAnsi"/>
              </w:rPr>
              <w:t>Schede</w:t>
            </w:r>
            <w:proofErr w:type="spellEnd"/>
            <w:r w:rsidRPr="00B373BA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B373BA">
              <w:rPr>
                <w:rFonts w:asciiTheme="minorHAnsi" w:hAnsiTheme="minorHAnsi" w:cstheme="minorHAnsi"/>
              </w:rPr>
              <w:t>lavoro</w:t>
            </w:r>
            <w:proofErr w:type="spellEnd"/>
          </w:p>
          <w:p w14:paraId="04E6D03D" w14:textId="77777777" w:rsidR="009F59C8" w:rsidRPr="00B373BA" w:rsidRDefault="009F59C8" w:rsidP="009F59C8">
            <w:pPr>
              <w:pStyle w:val="Table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B373BA">
              <w:rPr>
                <w:rFonts w:asciiTheme="minorHAnsi" w:hAnsiTheme="minorHAnsi" w:cstheme="minorHAnsi"/>
              </w:rPr>
              <w:t>Mappe</w:t>
            </w:r>
            <w:proofErr w:type="spellEnd"/>
            <w:r w:rsidRPr="00B373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373BA">
              <w:rPr>
                <w:rFonts w:asciiTheme="minorHAnsi" w:hAnsiTheme="minorHAnsi" w:cstheme="minorHAnsi"/>
              </w:rPr>
              <w:t>concettuali</w:t>
            </w:r>
            <w:proofErr w:type="spellEnd"/>
          </w:p>
          <w:p w14:paraId="25CF55F4" w14:textId="77777777" w:rsidR="009F59C8" w:rsidRPr="00B373BA" w:rsidRDefault="009F59C8" w:rsidP="009F59C8">
            <w:pPr>
              <w:pStyle w:val="Table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B373BA">
              <w:rPr>
                <w:rFonts w:asciiTheme="minorHAnsi" w:hAnsiTheme="minorHAnsi" w:cstheme="minorHAnsi"/>
              </w:rPr>
              <w:t>Visione</w:t>
            </w:r>
            <w:proofErr w:type="spellEnd"/>
            <w:r w:rsidRPr="00B373BA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B373BA">
              <w:rPr>
                <w:rFonts w:asciiTheme="minorHAnsi" w:hAnsiTheme="minorHAnsi" w:cstheme="minorHAnsi"/>
              </w:rPr>
              <w:t>filmati</w:t>
            </w:r>
            <w:proofErr w:type="spellEnd"/>
          </w:p>
          <w:p w14:paraId="1E214869" w14:textId="77777777" w:rsidR="009F59C8" w:rsidRPr="00B373BA" w:rsidRDefault="009F59C8" w:rsidP="009F59C8">
            <w:pPr>
              <w:pStyle w:val="Table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B373BA">
              <w:rPr>
                <w:rFonts w:asciiTheme="minorHAnsi" w:hAnsiTheme="minorHAnsi" w:cstheme="minorHAnsi"/>
              </w:rPr>
              <w:t>Materiali</w:t>
            </w:r>
            <w:proofErr w:type="spellEnd"/>
            <w:r w:rsidRPr="00B373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373BA">
              <w:rPr>
                <w:rFonts w:asciiTheme="minorHAnsi" w:hAnsiTheme="minorHAnsi" w:cstheme="minorHAnsi"/>
              </w:rPr>
              <w:t>prodotti</w:t>
            </w:r>
            <w:proofErr w:type="spellEnd"/>
            <w:r w:rsidRPr="00B373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373BA">
              <w:rPr>
                <w:rFonts w:asciiTheme="minorHAnsi" w:hAnsiTheme="minorHAnsi" w:cstheme="minorHAnsi"/>
              </w:rPr>
              <w:t>dall’insegnante</w:t>
            </w:r>
            <w:proofErr w:type="spellEnd"/>
          </w:p>
          <w:p w14:paraId="7DE3A4A8" w14:textId="77777777" w:rsidR="009F59C8" w:rsidRPr="00B373BA" w:rsidRDefault="009F59C8" w:rsidP="009F59C8">
            <w:pPr>
              <w:pStyle w:val="Table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B373BA">
              <w:rPr>
                <w:rFonts w:asciiTheme="minorHAnsi" w:hAnsiTheme="minorHAnsi" w:cstheme="minorHAnsi"/>
              </w:rPr>
              <w:t>YouTube</w:t>
            </w:r>
          </w:p>
          <w:p w14:paraId="62F3F4B0" w14:textId="203B074C" w:rsidR="009F59C8" w:rsidRPr="00C07646" w:rsidRDefault="009F59C8" w:rsidP="00C07646">
            <w:pPr>
              <w:pStyle w:val="Table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B373BA">
              <w:rPr>
                <w:rFonts w:asciiTheme="minorHAnsi" w:hAnsiTheme="minorHAnsi" w:cstheme="minorHAnsi"/>
              </w:rPr>
              <w:t>Classroo</w:t>
            </w:r>
            <w:r w:rsidR="00C07646">
              <w:rPr>
                <w:rFonts w:asciiTheme="minorHAnsi" w:hAnsiTheme="minorHAnsi" w:cstheme="minorHAnsi"/>
              </w:rPr>
              <w:t>m</w:t>
            </w:r>
          </w:p>
          <w:p w14:paraId="5110373B" w14:textId="77777777" w:rsidR="009F59C8" w:rsidRPr="00B373BA" w:rsidRDefault="009F59C8" w:rsidP="009F59C8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</w:pPr>
            <w:proofErr w:type="spellStart"/>
            <w:r w:rsidRPr="00B373BA">
              <w:rPr>
                <w:rFonts w:asciiTheme="minorHAnsi" w:hAnsiTheme="minorHAnsi" w:cstheme="minorHAnsi"/>
              </w:rPr>
              <w:t>Whatsapp</w:t>
            </w:r>
            <w:proofErr w:type="spellEnd"/>
          </w:p>
          <w:p w14:paraId="43FEECFD" w14:textId="56D168E5" w:rsidR="00105D5C" w:rsidRDefault="00105D5C" w:rsidP="009F59C8">
            <w:pPr>
              <w:pStyle w:val="Paragrafoelenco"/>
              <w:widowControl/>
              <w:numPr>
                <w:ilvl w:val="0"/>
                <w:numId w:val="34"/>
              </w:numPr>
              <w:autoSpaceDE/>
              <w:autoSpaceDN/>
            </w:pPr>
            <w:proofErr w:type="spellStart"/>
            <w:r w:rsidRPr="00B373BA">
              <w:rPr>
                <w:rFonts w:asciiTheme="minorHAnsi" w:hAnsiTheme="minorHAnsi" w:cstheme="minorHAnsi"/>
              </w:rPr>
              <w:t>Registro</w:t>
            </w:r>
            <w:proofErr w:type="spellEnd"/>
            <w:r w:rsidRPr="00B373BA">
              <w:rPr>
                <w:rFonts w:asciiTheme="minorHAnsi" w:hAnsiTheme="minorHAnsi" w:cstheme="minorHAnsi"/>
              </w:rPr>
              <w:t xml:space="preserve"> Argo</w:t>
            </w:r>
          </w:p>
        </w:tc>
      </w:tr>
    </w:tbl>
    <w:p w14:paraId="2EFB90ED" w14:textId="77777777" w:rsidR="009F59C8" w:rsidRDefault="009F59C8" w:rsidP="009F59C8"/>
    <w:p w14:paraId="03F3A1A7" w14:textId="77777777" w:rsidR="009F59C8" w:rsidRDefault="009F59C8" w:rsidP="009F59C8"/>
    <w:p w14:paraId="1160C7B1" w14:textId="77777777" w:rsidR="00BF5C36" w:rsidRDefault="00BF5C36" w:rsidP="009F59C8"/>
    <w:p w14:paraId="48D9999B" w14:textId="77777777" w:rsidR="00BF5C36" w:rsidRDefault="00BF5C36" w:rsidP="009F59C8"/>
    <w:p w14:paraId="5EE6B403" w14:textId="77777777" w:rsidR="00BF5C36" w:rsidRDefault="00BF5C36" w:rsidP="009F59C8"/>
    <w:p w14:paraId="5394B5B9" w14:textId="77777777" w:rsidR="00BF5C36" w:rsidRDefault="00BF5C36" w:rsidP="009F59C8"/>
    <w:p w14:paraId="0B0C63DC" w14:textId="77777777" w:rsidR="00BF5C36" w:rsidRDefault="00BF5C36" w:rsidP="009F59C8"/>
    <w:p w14:paraId="7FB16EBE" w14:textId="77777777" w:rsidR="00BF5C36" w:rsidRPr="001142CA" w:rsidRDefault="00BF5C36" w:rsidP="00BF5C36">
      <w:pPr>
        <w:pStyle w:val="TableParagraph"/>
        <w:spacing w:line="287" w:lineRule="exact"/>
        <w:jc w:val="center"/>
        <w:rPr>
          <w:sz w:val="24"/>
        </w:rPr>
      </w:pPr>
      <w:r w:rsidRPr="001142CA">
        <w:rPr>
          <w:sz w:val="24"/>
        </w:rPr>
        <w:t>VERIFICHE IN ITINERE DEGLI APPRENDIMENTI</w:t>
      </w:r>
    </w:p>
    <w:p w14:paraId="54F27D2A" w14:textId="77777777" w:rsidR="00BF5C36" w:rsidRPr="00343BCB" w:rsidRDefault="00BF5C36" w:rsidP="00BF5C36">
      <w:pPr>
        <w:rPr>
          <w:rFonts w:asciiTheme="minorHAnsi" w:hAnsiTheme="minorHAnsi" w:cstheme="minorHAnsi"/>
          <w:sz w:val="20"/>
          <w:szCs w:val="20"/>
        </w:rPr>
      </w:pPr>
    </w:p>
    <w:p w14:paraId="75B894B0" w14:textId="77777777" w:rsidR="00BF5C36" w:rsidRPr="00083288" w:rsidRDefault="00BF5C36" w:rsidP="00BF5C36">
      <w:r w:rsidRPr="00083288">
        <w:t xml:space="preserve">Verifiche formative: consentiranno il controllo, in itinere, dell’avvenuta acquisizione dei contenuti e la conseguente decisione da parte del docente di procedere col programma o presentare attività di recupero, che permettano a tutti di raggiungere gli obiettivi prefissati. </w:t>
      </w:r>
    </w:p>
    <w:p w14:paraId="452D1B60" w14:textId="77777777" w:rsidR="00BF5C36" w:rsidRPr="00083288" w:rsidRDefault="00BF5C36" w:rsidP="00BF5C36">
      <w:r w:rsidRPr="00083288">
        <w:t xml:space="preserve">Verifiche sommative: </w:t>
      </w:r>
      <w:proofErr w:type="gramStart"/>
      <w:r w:rsidRPr="00083288">
        <w:t>saranno  programmate</w:t>
      </w:r>
      <w:proofErr w:type="gramEnd"/>
      <w:r w:rsidRPr="00083288">
        <w:t xml:space="preserve"> per classi parallele, proposte sulla base del materiale strutturato fotocopiabile in dotazione al libro di testo adottato. Esse consentiranno di monitorare il grado di conoscenza raggiunto negli </w:t>
      </w:r>
      <w:proofErr w:type="gramStart"/>
      <w:r w:rsidRPr="00083288">
        <w:t>argomenti  trattati</w:t>
      </w:r>
      <w:proofErr w:type="gramEnd"/>
      <w:r w:rsidRPr="00083288">
        <w:t>.</w:t>
      </w:r>
    </w:p>
    <w:p w14:paraId="6E7FFA07" w14:textId="77777777" w:rsidR="00BF5C36" w:rsidRDefault="00BF5C36" w:rsidP="00BF5C36"/>
    <w:p w14:paraId="12FB7FD6" w14:textId="77777777" w:rsidR="008A5129" w:rsidRPr="00083288" w:rsidRDefault="008A5129" w:rsidP="00BF5C36"/>
    <w:p w14:paraId="7ED8DAB3" w14:textId="77777777" w:rsidR="00BF7815" w:rsidRPr="00083288" w:rsidRDefault="00BF7815" w:rsidP="00BF7815"/>
    <w:p w14:paraId="5892EC70" w14:textId="77777777" w:rsidR="00BF5C36" w:rsidRPr="00083288" w:rsidRDefault="00BF5C36" w:rsidP="00BF5C36">
      <w:pPr>
        <w:jc w:val="center"/>
        <w:rPr>
          <w:sz w:val="24"/>
          <w:szCs w:val="24"/>
        </w:rPr>
      </w:pPr>
      <w:r w:rsidRPr="00083288">
        <w:rPr>
          <w:sz w:val="24"/>
          <w:szCs w:val="24"/>
        </w:rPr>
        <w:t>LA VALUTAZIONE</w:t>
      </w:r>
    </w:p>
    <w:p w14:paraId="178578C1" w14:textId="77777777" w:rsidR="00BF5C36" w:rsidRPr="00083288" w:rsidRDefault="00BF5C36" w:rsidP="00BF5C36">
      <w:pPr>
        <w:jc w:val="center"/>
      </w:pPr>
    </w:p>
    <w:p w14:paraId="76764573" w14:textId="77777777" w:rsidR="00BF5C36" w:rsidRPr="00083288" w:rsidRDefault="00BF5C36" w:rsidP="00BF5C36">
      <w:pPr>
        <w:adjustRightInd w:val="0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083288">
        <w:rPr>
          <w:rFonts w:asciiTheme="minorHAnsi" w:eastAsiaTheme="minorHAnsi" w:hAnsiTheme="minorHAnsi"/>
          <w:color w:val="000000"/>
          <w:lang w:eastAsia="en-US"/>
        </w:rPr>
        <w:t xml:space="preserve">La valutazione delle conoscenze, delle abilità’ e delle competenze acquisite in riferimento alla lingua straniera L2 per quanto concerne la lettura, la </w:t>
      </w:r>
      <w:r w:rsidRPr="00083288">
        <w:rPr>
          <w:rFonts w:asciiTheme="minorHAnsi" w:eastAsiaTheme="minorHAnsi" w:hAnsiTheme="minorHAnsi"/>
          <w:bCs/>
          <w:color w:val="000000"/>
          <w:lang w:eastAsia="en-US"/>
        </w:rPr>
        <w:t xml:space="preserve">comprensione </w:t>
      </w:r>
      <w:proofErr w:type="gramStart"/>
      <w:r w:rsidRPr="00083288">
        <w:rPr>
          <w:rFonts w:asciiTheme="minorHAnsi" w:eastAsiaTheme="minorHAnsi" w:hAnsiTheme="minorHAnsi"/>
          <w:color w:val="000000"/>
          <w:lang w:eastAsia="en-US"/>
        </w:rPr>
        <w:t>ed</w:t>
      </w:r>
      <w:proofErr w:type="gramEnd"/>
      <w:r w:rsidRPr="00083288">
        <w:rPr>
          <w:rFonts w:asciiTheme="minorHAnsi" w:eastAsiaTheme="minorHAnsi" w:hAnsiTheme="minorHAnsi"/>
          <w:color w:val="000000"/>
          <w:lang w:eastAsia="en-US"/>
        </w:rPr>
        <w:t xml:space="preserve"> la </w:t>
      </w:r>
      <w:r w:rsidRPr="00083288">
        <w:rPr>
          <w:rFonts w:asciiTheme="minorHAnsi" w:eastAsiaTheme="minorHAnsi" w:hAnsiTheme="minorHAnsi"/>
          <w:bCs/>
          <w:color w:val="000000"/>
          <w:lang w:eastAsia="en-US"/>
        </w:rPr>
        <w:t xml:space="preserve">scrittura </w:t>
      </w:r>
      <w:r w:rsidRPr="00083288">
        <w:rPr>
          <w:rFonts w:asciiTheme="minorHAnsi" w:eastAsiaTheme="minorHAnsi" w:hAnsiTheme="minorHAnsi"/>
          <w:color w:val="000000"/>
          <w:lang w:eastAsia="en-US"/>
        </w:rPr>
        <w:t xml:space="preserve">avverrà’ attraverso la somministrazione di test sommativi di fine unità’ di apprendimento atti a valutare l’acquisizione del lessico, della grammatica e le capacità di comprensione. Le prove di verifica saranno strutturate con esercizi in ordine crescente di difficoltà con l’assegnazione di un punteggio in decimi per una valutazione quanto più oggettiva e trasparente possibile. </w:t>
      </w:r>
    </w:p>
    <w:p w14:paraId="3253359A" w14:textId="77777777" w:rsidR="00BF5C36" w:rsidRPr="00083288" w:rsidRDefault="00BF5C36" w:rsidP="00BF5C36">
      <w:pPr>
        <w:jc w:val="both"/>
        <w:rPr>
          <w:rFonts w:asciiTheme="minorHAnsi" w:hAnsiTheme="minorHAnsi"/>
        </w:rPr>
      </w:pPr>
    </w:p>
    <w:p w14:paraId="3D3C3348" w14:textId="424403D3" w:rsidR="00BF5C36" w:rsidRPr="00083288" w:rsidRDefault="00BF5C36" w:rsidP="00083288">
      <w:pPr>
        <w:adjustRightInd w:val="0"/>
        <w:jc w:val="center"/>
        <w:rPr>
          <w:rFonts w:asciiTheme="minorHAnsi" w:eastAsiaTheme="minorHAnsi" w:hAnsiTheme="minorHAnsi" w:cs="Times New Roman"/>
          <w:color w:val="000000"/>
          <w:sz w:val="24"/>
          <w:szCs w:val="24"/>
          <w:lang w:eastAsia="en-US"/>
        </w:rPr>
      </w:pPr>
      <w:r w:rsidRPr="00083288">
        <w:rPr>
          <w:rFonts w:asciiTheme="minorHAnsi" w:eastAsiaTheme="minorHAnsi" w:hAnsiTheme="minorHAnsi" w:cs="Times New Roman"/>
          <w:bCs/>
          <w:color w:val="000000"/>
          <w:sz w:val="24"/>
          <w:szCs w:val="24"/>
          <w:lang w:eastAsia="en-US"/>
        </w:rPr>
        <w:t>La valutazione delle competenze</w:t>
      </w:r>
    </w:p>
    <w:p w14:paraId="49881EEE" w14:textId="77777777" w:rsidR="00BF5C36" w:rsidRPr="00083288" w:rsidRDefault="00BF5C36" w:rsidP="00BF5C36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083288">
        <w:rPr>
          <w:rFonts w:asciiTheme="minorHAnsi" w:eastAsiaTheme="minorHAnsi" w:hAnsiTheme="minorHAnsi" w:cs="Times New Roman"/>
          <w:color w:val="000000"/>
          <w:lang w:eastAsia="en-US"/>
        </w:rPr>
        <w:t xml:space="preserve">La valutazione è un elemento pedagogico fondamentale delle programmazioni didattiche, senza cui non si potrebbero seguire i progressi dell’alunno rispetto agli obiettivi ed ai fini da raggiungere durante la sua permanenza a scuola. Tra questi vi sono: l’acquisizione e la trasmissione dei contenuti disciplinari (il sapere), la capacità di trasformare in azione i contenuti acquisiti (il saper </w:t>
      </w:r>
      <w:proofErr w:type="gramStart"/>
      <w:r w:rsidRPr="00083288">
        <w:rPr>
          <w:rFonts w:asciiTheme="minorHAnsi" w:eastAsiaTheme="minorHAnsi" w:hAnsiTheme="minorHAnsi" w:cs="Times New Roman"/>
          <w:color w:val="000000"/>
          <w:lang w:eastAsia="en-US"/>
        </w:rPr>
        <w:t>f are</w:t>
      </w:r>
      <w:proofErr w:type="gramEnd"/>
      <w:r w:rsidRPr="00083288">
        <w:rPr>
          <w:rFonts w:asciiTheme="minorHAnsi" w:eastAsiaTheme="minorHAnsi" w:hAnsiTheme="minorHAnsi" w:cs="Times New Roman"/>
          <w:color w:val="000000"/>
          <w:lang w:eastAsia="en-US"/>
        </w:rPr>
        <w:t xml:space="preserve">) e la capacità di interagire e di tradurre le conoscenze e le abilità in comportamenti appropriati usando l’intelligenza cognitiva, emotiva, socio affettiva e sviluppando un forte senso critico (saper essere). </w:t>
      </w:r>
    </w:p>
    <w:p w14:paraId="06177F22" w14:textId="77777777" w:rsidR="00BF5C36" w:rsidRPr="00083288" w:rsidRDefault="00BF5C36" w:rsidP="00BF5C36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083288">
        <w:rPr>
          <w:rFonts w:asciiTheme="minorHAnsi" w:eastAsiaTheme="minorHAnsi" w:hAnsiTheme="minorHAnsi" w:cs="Times New Roman"/>
          <w:color w:val="000000"/>
          <w:lang w:eastAsia="en-US"/>
        </w:rPr>
        <w:t xml:space="preserve">La Scuola valuta anche le competenze cosiddette trasversali che attengono, oltre che agli obiettivi cognitivi, anche agli obiettivi comportamentali riferiti cioè al comportamento sociale, o area </w:t>
      </w:r>
      <w:proofErr w:type="gramStart"/>
      <w:r w:rsidRPr="00083288">
        <w:rPr>
          <w:rFonts w:asciiTheme="minorHAnsi" w:eastAsiaTheme="minorHAnsi" w:hAnsiTheme="minorHAnsi" w:cs="Times New Roman"/>
          <w:color w:val="000000"/>
          <w:lang w:eastAsia="en-US"/>
        </w:rPr>
        <w:t>socio – affettiva</w:t>
      </w:r>
      <w:proofErr w:type="gramEnd"/>
      <w:r w:rsidRPr="00083288">
        <w:rPr>
          <w:rFonts w:asciiTheme="minorHAnsi" w:eastAsiaTheme="minorHAnsi" w:hAnsiTheme="minorHAnsi" w:cs="Times New Roman"/>
          <w:color w:val="000000"/>
          <w:lang w:eastAsia="en-US"/>
        </w:rPr>
        <w:t xml:space="preserve"> e relazionale, e al comportamento di lavoro. </w:t>
      </w:r>
    </w:p>
    <w:p w14:paraId="4E74F9B1" w14:textId="77777777" w:rsidR="00BF5C36" w:rsidRPr="00083288" w:rsidRDefault="00BF5C36" w:rsidP="00BF5C36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083288">
        <w:rPr>
          <w:rFonts w:asciiTheme="minorHAnsi" w:eastAsiaTheme="minorHAnsi" w:hAnsiTheme="minorHAnsi" w:cs="Times New Roman"/>
          <w:color w:val="000000"/>
          <w:lang w:eastAsia="en-US"/>
        </w:rPr>
        <w:t xml:space="preserve">La valutazione è uno degli elementi fondamentali della programmazione didattico – educativa e può essere definita come il confronto tra gli obiettivi prefissi (ciò che si vuole ottenere dall’alunno) ed i risultati conseguiti (ciò che si è ottenuto dallo stesso alunno). </w:t>
      </w:r>
    </w:p>
    <w:p w14:paraId="789BD9EF" w14:textId="77777777" w:rsidR="00BF5C36" w:rsidRPr="00083288" w:rsidRDefault="00BF5C36" w:rsidP="00BF5C36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083288">
        <w:rPr>
          <w:rFonts w:asciiTheme="minorHAnsi" w:eastAsiaTheme="minorHAnsi" w:hAnsiTheme="minorHAnsi" w:cs="Times New Roman"/>
          <w:bCs/>
          <w:color w:val="000000"/>
          <w:lang w:eastAsia="en-US"/>
        </w:rPr>
        <w:t xml:space="preserve">La verifica degli apprendimenti </w:t>
      </w:r>
    </w:p>
    <w:p w14:paraId="0E048F7A" w14:textId="77777777" w:rsidR="00BF5C36" w:rsidRPr="00083288" w:rsidRDefault="00BF5C36" w:rsidP="00BF5C36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083288">
        <w:rPr>
          <w:rFonts w:asciiTheme="minorHAnsi" w:eastAsiaTheme="minorHAnsi" w:hAnsiTheme="minorHAnsi" w:cs="Times New Roman"/>
          <w:color w:val="000000"/>
          <w:lang w:eastAsia="en-US"/>
        </w:rPr>
        <w:t xml:space="preserve">La verifica è una rilevazione i l più possibile oggettiva e quantitativamente misurabile. Si effettua in modo costante, regolare e programmato su tutte le componenti e le attività del processo formativo. La verifica didattica permetterà: il continuo adeguamento dei processi di insegnamento – apprendimento alle richieste degli allievi, alle reali possibilità, alle loro diversità; la promozione di stili di apprendimento diversi; il potenziamento delle capacità sviluppando le diversità e riducendo la dispersione; l’accertamento del pieno sviluppo dei poliedrici aspetti della personalità; la registrazione dei progressi nell’apprendimento e nel comportamento; la misurazione del grado di conoscenze, competenze e capacità raggiunte. </w:t>
      </w:r>
    </w:p>
    <w:p w14:paraId="6000F34A" w14:textId="77777777" w:rsidR="00BF5C36" w:rsidRPr="00083288" w:rsidRDefault="00BF5C36" w:rsidP="00BF5C36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083288">
        <w:rPr>
          <w:rFonts w:asciiTheme="minorHAnsi" w:eastAsiaTheme="minorHAnsi" w:hAnsiTheme="minorHAnsi" w:cs="Times New Roman"/>
          <w:bCs/>
          <w:color w:val="000000"/>
          <w:lang w:eastAsia="en-US"/>
        </w:rPr>
        <w:t xml:space="preserve">La tipologia degli strumenti di verifica </w:t>
      </w:r>
    </w:p>
    <w:p w14:paraId="1F825206" w14:textId="77777777" w:rsidR="00BF5C36" w:rsidRPr="00083288" w:rsidRDefault="00BF5C36" w:rsidP="00BF5C36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083288">
        <w:rPr>
          <w:rFonts w:asciiTheme="minorHAnsi" w:eastAsiaTheme="minorHAnsi" w:hAnsiTheme="minorHAnsi" w:cs="Times New Roman"/>
          <w:color w:val="000000"/>
          <w:lang w:eastAsia="en-US"/>
        </w:rPr>
        <w:t xml:space="preserve">A. Colloqui / interrogazioni, opportunamente integrati da osservazioni sistematiche significative; </w:t>
      </w:r>
    </w:p>
    <w:p w14:paraId="6591787C" w14:textId="77777777" w:rsidR="00BF5C36" w:rsidRPr="00083288" w:rsidRDefault="00BF5C36" w:rsidP="00BF5C36">
      <w:pPr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083288">
        <w:rPr>
          <w:rFonts w:asciiTheme="minorHAnsi" w:eastAsiaTheme="minorHAnsi" w:hAnsiTheme="minorHAnsi" w:cs="Times New Roman"/>
          <w:color w:val="000000"/>
          <w:lang w:eastAsia="en-US"/>
        </w:rPr>
        <w:t>B. Questionari;</w:t>
      </w:r>
    </w:p>
    <w:p w14:paraId="18C811C1" w14:textId="77777777" w:rsidR="00BF5C36" w:rsidRPr="00083288" w:rsidRDefault="00BF5C36" w:rsidP="00BF5C36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083288">
        <w:rPr>
          <w:rFonts w:asciiTheme="minorHAnsi" w:eastAsiaTheme="minorHAnsi" w:hAnsiTheme="minorHAnsi" w:cs="Times New Roman"/>
          <w:color w:val="000000"/>
          <w:lang w:eastAsia="en-US"/>
        </w:rPr>
        <w:t xml:space="preserve">C. Prove scritte soggettive (prove descrittive); Prove scritte oggettive o strutturate (test di profitto); </w:t>
      </w:r>
    </w:p>
    <w:p w14:paraId="4E5DD162" w14:textId="77777777" w:rsidR="00BF5C36" w:rsidRPr="00083288" w:rsidRDefault="00BF5C36" w:rsidP="00BF5C36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083288">
        <w:rPr>
          <w:rFonts w:asciiTheme="minorHAnsi" w:eastAsiaTheme="minorHAnsi" w:hAnsiTheme="minorHAnsi" w:cs="Times New Roman"/>
          <w:color w:val="000000"/>
          <w:lang w:eastAsia="en-US"/>
        </w:rPr>
        <w:t xml:space="preserve">D. Prove scritte semi-strutturate; </w:t>
      </w:r>
    </w:p>
    <w:p w14:paraId="00368641" w14:textId="77777777" w:rsidR="00BF5C36" w:rsidRPr="00083288" w:rsidRDefault="00BF5C36" w:rsidP="00BF5C36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083288">
        <w:rPr>
          <w:rFonts w:asciiTheme="minorHAnsi" w:eastAsiaTheme="minorHAnsi" w:hAnsiTheme="minorHAnsi" w:cs="Times New Roman"/>
          <w:color w:val="000000"/>
          <w:lang w:eastAsia="en-US"/>
        </w:rPr>
        <w:t xml:space="preserve">E. Esercitazioni grafiche e pratiche. </w:t>
      </w:r>
    </w:p>
    <w:p w14:paraId="46C9236F" w14:textId="77777777" w:rsidR="00BF5C36" w:rsidRPr="00083288" w:rsidRDefault="00BF5C36" w:rsidP="00BF5C36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083288">
        <w:rPr>
          <w:rFonts w:asciiTheme="minorHAnsi" w:eastAsiaTheme="minorHAnsi" w:hAnsiTheme="minorHAnsi" w:cs="Times New Roman"/>
          <w:color w:val="000000"/>
          <w:lang w:eastAsia="en-US"/>
        </w:rPr>
        <w:t xml:space="preserve">La verifica su tutte le componenti del processo formativo misura la coesione, la collaborazione, la disponibilità, l’incisività, la tempestività e l’apertura ai bisogni. </w:t>
      </w:r>
    </w:p>
    <w:p w14:paraId="2D613F88" w14:textId="77777777" w:rsidR="00BF5C36" w:rsidRPr="00083288" w:rsidRDefault="00BF5C36" w:rsidP="00BF5C36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083288">
        <w:rPr>
          <w:rFonts w:asciiTheme="minorHAnsi" w:eastAsiaTheme="minorHAnsi" w:hAnsiTheme="minorHAnsi" w:cs="Times New Roman"/>
          <w:color w:val="000000"/>
          <w:lang w:eastAsia="en-US"/>
        </w:rPr>
        <w:t xml:space="preserve">Una prova di verifica deve essere: </w:t>
      </w:r>
    </w:p>
    <w:p w14:paraId="06CEFCFB" w14:textId="77777777" w:rsidR="00BF5C36" w:rsidRPr="00083288" w:rsidRDefault="00BF5C36" w:rsidP="00BF5C36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083288">
        <w:rPr>
          <w:rFonts w:asciiTheme="minorHAnsi" w:eastAsiaTheme="minorHAnsi" w:hAnsiTheme="minorHAnsi" w:cs="Times New Roman"/>
          <w:color w:val="000000"/>
          <w:lang w:eastAsia="en-US"/>
        </w:rPr>
        <w:t xml:space="preserve">1. precisa, cioè costruita con l’intento di accertare il raggiungimento di obiettivi ben definiti; </w:t>
      </w:r>
    </w:p>
    <w:p w14:paraId="4DCBE1FB" w14:textId="77777777" w:rsidR="00BF5C36" w:rsidRPr="00083288" w:rsidRDefault="00BF5C36" w:rsidP="00BF5C36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083288">
        <w:rPr>
          <w:rFonts w:asciiTheme="minorHAnsi" w:eastAsiaTheme="minorHAnsi" w:hAnsiTheme="minorHAnsi" w:cs="Times New Roman"/>
          <w:color w:val="000000"/>
          <w:lang w:eastAsia="en-US"/>
        </w:rPr>
        <w:t xml:space="preserve">2. valida, cioè costruita in modo da osservare le abilità da accertare </w:t>
      </w:r>
    </w:p>
    <w:p w14:paraId="21A927E3" w14:textId="77777777" w:rsidR="00BF5C36" w:rsidRPr="00083288" w:rsidRDefault="00BF5C36" w:rsidP="00BF5C36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083288">
        <w:rPr>
          <w:rFonts w:asciiTheme="minorHAnsi" w:eastAsiaTheme="minorHAnsi" w:hAnsiTheme="minorHAnsi" w:cs="Times New Roman"/>
          <w:color w:val="000000"/>
          <w:lang w:eastAsia="en-US"/>
        </w:rPr>
        <w:t xml:space="preserve">3.attendibile, cioè riproducibile. </w:t>
      </w:r>
    </w:p>
    <w:p w14:paraId="1593C194" w14:textId="5563F64E" w:rsidR="00083288" w:rsidRPr="008A5129" w:rsidRDefault="00BF5C36" w:rsidP="00BF5C36">
      <w:pPr>
        <w:jc w:val="both"/>
      </w:pPr>
      <w:r w:rsidRPr="00083288">
        <w:rPr>
          <w:bCs/>
        </w:rPr>
        <w:t xml:space="preserve">Per gli alunni c on D.S.A. </w:t>
      </w:r>
      <w:proofErr w:type="gramStart"/>
      <w:r w:rsidRPr="00083288">
        <w:rPr>
          <w:bCs/>
        </w:rPr>
        <w:t>( Disturbi</w:t>
      </w:r>
      <w:proofErr w:type="gramEnd"/>
      <w:r w:rsidRPr="00083288">
        <w:rPr>
          <w:bCs/>
        </w:rPr>
        <w:t xml:space="preserve"> Specifici dell’Apprendimento), </w:t>
      </w:r>
      <w:r w:rsidRPr="00083288">
        <w:t>si deve valutare in base a quanto stabilito nel Piano Educativo Individualizzato, condiviso dagli insegnanti e familiari dello studente.</w:t>
      </w:r>
    </w:p>
    <w:p w14:paraId="41C72EF2" w14:textId="045A5363" w:rsidR="00BF5C36" w:rsidRPr="00083288" w:rsidRDefault="00BF5C36" w:rsidP="00BF5C36">
      <w:pPr>
        <w:jc w:val="both"/>
      </w:pPr>
      <w:r w:rsidRPr="00083288">
        <w:t xml:space="preserve">Crosia-Mirto, </w:t>
      </w:r>
      <w:r w:rsidR="00C96816">
        <w:t>05</w:t>
      </w:r>
      <w:r w:rsidR="007330DE">
        <w:t>-</w:t>
      </w:r>
      <w:r w:rsidR="00C96816">
        <w:t>09</w:t>
      </w:r>
      <w:r w:rsidR="007330DE">
        <w:t>-202</w:t>
      </w:r>
      <w:r w:rsidR="00C96816">
        <w:t>2</w:t>
      </w:r>
      <w:r w:rsidR="00F77B44">
        <w:t xml:space="preserve">                                                                                                                                                                                            </w:t>
      </w:r>
      <w:r w:rsidRPr="00083288">
        <w:t>Il Docente</w:t>
      </w:r>
    </w:p>
    <w:p w14:paraId="604AFAF6" w14:textId="77777777" w:rsidR="00BF7815" w:rsidRPr="00083288" w:rsidRDefault="00BF7815" w:rsidP="00BF7815"/>
    <w:p w14:paraId="378AABF9" w14:textId="42FB9F55" w:rsidR="00BF7815" w:rsidRPr="00083288" w:rsidRDefault="00BF7815" w:rsidP="007330DE">
      <w:pPr>
        <w:jc w:val="center"/>
      </w:pPr>
    </w:p>
    <w:p w14:paraId="5DF44BEB" w14:textId="77777777" w:rsidR="00BF7815" w:rsidRPr="00083288" w:rsidRDefault="00BF7815" w:rsidP="00BF7815"/>
    <w:p w14:paraId="001155C2" w14:textId="77777777" w:rsidR="00BF7815" w:rsidRPr="00083288" w:rsidRDefault="00BF7815" w:rsidP="00BF7815"/>
    <w:p w14:paraId="3413AFB8" w14:textId="77777777" w:rsidR="00BF7815" w:rsidRDefault="00BF7815" w:rsidP="00BF7815"/>
    <w:p w14:paraId="7249012E" w14:textId="77777777" w:rsidR="00BF7815" w:rsidRDefault="00BF7815" w:rsidP="00BF7815"/>
    <w:p w14:paraId="75BF394B" w14:textId="77777777" w:rsidR="00BF7815" w:rsidRDefault="00BF7815" w:rsidP="00BF7815"/>
    <w:p w14:paraId="4405EE8D" w14:textId="77777777" w:rsidR="00BF7815" w:rsidRDefault="00BF7815" w:rsidP="00BF7815"/>
    <w:p w14:paraId="329D7E40" w14:textId="77777777" w:rsidR="00BF7815" w:rsidRDefault="00BF7815" w:rsidP="00BF7815"/>
    <w:p w14:paraId="5F012DB9" w14:textId="77777777" w:rsidR="00BF7815" w:rsidRDefault="00BF7815" w:rsidP="00BF7815">
      <w:pPr>
        <w:pStyle w:val="Paragrafoelenco"/>
        <w:suppressAutoHyphens/>
        <w:ind w:left="284"/>
        <w:textAlignment w:val="baseline"/>
        <w:rPr>
          <w:b/>
          <w:sz w:val="24"/>
          <w:szCs w:val="24"/>
        </w:rPr>
      </w:pPr>
    </w:p>
    <w:p w14:paraId="4B43EF31" w14:textId="77777777" w:rsidR="00BF7815" w:rsidRDefault="00BF7815" w:rsidP="00BF7815">
      <w:pPr>
        <w:pStyle w:val="Paragrafoelenco"/>
        <w:suppressAutoHyphens/>
        <w:ind w:left="284"/>
        <w:jc w:val="center"/>
        <w:textAlignment w:val="baseline"/>
        <w:rPr>
          <w:b/>
          <w:sz w:val="24"/>
          <w:szCs w:val="24"/>
        </w:rPr>
      </w:pPr>
    </w:p>
    <w:p w14:paraId="083C149A" w14:textId="77777777" w:rsidR="00BF7815" w:rsidRDefault="00BF7815" w:rsidP="00BF7815">
      <w:pPr>
        <w:widowControl/>
        <w:autoSpaceDE/>
        <w:autoSpaceDN/>
        <w:rPr>
          <w:sz w:val="18"/>
        </w:rPr>
        <w:sectPr w:rsidR="00BF7815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26428CF6" w14:textId="77777777" w:rsidR="00BF7815" w:rsidRDefault="00BF7815" w:rsidP="00BF7815"/>
    <w:p w14:paraId="62266FD7" w14:textId="77777777" w:rsidR="00BF7815" w:rsidRDefault="00BF7815" w:rsidP="00BF7815"/>
    <w:p w14:paraId="22526480" w14:textId="002BB7A3" w:rsidR="009A32F6" w:rsidRDefault="009A32F6" w:rsidP="009A32F6">
      <w:pPr>
        <w:jc w:val="both"/>
        <w:rPr>
          <w:sz w:val="24"/>
          <w:szCs w:val="24"/>
        </w:rPr>
        <w:sectPr w:rsidR="009A32F6">
          <w:pgSz w:w="16840" w:h="11910" w:orient="landscape"/>
          <w:pgMar w:top="1100" w:right="1060" w:bottom="280" w:left="1200" w:header="720" w:footer="720" w:gutter="0"/>
          <w:cols w:space="720"/>
        </w:sectPr>
      </w:pPr>
      <w:r>
        <w:rPr>
          <w:b/>
          <w:sz w:val="24"/>
          <w:szCs w:val="24"/>
        </w:rPr>
        <w:t xml:space="preserve">                   </w:t>
      </w:r>
    </w:p>
    <w:p w14:paraId="4DE63FF1" w14:textId="77777777" w:rsidR="00BF7815" w:rsidRDefault="00BF7815"/>
    <w:sectPr w:rsidR="00BF78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E4300"/>
    <w:multiLevelType w:val="hybridMultilevel"/>
    <w:tmpl w:val="2D00BA1E"/>
    <w:lvl w:ilvl="0" w:tplc="9866268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AC6ACD2C">
      <w:numFmt w:val="bullet"/>
      <w:lvlText w:val="•"/>
      <w:lvlJc w:val="left"/>
      <w:pPr>
        <w:ind w:left="1325" w:hanging="360"/>
      </w:pPr>
      <w:rPr>
        <w:lang w:val="it-IT" w:eastAsia="it-IT" w:bidi="it-IT"/>
      </w:rPr>
    </w:lvl>
    <w:lvl w:ilvl="2" w:tplc="93860CDC">
      <w:numFmt w:val="bullet"/>
      <w:lvlText w:val="•"/>
      <w:lvlJc w:val="left"/>
      <w:pPr>
        <w:ind w:left="1811" w:hanging="360"/>
      </w:pPr>
      <w:rPr>
        <w:lang w:val="it-IT" w:eastAsia="it-IT" w:bidi="it-IT"/>
      </w:rPr>
    </w:lvl>
    <w:lvl w:ilvl="3" w:tplc="B446781C">
      <w:numFmt w:val="bullet"/>
      <w:lvlText w:val="•"/>
      <w:lvlJc w:val="left"/>
      <w:pPr>
        <w:ind w:left="2297" w:hanging="360"/>
      </w:pPr>
      <w:rPr>
        <w:lang w:val="it-IT" w:eastAsia="it-IT" w:bidi="it-IT"/>
      </w:rPr>
    </w:lvl>
    <w:lvl w:ilvl="4" w:tplc="57281500">
      <w:numFmt w:val="bullet"/>
      <w:lvlText w:val="•"/>
      <w:lvlJc w:val="left"/>
      <w:pPr>
        <w:ind w:left="2783" w:hanging="360"/>
      </w:pPr>
      <w:rPr>
        <w:lang w:val="it-IT" w:eastAsia="it-IT" w:bidi="it-IT"/>
      </w:rPr>
    </w:lvl>
    <w:lvl w:ilvl="5" w:tplc="1AE07128">
      <w:numFmt w:val="bullet"/>
      <w:lvlText w:val="•"/>
      <w:lvlJc w:val="left"/>
      <w:pPr>
        <w:ind w:left="3269" w:hanging="360"/>
      </w:pPr>
      <w:rPr>
        <w:lang w:val="it-IT" w:eastAsia="it-IT" w:bidi="it-IT"/>
      </w:rPr>
    </w:lvl>
    <w:lvl w:ilvl="6" w:tplc="7952A9EE">
      <w:numFmt w:val="bullet"/>
      <w:lvlText w:val="•"/>
      <w:lvlJc w:val="left"/>
      <w:pPr>
        <w:ind w:left="3755" w:hanging="360"/>
      </w:pPr>
      <w:rPr>
        <w:lang w:val="it-IT" w:eastAsia="it-IT" w:bidi="it-IT"/>
      </w:rPr>
    </w:lvl>
    <w:lvl w:ilvl="7" w:tplc="C4242DC8">
      <w:numFmt w:val="bullet"/>
      <w:lvlText w:val="•"/>
      <w:lvlJc w:val="left"/>
      <w:pPr>
        <w:ind w:left="4241" w:hanging="360"/>
      </w:pPr>
      <w:rPr>
        <w:lang w:val="it-IT" w:eastAsia="it-IT" w:bidi="it-IT"/>
      </w:rPr>
    </w:lvl>
    <w:lvl w:ilvl="8" w:tplc="C3DEAC86">
      <w:numFmt w:val="bullet"/>
      <w:lvlText w:val="•"/>
      <w:lvlJc w:val="left"/>
      <w:pPr>
        <w:ind w:left="4727" w:hanging="360"/>
      </w:pPr>
      <w:rPr>
        <w:lang w:val="it-IT" w:eastAsia="it-IT" w:bidi="it-IT"/>
      </w:rPr>
    </w:lvl>
  </w:abstractNum>
  <w:abstractNum w:abstractNumId="2" w15:restartNumberingAfterBreak="0">
    <w:nsid w:val="006C6B81"/>
    <w:multiLevelType w:val="hybridMultilevel"/>
    <w:tmpl w:val="537294E4"/>
    <w:lvl w:ilvl="0" w:tplc="35F41ED2">
      <w:numFmt w:val="bullet"/>
      <w:lvlText w:val="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66D2787"/>
    <w:multiLevelType w:val="hybridMultilevel"/>
    <w:tmpl w:val="3632790C"/>
    <w:lvl w:ilvl="0" w:tplc="2A72BD78">
      <w:numFmt w:val="bullet"/>
      <w:lvlText w:val="•"/>
      <w:lvlJc w:val="left"/>
      <w:pPr>
        <w:ind w:left="465" w:hanging="348"/>
      </w:pPr>
      <w:rPr>
        <w:w w:val="99"/>
        <w:lang w:val="it-IT" w:eastAsia="it-IT" w:bidi="it-IT"/>
      </w:rPr>
    </w:lvl>
    <w:lvl w:ilvl="1" w:tplc="3F785C8C">
      <w:numFmt w:val="bullet"/>
      <w:lvlText w:val="•"/>
      <w:lvlJc w:val="left"/>
      <w:pPr>
        <w:ind w:left="982" w:hanging="348"/>
      </w:pPr>
      <w:rPr>
        <w:lang w:val="it-IT" w:eastAsia="it-IT" w:bidi="it-IT"/>
      </w:rPr>
    </w:lvl>
    <w:lvl w:ilvl="2" w:tplc="D71875E8">
      <w:numFmt w:val="bullet"/>
      <w:lvlText w:val="•"/>
      <w:lvlJc w:val="left"/>
      <w:pPr>
        <w:ind w:left="1505" w:hanging="348"/>
      </w:pPr>
      <w:rPr>
        <w:lang w:val="it-IT" w:eastAsia="it-IT" w:bidi="it-IT"/>
      </w:rPr>
    </w:lvl>
    <w:lvl w:ilvl="3" w:tplc="EB06F0A0">
      <w:numFmt w:val="bullet"/>
      <w:lvlText w:val="•"/>
      <w:lvlJc w:val="left"/>
      <w:pPr>
        <w:ind w:left="2028" w:hanging="348"/>
      </w:pPr>
      <w:rPr>
        <w:lang w:val="it-IT" w:eastAsia="it-IT" w:bidi="it-IT"/>
      </w:rPr>
    </w:lvl>
    <w:lvl w:ilvl="4" w:tplc="C01EDEF0">
      <w:numFmt w:val="bullet"/>
      <w:lvlText w:val="•"/>
      <w:lvlJc w:val="left"/>
      <w:pPr>
        <w:ind w:left="2551" w:hanging="348"/>
      </w:pPr>
      <w:rPr>
        <w:lang w:val="it-IT" w:eastAsia="it-IT" w:bidi="it-IT"/>
      </w:rPr>
    </w:lvl>
    <w:lvl w:ilvl="5" w:tplc="623E5FB6">
      <w:numFmt w:val="bullet"/>
      <w:lvlText w:val="•"/>
      <w:lvlJc w:val="left"/>
      <w:pPr>
        <w:ind w:left="3074" w:hanging="348"/>
      </w:pPr>
      <w:rPr>
        <w:lang w:val="it-IT" w:eastAsia="it-IT" w:bidi="it-IT"/>
      </w:rPr>
    </w:lvl>
    <w:lvl w:ilvl="6" w:tplc="1F985F9E">
      <w:numFmt w:val="bullet"/>
      <w:lvlText w:val="•"/>
      <w:lvlJc w:val="left"/>
      <w:pPr>
        <w:ind w:left="3596" w:hanging="348"/>
      </w:pPr>
      <w:rPr>
        <w:lang w:val="it-IT" w:eastAsia="it-IT" w:bidi="it-IT"/>
      </w:rPr>
    </w:lvl>
    <w:lvl w:ilvl="7" w:tplc="8D90350A">
      <w:numFmt w:val="bullet"/>
      <w:lvlText w:val="•"/>
      <w:lvlJc w:val="left"/>
      <w:pPr>
        <w:ind w:left="4119" w:hanging="348"/>
      </w:pPr>
      <w:rPr>
        <w:lang w:val="it-IT" w:eastAsia="it-IT" w:bidi="it-IT"/>
      </w:rPr>
    </w:lvl>
    <w:lvl w:ilvl="8" w:tplc="15082962">
      <w:numFmt w:val="bullet"/>
      <w:lvlText w:val="•"/>
      <w:lvlJc w:val="left"/>
      <w:pPr>
        <w:ind w:left="4642" w:hanging="348"/>
      </w:pPr>
      <w:rPr>
        <w:lang w:val="it-IT" w:eastAsia="it-IT" w:bidi="it-IT"/>
      </w:rPr>
    </w:lvl>
  </w:abstractNum>
  <w:abstractNum w:abstractNumId="4" w15:restartNumberingAfterBreak="0">
    <w:nsid w:val="0ADB378B"/>
    <w:multiLevelType w:val="hybridMultilevel"/>
    <w:tmpl w:val="11F06D96"/>
    <w:lvl w:ilvl="0" w:tplc="41B2C3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82F95"/>
    <w:multiLevelType w:val="hybridMultilevel"/>
    <w:tmpl w:val="6934758A"/>
    <w:lvl w:ilvl="0" w:tplc="8F7E3736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622CA2E8">
      <w:numFmt w:val="bullet"/>
      <w:lvlText w:val="•"/>
      <w:lvlJc w:val="left"/>
      <w:pPr>
        <w:ind w:left="985" w:hanging="361"/>
      </w:pPr>
      <w:rPr>
        <w:rFonts w:hint="default"/>
        <w:lang w:val="it-IT" w:eastAsia="it-IT" w:bidi="it-IT"/>
      </w:rPr>
    </w:lvl>
    <w:lvl w:ilvl="2" w:tplc="3DA090F8">
      <w:numFmt w:val="bullet"/>
      <w:lvlText w:val="•"/>
      <w:lvlJc w:val="left"/>
      <w:pPr>
        <w:ind w:left="1510" w:hanging="361"/>
      </w:pPr>
      <w:rPr>
        <w:rFonts w:hint="default"/>
        <w:lang w:val="it-IT" w:eastAsia="it-IT" w:bidi="it-IT"/>
      </w:rPr>
    </w:lvl>
    <w:lvl w:ilvl="3" w:tplc="DE4A80DA">
      <w:numFmt w:val="bullet"/>
      <w:lvlText w:val="•"/>
      <w:lvlJc w:val="left"/>
      <w:pPr>
        <w:ind w:left="2035" w:hanging="361"/>
      </w:pPr>
      <w:rPr>
        <w:rFonts w:hint="default"/>
        <w:lang w:val="it-IT" w:eastAsia="it-IT" w:bidi="it-IT"/>
      </w:rPr>
    </w:lvl>
    <w:lvl w:ilvl="4" w:tplc="A830A2E4">
      <w:numFmt w:val="bullet"/>
      <w:lvlText w:val="•"/>
      <w:lvlJc w:val="left"/>
      <w:pPr>
        <w:ind w:left="2560" w:hanging="361"/>
      </w:pPr>
      <w:rPr>
        <w:rFonts w:hint="default"/>
        <w:lang w:val="it-IT" w:eastAsia="it-IT" w:bidi="it-IT"/>
      </w:rPr>
    </w:lvl>
    <w:lvl w:ilvl="5" w:tplc="9CD2D2B6">
      <w:numFmt w:val="bullet"/>
      <w:lvlText w:val="•"/>
      <w:lvlJc w:val="left"/>
      <w:pPr>
        <w:ind w:left="3085" w:hanging="361"/>
      </w:pPr>
      <w:rPr>
        <w:rFonts w:hint="default"/>
        <w:lang w:val="it-IT" w:eastAsia="it-IT" w:bidi="it-IT"/>
      </w:rPr>
    </w:lvl>
    <w:lvl w:ilvl="6" w:tplc="344A7A76">
      <w:numFmt w:val="bullet"/>
      <w:lvlText w:val="•"/>
      <w:lvlJc w:val="left"/>
      <w:pPr>
        <w:ind w:left="3610" w:hanging="361"/>
      </w:pPr>
      <w:rPr>
        <w:rFonts w:hint="default"/>
        <w:lang w:val="it-IT" w:eastAsia="it-IT" w:bidi="it-IT"/>
      </w:rPr>
    </w:lvl>
    <w:lvl w:ilvl="7" w:tplc="A34875CE">
      <w:numFmt w:val="bullet"/>
      <w:lvlText w:val="•"/>
      <w:lvlJc w:val="left"/>
      <w:pPr>
        <w:ind w:left="4135" w:hanging="361"/>
      </w:pPr>
      <w:rPr>
        <w:rFonts w:hint="default"/>
        <w:lang w:val="it-IT" w:eastAsia="it-IT" w:bidi="it-IT"/>
      </w:rPr>
    </w:lvl>
    <w:lvl w:ilvl="8" w:tplc="CFFC9540">
      <w:numFmt w:val="bullet"/>
      <w:lvlText w:val="•"/>
      <w:lvlJc w:val="left"/>
      <w:pPr>
        <w:ind w:left="4660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0EC0034D"/>
    <w:multiLevelType w:val="hybridMultilevel"/>
    <w:tmpl w:val="BE8487D0"/>
    <w:lvl w:ilvl="0" w:tplc="C680BDAC">
      <w:numFmt w:val="bullet"/>
      <w:lvlText w:val="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DD89A68">
      <w:numFmt w:val="bullet"/>
      <w:lvlText w:val="•"/>
      <w:lvlJc w:val="left"/>
      <w:pPr>
        <w:ind w:left="936" w:hanging="360"/>
      </w:pPr>
      <w:rPr>
        <w:rFonts w:hint="default"/>
        <w:lang w:val="it-IT" w:eastAsia="it-IT" w:bidi="it-IT"/>
      </w:rPr>
    </w:lvl>
    <w:lvl w:ilvl="2" w:tplc="38C43500">
      <w:numFmt w:val="bullet"/>
      <w:lvlText w:val="•"/>
      <w:lvlJc w:val="left"/>
      <w:pPr>
        <w:ind w:left="1393" w:hanging="360"/>
      </w:pPr>
      <w:rPr>
        <w:rFonts w:hint="default"/>
        <w:lang w:val="it-IT" w:eastAsia="it-IT" w:bidi="it-IT"/>
      </w:rPr>
    </w:lvl>
    <w:lvl w:ilvl="3" w:tplc="AC64F7B0">
      <w:numFmt w:val="bullet"/>
      <w:lvlText w:val="•"/>
      <w:lvlJc w:val="left"/>
      <w:pPr>
        <w:ind w:left="1849" w:hanging="360"/>
      </w:pPr>
      <w:rPr>
        <w:rFonts w:hint="default"/>
        <w:lang w:val="it-IT" w:eastAsia="it-IT" w:bidi="it-IT"/>
      </w:rPr>
    </w:lvl>
    <w:lvl w:ilvl="4" w:tplc="C9ECE46E">
      <w:numFmt w:val="bullet"/>
      <w:lvlText w:val="•"/>
      <w:lvlJc w:val="left"/>
      <w:pPr>
        <w:ind w:left="2306" w:hanging="360"/>
      </w:pPr>
      <w:rPr>
        <w:rFonts w:hint="default"/>
        <w:lang w:val="it-IT" w:eastAsia="it-IT" w:bidi="it-IT"/>
      </w:rPr>
    </w:lvl>
    <w:lvl w:ilvl="5" w:tplc="CFD6FEFC">
      <w:numFmt w:val="bullet"/>
      <w:lvlText w:val="•"/>
      <w:lvlJc w:val="left"/>
      <w:pPr>
        <w:ind w:left="2762" w:hanging="360"/>
      </w:pPr>
      <w:rPr>
        <w:rFonts w:hint="default"/>
        <w:lang w:val="it-IT" w:eastAsia="it-IT" w:bidi="it-IT"/>
      </w:rPr>
    </w:lvl>
    <w:lvl w:ilvl="6" w:tplc="9B186FFA">
      <w:numFmt w:val="bullet"/>
      <w:lvlText w:val="•"/>
      <w:lvlJc w:val="left"/>
      <w:pPr>
        <w:ind w:left="3219" w:hanging="360"/>
      </w:pPr>
      <w:rPr>
        <w:rFonts w:hint="default"/>
        <w:lang w:val="it-IT" w:eastAsia="it-IT" w:bidi="it-IT"/>
      </w:rPr>
    </w:lvl>
    <w:lvl w:ilvl="7" w:tplc="2F1CA072">
      <w:numFmt w:val="bullet"/>
      <w:lvlText w:val="•"/>
      <w:lvlJc w:val="left"/>
      <w:pPr>
        <w:ind w:left="3675" w:hanging="360"/>
      </w:pPr>
      <w:rPr>
        <w:rFonts w:hint="default"/>
        <w:lang w:val="it-IT" w:eastAsia="it-IT" w:bidi="it-IT"/>
      </w:rPr>
    </w:lvl>
    <w:lvl w:ilvl="8" w:tplc="AFC811A6">
      <w:numFmt w:val="bullet"/>
      <w:lvlText w:val="•"/>
      <w:lvlJc w:val="left"/>
      <w:pPr>
        <w:ind w:left="4132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10652D8B"/>
    <w:multiLevelType w:val="hybridMultilevel"/>
    <w:tmpl w:val="CF964D64"/>
    <w:lvl w:ilvl="0" w:tplc="81729B8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B9A313E">
      <w:numFmt w:val="bullet"/>
      <w:lvlText w:val="•"/>
      <w:lvlJc w:val="left"/>
      <w:pPr>
        <w:ind w:left="1306" w:hanging="360"/>
      </w:pPr>
      <w:rPr>
        <w:lang w:val="it-IT" w:eastAsia="it-IT" w:bidi="it-IT"/>
      </w:rPr>
    </w:lvl>
    <w:lvl w:ilvl="2" w:tplc="8D3E2E8E">
      <w:numFmt w:val="bullet"/>
      <w:lvlText w:val="•"/>
      <w:lvlJc w:val="left"/>
      <w:pPr>
        <w:ind w:left="1793" w:hanging="360"/>
      </w:pPr>
      <w:rPr>
        <w:lang w:val="it-IT" w:eastAsia="it-IT" w:bidi="it-IT"/>
      </w:rPr>
    </w:lvl>
    <w:lvl w:ilvl="3" w:tplc="5FFE2128">
      <w:numFmt w:val="bullet"/>
      <w:lvlText w:val="•"/>
      <w:lvlJc w:val="left"/>
      <w:pPr>
        <w:ind w:left="2280" w:hanging="360"/>
      </w:pPr>
      <w:rPr>
        <w:lang w:val="it-IT" w:eastAsia="it-IT" w:bidi="it-IT"/>
      </w:rPr>
    </w:lvl>
    <w:lvl w:ilvl="4" w:tplc="6304EA7E">
      <w:numFmt w:val="bullet"/>
      <w:lvlText w:val="•"/>
      <w:lvlJc w:val="left"/>
      <w:pPr>
        <w:ind w:left="2767" w:hanging="360"/>
      </w:pPr>
      <w:rPr>
        <w:lang w:val="it-IT" w:eastAsia="it-IT" w:bidi="it-IT"/>
      </w:rPr>
    </w:lvl>
    <w:lvl w:ilvl="5" w:tplc="997239DC">
      <w:numFmt w:val="bullet"/>
      <w:lvlText w:val="•"/>
      <w:lvlJc w:val="left"/>
      <w:pPr>
        <w:ind w:left="3254" w:hanging="360"/>
      </w:pPr>
      <w:rPr>
        <w:lang w:val="it-IT" w:eastAsia="it-IT" w:bidi="it-IT"/>
      </w:rPr>
    </w:lvl>
    <w:lvl w:ilvl="6" w:tplc="05A04296">
      <w:numFmt w:val="bullet"/>
      <w:lvlText w:val="•"/>
      <w:lvlJc w:val="left"/>
      <w:pPr>
        <w:ind w:left="3740" w:hanging="360"/>
      </w:pPr>
      <w:rPr>
        <w:lang w:val="it-IT" w:eastAsia="it-IT" w:bidi="it-IT"/>
      </w:rPr>
    </w:lvl>
    <w:lvl w:ilvl="7" w:tplc="EA963892">
      <w:numFmt w:val="bullet"/>
      <w:lvlText w:val="•"/>
      <w:lvlJc w:val="left"/>
      <w:pPr>
        <w:ind w:left="4227" w:hanging="360"/>
      </w:pPr>
      <w:rPr>
        <w:lang w:val="it-IT" w:eastAsia="it-IT" w:bidi="it-IT"/>
      </w:rPr>
    </w:lvl>
    <w:lvl w:ilvl="8" w:tplc="B6F45A0E">
      <w:numFmt w:val="bullet"/>
      <w:lvlText w:val="•"/>
      <w:lvlJc w:val="left"/>
      <w:pPr>
        <w:ind w:left="4714" w:hanging="360"/>
      </w:pPr>
      <w:rPr>
        <w:lang w:val="it-IT" w:eastAsia="it-IT" w:bidi="it-IT"/>
      </w:rPr>
    </w:lvl>
  </w:abstractNum>
  <w:abstractNum w:abstractNumId="8" w15:restartNumberingAfterBreak="0">
    <w:nsid w:val="119C31CD"/>
    <w:multiLevelType w:val="hybridMultilevel"/>
    <w:tmpl w:val="C3F29C7E"/>
    <w:lvl w:ilvl="0" w:tplc="35F41ED2">
      <w:numFmt w:val="bullet"/>
      <w:lvlText w:val=""/>
      <w:lvlJc w:val="left"/>
      <w:pPr>
        <w:ind w:left="39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C300B22">
      <w:numFmt w:val="bullet"/>
      <w:lvlText w:val="•"/>
      <w:lvlJc w:val="left"/>
      <w:pPr>
        <w:ind w:left="748" w:hanging="360"/>
      </w:pPr>
      <w:rPr>
        <w:lang w:val="it-IT" w:eastAsia="it-IT" w:bidi="it-IT"/>
      </w:rPr>
    </w:lvl>
    <w:lvl w:ilvl="2" w:tplc="575A8884">
      <w:numFmt w:val="bullet"/>
      <w:lvlText w:val="•"/>
      <w:lvlJc w:val="left"/>
      <w:pPr>
        <w:ind w:left="1097" w:hanging="360"/>
      </w:pPr>
      <w:rPr>
        <w:lang w:val="it-IT" w:eastAsia="it-IT" w:bidi="it-IT"/>
      </w:rPr>
    </w:lvl>
    <w:lvl w:ilvl="3" w:tplc="A5CAC0BC">
      <w:numFmt w:val="bullet"/>
      <w:lvlText w:val="•"/>
      <w:lvlJc w:val="left"/>
      <w:pPr>
        <w:ind w:left="1446" w:hanging="360"/>
      </w:pPr>
      <w:rPr>
        <w:lang w:val="it-IT" w:eastAsia="it-IT" w:bidi="it-IT"/>
      </w:rPr>
    </w:lvl>
    <w:lvl w:ilvl="4" w:tplc="7C5E8E5E">
      <w:numFmt w:val="bullet"/>
      <w:lvlText w:val="•"/>
      <w:lvlJc w:val="left"/>
      <w:pPr>
        <w:ind w:left="1795" w:hanging="360"/>
      </w:pPr>
      <w:rPr>
        <w:lang w:val="it-IT" w:eastAsia="it-IT" w:bidi="it-IT"/>
      </w:rPr>
    </w:lvl>
    <w:lvl w:ilvl="5" w:tplc="1898D598">
      <w:numFmt w:val="bullet"/>
      <w:lvlText w:val="•"/>
      <w:lvlJc w:val="left"/>
      <w:pPr>
        <w:ind w:left="2144" w:hanging="360"/>
      </w:pPr>
      <w:rPr>
        <w:lang w:val="it-IT" w:eastAsia="it-IT" w:bidi="it-IT"/>
      </w:rPr>
    </w:lvl>
    <w:lvl w:ilvl="6" w:tplc="D07E2AE4">
      <w:numFmt w:val="bullet"/>
      <w:lvlText w:val="•"/>
      <w:lvlJc w:val="left"/>
      <w:pPr>
        <w:ind w:left="2492" w:hanging="360"/>
      </w:pPr>
      <w:rPr>
        <w:lang w:val="it-IT" w:eastAsia="it-IT" w:bidi="it-IT"/>
      </w:rPr>
    </w:lvl>
    <w:lvl w:ilvl="7" w:tplc="BD645456">
      <w:numFmt w:val="bullet"/>
      <w:lvlText w:val="•"/>
      <w:lvlJc w:val="left"/>
      <w:pPr>
        <w:ind w:left="2841" w:hanging="360"/>
      </w:pPr>
      <w:rPr>
        <w:lang w:val="it-IT" w:eastAsia="it-IT" w:bidi="it-IT"/>
      </w:rPr>
    </w:lvl>
    <w:lvl w:ilvl="8" w:tplc="EF90113C">
      <w:numFmt w:val="bullet"/>
      <w:lvlText w:val="•"/>
      <w:lvlJc w:val="left"/>
      <w:pPr>
        <w:ind w:left="3190" w:hanging="360"/>
      </w:pPr>
      <w:rPr>
        <w:lang w:val="it-IT" w:eastAsia="it-IT" w:bidi="it-IT"/>
      </w:rPr>
    </w:lvl>
  </w:abstractNum>
  <w:abstractNum w:abstractNumId="9" w15:restartNumberingAfterBreak="0">
    <w:nsid w:val="16C83A0E"/>
    <w:multiLevelType w:val="hybridMultilevel"/>
    <w:tmpl w:val="D57CB51A"/>
    <w:lvl w:ilvl="0" w:tplc="27B821E4">
      <w:numFmt w:val="bullet"/>
      <w:lvlText w:val=""/>
      <w:lvlJc w:val="left"/>
      <w:pPr>
        <w:ind w:left="410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884C5E40">
      <w:numFmt w:val="bullet"/>
      <w:lvlText w:val="•"/>
      <w:lvlJc w:val="left"/>
      <w:pPr>
        <w:ind w:left="949" w:hanging="361"/>
      </w:pPr>
      <w:rPr>
        <w:lang w:val="it-IT" w:eastAsia="it-IT" w:bidi="it-IT"/>
      </w:rPr>
    </w:lvl>
    <w:lvl w:ilvl="2" w:tplc="29B455C0">
      <w:numFmt w:val="bullet"/>
      <w:lvlText w:val="•"/>
      <w:lvlJc w:val="left"/>
      <w:pPr>
        <w:ind w:left="1478" w:hanging="361"/>
      </w:pPr>
      <w:rPr>
        <w:lang w:val="it-IT" w:eastAsia="it-IT" w:bidi="it-IT"/>
      </w:rPr>
    </w:lvl>
    <w:lvl w:ilvl="3" w:tplc="FB2EAED2">
      <w:numFmt w:val="bullet"/>
      <w:lvlText w:val="•"/>
      <w:lvlJc w:val="left"/>
      <w:pPr>
        <w:ind w:left="2007" w:hanging="361"/>
      </w:pPr>
      <w:rPr>
        <w:lang w:val="it-IT" w:eastAsia="it-IT" w:bidi="it-IT"/>
      </w:rPr>
    </w:lvl>
    <w:lvl w:ilvl="4" w:tplc="1FFC501E">
      <w:numFmt w:val="bullet"/>
      <w:lvlText w:val="•"/>
      <w:lvlJc w:val="left"/>
      <w:pPr>
        <w:ind w:left="2536" w:hanging="361"/>
      </w:pPr>
      <w:rPr>
        <w:lang w:val="it-IT" w:eastAsia="it-IT" w:bidi="it-IT"/>
      </w:rPr>
    </w:lvl>
    <w:lvl w:ilvl="5" w:tplc="010A229C">
      <w:numFmt w:val="bullet"/>
      <w:lvlText w:val="•"/>
      <w:lvlJc w:val="left"/>
      <w:pPr>
        <w:ind w:left="3065" w:hanging="361"/>
      </w:pPr>
      <w:rPr>
        <w:lang w:val="it-IT" w:eastAsia="it-IT" w:bidi="it-IT"/>
      </w:rPr>
    </w:lvl>
    <w:lvl w:ilvl="6" w:tplc="028C2D5C">
      <w:numFmt w:val="bullet"/>
      <w:lvlText w:val="•"/>
      <w:lvlJc w:val="left"/>
      <w:pPr>
        <w:ind w:left="3594" w:hanging="361"/>
      </w:pPr>
      <w:rPr>
        <w:lang w:val="it-IT" w:eastAsia="it-IT" w:bidi="it-IT"/>
      </w:rPr>
    </w:lvl>
    <w:lvl w:ilvl="7" w:tplc="80C6CE3E">
      <w:numFmt w:val="bullet"/>
      <w:lvlText w:val="•"/>
      <w:lvlJc w:val="left"/>
      <w:pPr>
        <w:ind w:left="4123" w:hanging="361"/>
      </w:pPr>
      <w:rPr>
        <w:lang w:val="it-IT" w:eastAsia="it-IT" w:bidi="it-IT"/>
      </w:rPr>
    </w:lvl>
    <w:lvl w:ilvl="8" w:tplc="D9A8A3D8">
      <w:numFmt w:val="bullet"/>
      <w:lvlText w:val="•"/>
      <w:lvlJc w:val="left"/>
      <w:pPr>
        <w:ind w:left="4652" w:hanging="361"/>
      </w:pPr>
      <w:rPr>
        <w:lang w:val="it-IT" w:eastAsia="it-IT" w:bidi="it-IT"/>
      </w:rPr>
    </w:lvl>
  </w:abstractNum>
  <w:abstractNum w:abstractNumId="10" w15:restartNumberingAfterBreak="0">
    <w:nsid w:val="18065444"/>
    <w:multiLevelType w:val="hybridMultilevel"/>
    <w:tmpl w:val="19369D22"/>
    <w:lvl w:ilvl="0" w:tplc="9A1814F4">
      <w:numFmt w:val="bullet"/>
      <w:lvlText w:val="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C58469E">
      <w:numFmt w:val="bullet"/>
      <w:lvlText w:val="•"/>
      <w:lvlJc w:val="left"/>
      <w:pPr>
        <w:ind w:left="766" w:hanging="360"/>
      </w:pPr>
      <w:rPr>
        <w:lang w:val="it-IT" w:eastAsia="it-IT" w:bidi="it-IT"/>
      </w:rPr>
    </w:lvl>
    <w:lvl w:ilvl="2" w:tplc="78DE4058">
      <w:numFmt w:val="bullet"/>
      <w:lvlText w:val="•"/>
      <w:lvlJc w:val="left"/>
      <w:pPr>
        <w:ind w:left="1113" w:hanging="360"/>
      </w:pPr>
      <w:rPr>
        <w:lang w:val="it-IT" w:eastAsia="it-IT" w:bidi="it-IT"/>
      </w:rPr>
    </w:lvl>
    <w:lvl w:ilvl="3" w:tplc="D99A6F34">
      <w:numFmt w:val="bullet"/>
      <w:lvlText w:val="•"/>
      <w:lvlJc w:val="left"/>
      <w:pPr>
        <w:ind w:left="1460" w:hanging="360"/>
      </w:pPr>
      <w:rPr>
        <w:lang w:val="it-IT" w:eastAsia="it-IT" w:bidi="it-IT"/>
      </w:rPr>
    </w:lvl>
    <w:lvl w:ilvl="4" w:tplc="B562F05E">
      <w:numFmt w:val="bullet"/>
      <w:lvlText w:val="•"/>
      <w:lvlJc w:val="left"/>
      <w:pPr>
        <w:ind w:left="1807" w:hanging="360"/>
      </w:pPr>
      <w:rPr>
        <w:lang w:val="it-IT" w:eastAsia="it-IT" w:bidi="it-IT"/>
      </w:rPr>
    </w:lvl>
    <w:lvl w:ilvl="5" w:tplc="EB56CB1E">
      <w:numFmt w:val="bullet"/>
      <w:lvlText w:val="•"/>
      <w:lvlJc w:val="left"/>
      <w:pPr>
        <w:ind w:left="2154" w:hanging="360"/>
      </w:pPr>
      <w:rPr>
        <w:lang w:val="it-IT" w:eastAsia="it-IT" w:bidi="it-IT"/>
      </w:rPr>
    </w:lvl>
    <w:lvl w:ilvl="6" w:tplc="D98A254A">
      <w:numFmt w:val="bullet"/>
      <w:lvlText w:val="•"/>
      <w:lvlJc w:val="left"/>
      <w:pPr>
        <w:ind w:left="2500" w:hanging="360"/>
      </w:pPr>
      <w:rPr>
        <w:lang w:val="it-IT" w:eastAsia="it-IT" w:bidi="it-IT"/>
      </w:rPr>
    </w:lvl>
    <w:lvl w:ilvl="7" w:tplc="04A2369A">
      <w:numFmt w:val="bullet"/>
      <w:lvlText w:val="•"/>
      <w:lvlJc w:val="left"/>
      <w:pPr>
        <w:ind w:left="2847" w:hanging="360"/>
      </w:pPr>
      <w:rPr>
        <w:lang w:val="it-IT" w:eastAsia="it-IT" w:bidi="it-IT"/>
      </w:rPr>
    </w:lvl>
    <w:lvl w:ilvl="8" w:tplc="2AD215CA">
      <w:numFmt w:val="bullet"/>
      <w:lvlText w:val="•"/>
      <w:lvlJc w:val="left"/>
      <w:pPr>
        <w:ind w:left="3194" w:hanging="360"/>
      </w:pPr>
      <w:rPr>
        <w:lang w:val="it-IT" w:eastAsia="it-IT" w:bidi="it-IT"/>
      </w:rPr>
    </w:lvl>
  </w:abstractNum>
  <w:abstractNum w:abstractNumId="11" w15:restartNumberingAfterBreak="0">
    <w:nsid w:val="1A1B3588"/>
    <w:multiLevelType w:val="hybridMultilevel"/>
    <w:tmpl w:val="C22A4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64FBD"/>
    <w:multiLevelType w:val="hybridMultilevel"/>
    <w:tmpl w:val="97228A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10AFB"/>
    <w:multiLevelType w:val="hybridMultilevel"/>
    <w:tmpl w:val="8F4E2248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1C702BBA"/>
    <w:multiLevelType w:val="hybridMultilevel"/>
    <w:tmpl w:val="252EB4DE"/>
    <w:lvl w:ilvl="0" w:tplc="0410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E73A4CFA">
      <w:numFmt w:val="bullet"/>
      <w:lvlText w:val=""/>
      <w:lvlJc w:val="left"/>
      <w:pPr>
        <w:ind w:left="1785" w:hanging="375"/>
      </w:pPr>
      <w:rPr>
        <w:rFonts w:ascii="Marlett" w:eastAsia="Times New Roman" w:hAnsi="Marlett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 w15:restartNumberingAfterBreak="0">
    <w:nsid w:val="1D8825D7"/>
    <w:multiLevelType w:val="hybridMultilevel"/>
    <w:tmpl w:val="C77EBE30"/>
    <w:lvl w:ilvl="0" w:tplc="E52C8470">
      <w:numFmt w:val="bullet"/>
      <w:lvlText w:val="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82E77F0">
      <w:numFmt w:val="bullet"/>
      <w:lvlText w:val="•"/>
      <w:lvlJc w:val="left"/>
      <w:pPr>
        <w:ind w:left="936" w:hanging="360"/>
      </w:pPr>
      <w:rPr>
        <w:rFonts w:hint="default"/>
        <w:lang w:val="it-IT" w:eastAsia="it-IT" w:bidi="it-IT"/>
      </w:rPr>
    </w:lvl>
    <w:lvl w:ilvl="2" w:tplc="AB16EA1C">
      <w:numFmt w:val="bullet"/>
      <w:lvlText w:val="•"/>
      <w:lvlJc w:val="left"/>
      <w:pPr>
        <w:ind w:left="1393" w:hanging="360"/>
      </w:pPr>
      <w:rPr>
        <w:rFonts w:hint="default"/>
        <w:lang w:val="it-IT" w:eastAsia="it-IT" w:bidi="it-IT"/>
      </w:rPr>
    </w:lvl>
    <w:lvl w:ilvl="3" w:tplc="B3F0B50C">
      <w:numFmt w:val="bullet"/>
      <w:lvlText w:val="•"/>
      <w:lvlJc w:val="left"/>
      <w:pPr>
        <w:ind w:left="1849" w:hanging="360"/>
      </w:pPr>
      <w:rPr>
        <w:rFonts w:hint="default"/>
        <w:lang w:val="it-IT" w:eastAsia="it-IT" w:bidi="it-IT"/>
      </w:rPr>
    </w:lvl>
    <w:lvl w:ilvl="4" w:tplc="27B6DF20">
      <w:numFmt w:val="bullet"/>
      <w:lvlText w:val="•"/>
      <w:lvlJc w:val="left"/>
      <w:pPr>
        <w:ind w:left="2306" w:hanging="360"/>
      </w:pPr>
      <w:rPr>
        <w:rFonts w:hint="default"/>
        <w:lang w:val="it-IT" w:eastAsia="it-IT" w:bidi="it-IT"/>
      </w:rPr>
    </w:lvl>
    <w:lvl w:ilvl="5" w:tplc="786E99A8">
      <w:numFmt w:val="bullet"/>
      <w:lvlText w:val="•"/>
      <w:lvlJc w:val="left"/>
      <w:pPr>
        <w:ind w:left="2762" w:hanging="360"/>
      </w:pPr>
      <w:rPr>
        <w:rFonts w:hint="default"/>
        <w:lang w:val="it-IT" w:eastAsia="it-IT" w:bidi="it-IT"/>
      </w:rPr>
    </w:lvl>
    <w:lvl w:ilvl="6" w:tplc="2E58652E">
      <w:numFmt w:val="bullet"/>
      <w:lvlText w:val="•"/>
      <w:lvlJc w:val="left"/>
      <w:pPr>
        <w:ind w:left="3219" w:hanging="360"/>
      </w:pPr>
      <w:rPr>
        <w:rFonts w:hint="default"/>
        <w:lang w:val="it-IT" w:eastAsia="it-IT" w:bidi="it-IT"/>
      </w:rPr>
    </w:lvl>
    <w:lvl w:ilvl="7" w:tplc="11C06FD6">
      <w:numFmt w:val="bullet"/>
      <w:lvlText w:val="•"/>
      <w:lvlJc w:val="left"/>
      <w:pPr>
        <w:ind w:left="3675" w:hanging="360"/>
      </w:pPr>
      <w:rPr>
        <w:rFonts w:hint="default"/>
        <w:lang w:val="it-IT" w:eastAsia="it-IT" w:bidi="it-IT"/>
      </w:rPr>
    </w:lvl>
    <w:lvl w:ilvl="8" w:tplc="FD1A784E">
      <w:numFmt w:val="bullet"/>
      <w:lvlText w:val="•"/>
      <w:lvlJc w:val="left"/>
      <w:pPr>
        <w:ind w:left="4132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24365D44"/>
    <w:multiLevelType w:val="hybridMultilevel"/>
    <w:tmpl w:val="9468FF20"/>
    <w:lvl w:ilvl="0" w:tplc="1CE6F384">
      <w:numFmt w:val="bullet"/>
      <w:lvlText w:val="•"/>
      <w:lvlJc w:val="left"/>
      <w:pPr>
        <w:ind w:left="47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CCF2E39A">
      <w:numFmt w:val="bullet"/>
      <w:lvlText w:val="•"/>
      <w:lvlJc w:val="left"/>
      <w:pPr>
        <w:ind w:left="1001" w:hanging="360"/>
      </w:pPr>
      <w:rPr>
        <w:lang w:val="it-IT" w:eastAsia="it-IT" w:bidi="it-IT"/>
      </w:rPr>
    </w:lvl>
    <w:lvl w:ilvl="2" w:tplc="101A3656">
      <w:numFmt w:val="bullet"/>
      <w:lvlText w:val="•"/>
      <w:lvlJc w:val="left"/>
      <w:pPr>
        <w:ind w:left="1523" w:hanging="360"/>
      </w:pPr>
      <w:rPr>
        <w:lang w:val="it-IT" w:eastAsia="it-IT" w:bidi="it-IT"/>
      </w:rPr>
    </w:lvl>
    <w:lvl w:ilvl="3" w:tplc="141E4B4A">
      <w:numFmt w:val="bullet"/>
      <w:lvlText w:val="•"/>
      <w:lvlJc w:val="left"/>
      <w:pPr>
        <w:ind w:left="2045" w:hanging="360"/>
      </w:pPr>
      <w:rPr>
        <w:lang w:val="it-IT" w:eastAsia="it-IT" w:bidi="it-IT"/>
      </w:rPr>
    </w:lvl>
    <w:lvl w:ilvl="4" w:tplc="C1182614">
      <w:numFmt w:val="bullet"/>
      <w:lvlText w:val="•"/>
      <w:lvlJc w:val="left"/>
      <w:pPr>
        <w:ind w:left="2567" w:hanging="360"/>
      </w:pPr>
      <w:rPr>
        <w:lang w:val="it-IT" w:eastAsia="it-IT" w:bidi="it-IT"/>
      </w:rPr>
    </w:lvl>
    <w:lvl w:ilvl="5" w:tplc="456EE02E">
      <w:numFmt w:val="bullet"/>
      <w:lvlText w:val="•"/>
      <w:lvlJc w:val="left"/>
      <w:pPr>
        <w:ind w:left="3089" w:hanging="360"/>
      </w:pPr>
      <w:rPr>
        <w:lang w:val="it-IT" w:eastAsia="it-IT" w:bidi="it-IT"/>
      </w:rPr>
    </w:lvl>
    <w:lvl w:ilvl="6" w:tplc="F2F8DA0E">
      <w:numFmt w:val="bullet"/>
      <w:lvlText w:val="•"/>
      <w:lvlJc w:val="left"/>
      <w:pPr>
        <w:ind w:left="3611" w:hanging="360"/>
      </w:pPr>
      <w:rPr>
        <w:lang w:val="it-IT" w:eastAsia="it-IT" w:bidi="it-IT"/>
      </w:rPr>
    </w:lvl>
    <w:lvl w:ilvl="7" w:tplc="C994B61C">
      <w:numFmt w:val="bullet"/>
      <w:lvlText w:val="•"/>
      <w:lvlJc w:val="left"/>
      <w:pPr>
        <w:ind w:left="4133" w:hanging="360"/>
      </w:pPr>
      <w:rPr>
        <w:lang w:val="it-IT" w:eastAsia="it-IT" w:bidi="it-IT"/>
      </w:rPr>
    </w:lvl>
    <w:lvl w:ilvl="8" w:tplc="C3DE9002">
      <w:numFmt w:val="bullet"/>
      <w:lvlText w:val="•"/>
      <w:lvlJc w:val="left"/>
      <w:pPr>
        <w:ind w:left="4655" w:hanging="360"/>
      </w:pPr>
      <w:rPr>
        <w:lang w:val="it-IT" w:eastAsia="it-IT" w:bidi="it-IT"/>
      </w:rPr>
    </w:lvl>
  </w:abstractNum>
  <w:abstractNum w:abstractNumId="17" w15:restartNumberingAfterBreak="0">
    <w:nsid w:val="2BBD3CB2"/>
    <w:multiLevelType w:val="hybridMultilevel"/>
    <w:tmpl w:val="7AB8405C"/>
    <w:lvl w:ilvl="0" w:tplc="874264F2">
      <w:numFmt w:val="bullet"/>
      <w:lvlText w:val="•"/>
      <w:lvlJc w:val="left"/>
      <w:pPr>
        <w:ind w:left="465" w:hanging="360"/>
      </w:pPr>
      <w:rPr>
        <w:w w:val="99"/>
        <w:lang w:val="it-IT" w:eastAsia="it-IT" w:bidi="it-IT"/>
      </w:rPr>
    </w:lvl>
    <w:lvl w:ilvl="1" w:tplc="0E3C72AC">
      <w:numFmt w:val="bullet"/>
      <w:lvlText w:val="•"/>
      <w:lvlJc w:val="left"/>
      <w:pPr>
        <w:ind w:left="982" w:hanging="360"/>
      </w:pPr>
      <w:rPr>
        <w:lang w:val="it-IT" w:eastAsia="it-IT" w:bidi="it-IT"/>
      </w:rPr>
    </w:lvl>
    <w:lvl w:ilvl="2" w:tplc="8E06F5DE">
      <w:numFmt w:val="bullet"/>
      <w:lvlText w:val="•"/>
      <w:lvlJc w:val="left"/>
      <w:pPr>
        <w:ind w:left="1505" w:hanging="360"/>
      </w:pPr>
      <w:rPr>
        <w:lang w:val="it-IT" w:eastAsia="it-IT" w:bidi="it-IT"/>
      </w:rPr>
    </w:lvl>
    <w:lvl w:ilvl="3" w:tplc="F0349364">
      <w:numFmt w:val="bullet"/>
      <w:lvlText w:val="•"/>
      <w:lvlJc w:val="left"/>
      <w:pPr>
        <w:ind w:left="2028" w:hanging="360"/>
      </w:pPr>
      <w:rPr>
        <w:lang w:val="it-IT" w:eastAsia="it-IT" w:bidi="it-IT"/>
      </w:rPr>
    </w:lvl>
    <w:lvl w:ilvl="4" w:tplc="D0280F20">
      <w:numFmt w:val="bullet"/>
      <w:lvlText w:val="•"/>
      <w:lvlJc w:val="left"/>
      <w:pPr>
        <w:ind w:left="2551" w:hanging="360"/>
      </w:pPr>
      <w:rPr>
        <w:lang w:val="it-IT" w:eastAsia="it-IT" w:bidi="it-IT"/>
      </w:rPr>
    </w:lvl>
    <w:lvl w:ilvl="5" w:tplc="8ECCC0DC">
      <w:numFmt w:val="bullet"/>
      <w:lvlText w:val="•"/>
      <w:lvlJc w:val="left"/>
      <w:pPr>
        <w:ind w:left="3074" w:hanging="360"/>
      </w:pPr>
      <w:rPr>
        <w:lang w:val="it-IT" w:eastAsia="it-IT" w:bidi="it-IT"/>
      </w:rPr>
    </w:lvl>
    <w:lvl w:ilvl="6" w:tplc="60E254F4">
      <w:numFmt w:val="bullet"/>
      <w:lvlText w:val="•"/>
      <w:lvlJc w:val="left"/>
      <w:pPr>
        <w:ind w:left="3596" w:hanging="360"/>
      </w:pPr>
      <w:rPr>
        <w:lang w:val="it-IT" w:eastAsia="it-IT" w:bidi="it-IT"/>
      </w:rPr>
    </w:lvl>
    <w:lvl w:ilvl="7" w:tplc="65D8646C">
      <w:numFmt w:val="bullet"/>
      <w:lvlText w:val="•"/>
      <w:lvlJc w:val="left"/>
      <w:pPr>
        <w:ind w:left="4119" w:hanging="360"/>
      </w:pPr>
      <w:rPr>
        <w:lang w:val="it-IT" w:eastAsia="it-IT" w:bidi="it-IT"/>
      </w:rPr>
    </w:lvl>
    <w:lvl w:ilvl="8" w:tplc="EE5842DC">
      <w:numFmt w:val="bullet"/>
      <w:lvlText w:val="•"/>
      <w:lvlJc w:val="left"/>
      <w:pPr>
        <w:ind w:left="4642" w:hanging="360"/>
      </w:pPr>
      <w:rPr>
        <w:lang w:val="it-IT" w:eastAsia="it-IT" w:bidi="it-IT"/>
      </w:rPr>
    </w:lvl>
  </w:abstractNum>
  <w:abstractNum w:abstractNumId="18" w15:restartNumberingAfterBreak="0">
    <w:nsid w:val="2D3174C1"/>
    <w:multiLevelType w:val="hybridMultilevel"/>
    <w:tmpl w:val="DA3246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954C7"/>
    <w:multiLevelType w:val="multilevel"/>
    <w:tmpl w:val="2040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6A656F"/>
    <w:multiLevelType w:val="hybridMultilevel"/>
    <w:tmpl w:val="3064DB72"/>
    <w:lvl w:ilvl="0" w:tplc="401CFF9E">
      <w:numFmt w:val="bullet"/>
      <w:lvlText w:val=""/>
      <w:lvlJc w:val="left"/>
      <w:pPr>
        <w:ind w:left="410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772ACA6">
      <w:numFmt w:val="bullet"/>
      <w:lvlText w:val="•"/>
      <w:lvlJc w:val="left"/>
      <w:pPr>
        <w:ind w:left="949" w:hanging="361"/>
      </w:pPr>
      <w:rPr>
        <w:lang w:val="it-IT" w:eastAsia="it-IT" w:bidi="it-IT"/>
      </w:rPr>
    </w:lvl>
    <w:lvl w:ilvl="2" w:tplc="FBB4D05E">
      <w:numFmt w:val="bullet"/>
      <w:lvlText w:val="•"/>
      <w:lvlJc w:val="left"/>
      <w:pPr>
        <w:ind w:left="1478" w:hanging="361"/>
      </w:pPr>
      <w:rPr>
        <w:lang w:val="it-IT" w:eastAsia="it-IT" w:bidi="it-IT"/>
      </w:rPr>
    </w:lvl>
    <w:lvl w:ilvl="3" w:tplc="2F96D73A">
      <w:numFmt w:val="bullet"/>
      <w:lvlText w:val="•"/>
      <w:lvlJc w:val="left"/>
      <w:pPr>
        <w:ind w:left="2007" w:hanging="361"/>
      </w:pPr>
      <w:rPr>
        <w:lang w:val="it-IT" w:eastAsia="it-IT" w:bidi="it-IT"/>
      </w:rPr>
    </w:lvl>
    <w:lvl w:ilvl="4" w:tplc="73A4CAE8">
      <w:numFmt w:val="bullet"/>
      <w:lvlText w:val="•"/>
      <w:lvlJc w:val="left"/>
      <w:pPr>
        <w:ind w:left="2536" w:hanging="361"/>
      </w:pPr>
      <w:rPr>
        <w:lang w:val="it-IT" w:eastAsia="it-IT" w:bidi="it-IT"/>
      </w:rPr>
    </w:lvl>
    <w:lvl w:ilvl="5" w:tplc="B83A2EB0">
      <w:numFmt w:val="bullet"/>
      <w:lvlText w:val="•"/>
      <w:lvlJc w:val="left"/>
      <w:pPr>
        <w:ind w:left="3065" w:hanging="361"/>
      </w:pPr>
      <w:rPr>
        <w:lang w:val="it-IT" w:eastAsia="it-IT" w:bidi="it-IT"/>
      </w:rPr>
    </w:lvl>
    <w:lvl w:ilvl="6" w:tplc="8012BBE4">
      <w:numFmt w:val="bullet"/>
      <w:lvlText w:val="•"/>
      <w:lvlJc w:val="left"/>
      <w:pPr>
        <w:ind w:left="3594" w:hanging="361"/>
      </w:pPr>
      <w:rPr>
        <w:lang w:val="it-IT" w:eastAsia="it-IT" w:bidi="it-IT"/>
      </w:rPr>
    </w:lvl>
    <w:lvl w:ilvl="7" w:tplc="88689E3A">
      <w:numFmt w:val="bullet"/>
      <w:lvlText w:val="•"/>
      <w:lvlJc w:val="left"/>
      <w:pPr>
        <w:ind w:left="4123" w:hanging="361"/>
      </w:pPr>
      <w:rPr>
        <w:lang w:val="it-IT" w:eastAsia="it-IT" w:bidi="it-IT"/>
      </w:rPr>
    </w:lvl>
    <w:lvl w:ilvl="8" w:tplc="90545E1E">
      <w:numFmt w:val="bullet"/>
      <w:lvlText w:val="•"/>
      <w:lvlJc w:val="left"/>
      <w:pPr>
        <w:ind w:left="4652" w:hanging="361"/>
      </w:pPr>
      <w:rPr>
        <w:lang w:val="it-IT" w:eastAsia="it-IT" w:bidi="it-IT"/>
      </w:rPr>
    </w:lvl>
  </w:abstractNum>
  <w:abstractNum w:abstractNumId="21" w15:restartNumberingAfterBreak="0">
    <w:nsid w:val="3C7C2C43"/>
    <w:multiLevelType w:val="hybridMultilevel"/>
    <w:tmpl w:val="89FE60CE"/>
    <w:lvl w:ilvl="0" w:tplc="412C9286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EAE0F4A">
      <w:numFmt w:val="bullet"/>
      <w:lvlText w:val="•"/>
      <w:lvlJc w:val="left"/>
      <w:pPr>
        <w:ind w:left="802" w:hanging="361"/>
      </w:pPr>
      <w:rPr>
        <w:rFonts w:hint="default"/>
        <w:lang w:val="it-IT" w:eastAsia="it-IT" w:bidi="it-IT"/>
      </w:rPr>
    </w:lvl>
    <w:lvl w:ilvl="2" w:tplc="E76A89BA">
      <w:numFmt w:val="bullet"/>
      <w:lvlText w:val="•"/>
      <w:lvlJc w:val="left"/>
      <w:pPr>
        <w:ind w:left="1145" w:hanging="361"/>
      </w:pPr>
      <w:rPr>
        <w:rFonts w:hint="default"/>
        <w:lang w:val="it-IT" w:eastAsia="it-IT" w:bidi="it-IT"/>
      </w:rPr>
    </w:lvl>
    <w:lvl w:ilvl="3" w:tplc="4D8C4FC0">
      <w:numFmt w:val="bullet"/>
      <w:lvlText w:val="•"/>
      <w:lvlJc w:val="left"/>
      <w:pPr>
        <w:ind w:left="1488" w:hanging="361"/>
      </w:pPr>
      <w:rPr>
        <w:rFonts w:hint="default"/>
        <w:lang w:val="it-IT" w:eastAsia="it-IT" w:bidi="it-IT"/>
      </w:rPr>
    </w:lvl>
    <w:lvl w:ilvl="4" w:tplc="0D062076">
      <w:numFmt w:val="bullet"/>
      <w:lvlText w:val="•"/>
      <w:lvlJc w:val="left"/>
      <w:pPr>
        <w:ind w:left="1831" w:hanging="361"/>
      </w:pPr>
      <w:rPr>
        <w:rFonts w:hint="default"/>
        <w:lang w:val="it-IT" w:eastAsia="it-IT" w:bidi="it-IT"/>
      </w:rPr>
    </w:lvl>
    <w:lvl w:ilvl="5" w:tplc="D3866260">
      <w:numFmt w:val="bullet"/>
      <w:lvlText w:val="•"/>
      <w:lvlJc w:val="left"/>
      <w:pPr>
        <w:ind w:left="2174" w:hanging="361"/>
      </w:pPr>
      <w:rPr>
        <w:rFonts w:hint="default"/>
        <w:lang w:val="it-IT" w:eastAsia="it-IT" w:bidi="it-IT"/>
      </w:rPr>
    </w:lvl>
    <w:lvl w:ilvl="6" w:tplc="8ECE0172">
      <w:numFmt w:val="bullet"/>
      <w:lvlText w:val="•"/>
      <w:lvlJc w:val="left"/>
      <w:pPr>
        <w:ind w:left="2516" w:hanging="361"/>
      </w:pPr>
      <w:rPr>
        <w:rFonts w:hint="default"/>
        <w:lang w:val="it-IT" w:eastAsia="it-IT" w:bidi="it-IT"/>
      </w:rPr>
    </w:lvl>
    <w:lvl w:ilvl="7" w:tplc="ADB8E8E0">
      <w:numFmt w:val="bullet"/>
      <w:lvlText w:val="•"/>
      <w:lvlJc w:val="left"/>
      <w:pPr>
        <w:ind w:left="2859" w:hanging="361"/>
      </w:pPr>
      <w:rPr>
        <w:rFonts w:hint="default"/>
        <w:lang w:val="it-IT" w:eastAsia="it-IT" w:bidi="it-IT"/>
      </w:rPr>
    </w:lvl>
    <w:lvl w:ilvl="8" w:tplc="5C86EF62">
      <w:numFmt w:val="bullet"/>
      <w:lvlText w:val="•"/>
      <w:lvlJc w:val="left"/>
      <w:pPr>
        <w:ind w:left="3202" w:hanging="361"/>
      </w:pPr>
      <w:rPr>
        <w:rFonts w:hint="default"/>
        <w:lang w:val="it-IT" w:eastAsia="it-IT" w:bidi="it-IT"/>
      </w:rPr>
    </w:lvl>
  </w:abstractNum>
  <w:abstractNum w:abstractNumId="22" w15:restartNumberingAfterBreak="0">
    <w:nsid w:val="444264C4"/>
    <w:multiLevelType w:val="hybridMultilevel"/>
    <w:tmpl w:val="FB129E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521ED"/>
    <w:multiLevelType w:val="hybridMultilevel"/>
    <w:tmpl w:val="977AC4CC"/>
    <w:lvl w:ilvl="0" w:tplc="37646346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FD65506">
      <w:numFmt w:val="bullet"/>
      <w:lvlText w:val="•"/>
      <w:lvlJc w:val="left"/>
      <w:pPr>
        <w:ind w:left="985" w:hanging="361"/>
      </w:pPr>
      <w:rPr>
        <w:rFonts w:hint="default"/>
        <w:lang w:val="it-IT" w:eastAsia="it-IT" w:bidi="it-IT"/>
      </w:rPr>
    </w:lvl>
    <w:lvl w:ilvl="2" w:tplc="46A6CE12">
      <w:numFmt w:val="bullet"/>
      <w:lvlText w:val="•"/>
      <w:lvlJc w:val="left"/>
      <w:pPr>
        <w:ind w:left="1510" w:hanging="361"/>
      </w:pPr>
      <w:rPr>
        <w:rFonts w:hint="default"/>
        <w:lang w:val="it-IT" w:eastAsia="it-IT" w:bidi="it-IT"/>
      </w:rPr>
    </w:lvl>
    <w:lvl w:ilvl="3" w:tplc="3BF8F636">
      <w:numFmt w:val="bullet"/>
      <w:lvlText w:val="•"/>
      <w:lvlJc w:val="left"/>
      <w:pPr>
        <w:ind w:left="2035" w:hanging="361"/>
      </w:pPr>
      <w:rPr>
        <w:rFonts w:hint="default"/>
        <w:lang w:val="it-IT" w:eastAsia="it-IT" w:bidi="it-IT"/>
      </w:rPr>
    </w:lvl>
    <w:lvl w:ilvl="4" w:tplc="24088956">
      <w:numFmt w:val="bullet"/>
      <w:lvlText w:val="•"/>
      <w:lvlJc w:val="left"/>
      <w:pPr>
        <w:ind w:left="2560" w:hanging="361"/>
      </w:pPr>
      <w:rPr>
        <w:rFonts w:hint="default"/>
        <w:lang w:val="it-IT" w:eastAsia="it-IT" w:bidi="it-IT"/>
      </w:rPr>
    </w:lvl>
    <w:lvl w:ilvl="5" w:tplc="2BAA889C">
      <w:numFmt w:val="bullet"/>
      <w:lvlText w:val="•"/>
      <w:lvlJc w:val="left"/>
      <w:pPr>
        <w:ind w:left="3085" w:hanging="361"/>
      </w:pPr>
      <w:rPr>
        <w:rFonts w:hint="default"/>
        <w:lang w:val="it-IT" w:eastAsia="it-IT" w:bidi="it-IT"/>
      </w:rPr>
    </w:lvl>
    <w:lvl w:ilvl="6" w:tplc="5FAA893A">
      <w:numFmt w:val="bullet"/>
      <w:lvlText w:val="•"/>
      <w:lvlJc w:val="left"/>
      <w:pPr>
        <w:ind w:left="3610" w:hanging="361"/>
      </w:pPr>
      <w:rPr>
        <w:rFonts w:hint="default"/>
        <w:lang w:val="it-IT" w:eastAsia="it-IT" w:bidi="it-IT"/>
      </w:rPr>
    </w:lvl>
    <w:lvl w:ilvl="7" w:tplc="E5C8CE1E">
      <w:numFmt w:val="bullet"/>
      <w:lvlText w:val="•"/>
      <w:lvlJc w:val="left"/>
      <w:pPr>
        <w:ind w:left="4135" w:hanging="361"/>
      </w:pPr>
      <w:rPr>
        <w:rFonts w:hint="default"/>
        <w:lang w:val="it-IT" w:eastAsia="it-IT" w:bidi="it-IT"/>
      </w:rPr>
    </w:lvl>
    <w:lvl w:ilvl="8" w:tplc="EC18128A">
      <w:numFmt w:val="bullet"/>
      <w:lvlText w:val="•"/>
      <w:lvlJc w:val="left"/>
      <w:pPr>
        <w:ind w:left="4660" w:hanging="361"/>
      </w:pPr>
      <w:rPr>
        <w:rFonts w:hint="default"/>
        <w:lang w:val="it-IT" w:eastAsia="it-IT" w:bidi="it-IT"/>
      </w:rPr>
    </w:lvl>
  </w:abstractNum>
  <w:abstractNum w:abstractNumId="24" w15:restartNumberingAfterBreak="0">
    <w:nsid w:val="471C4E1B"/>
    <w:multiLevelType w:val="hybridMultilevel"/>
    <w:tmpl w:val="59AEF0C2"/>
    <w:lvl w:ilvl="0" w:tplc="C3F6497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ACADD20">
      <w:numFmt w:val="bullet"/>
      <w:lvlText w:val="•"/>
      <w:lvlJc w:val="left"/>
      <w:pPr>
        <w:ind w:left="1306" w:hanging="360"/>
      </w:pPr>
      <w:rPr>
        <w:lang w:val="it-IT" w:eastAsia="it-IT" w:bidi="it-IT"/>
      </w:rPr>
    </w:lvl>
    <w:lvl w:ilvl="2" w:tplc="D626ED42">
      <w:numFmt w:val="bullet"/>
      <w:lvlText w:val="•"/>
      <w:lvlJc w:val="left"/>
      <w:pPr>
        <w:ind w:left="1793" w:hanging="360"/>
      </w:pPr>
      <w:rPr>
        <w:lang w:val="it-IT" w:eastAsia="it-IT" w:bidi="it-IT"/>
      </w:rPr>
    </w:lvl>
    <w:lvl w:ilvl="3" w:tplc="BAE2F634">
      <w:numFmt w:val="bullet"/>
      <w:lvlText w:val="•"/>
      <w:lvlJc w:val="left"/>
      <w:pPr>
        <w:ind w:left="2280" w:hanging="360"/>
      </w:pPr>
      <w:rPr>
        <w:lang w:val="it-IT" w:eastAsia="it-IT" w:bidi="it-IT"/>
      </w:rPr>
    </w:lvl>
    <w:lvl w:ilvl="4" w:tplc="C58C1768">
      <w:numFmt w:val="bullet"/>
      <w:lvlText w:val="•"/>
      <w:lvlJc w:val="left"/>
      <w:pPr>
        <w:ind w:left="2767" w:hanging="360"/>
      </w:pPr>
      <w:rPr>
        <w:lang w:val="it-IT" w:eastAsia="it-IT" w:bidi="it-IT"/>
      </w:rPr>
    </w:lvl>
    <w:lvl w:ilvl="5" w:tplc="345E5E2E">
      <w:numFmt w:val="bullet"/>
      <w:lvlText w:val="•"/>
      <w:lvlJc w:val="left"/>
      <w:pPr>
        <w:ind w:left="3254" w:hanging="360"/>
      </w:pPr>
      <w:rPr>
        <w:lang w:val="it-IT" w:eastAsia="it-IT" w:bidi="it-IT"/>
      </w:rPr>
    </w:lvl>
    <w:lvl w:ilvl="6" w:tplc="71A8A10A">
      <w:numFmt w:val="bullet"/>
      <w:lvlText w:val="•"/>
      <w:lvlJc w:val="left"/>
      <w:pPr>
        <w:ind w:left="3740" w:hanging="360"/>
      </w:pPr>
      <w:rPr>
        <w:lang w:val="it-IT" w:eastAsia="it-IT" w:bidi="it-IT"/>
      </w:rPr>
    </w:lvl>
    <w:lvl w:ilvl="7" w:tplc="A31C072A">
      <w:numFmt w:val="bullet"/>
      <w:lvlText w:val="•"/>
      <w:lvlJc w:val="left"/>
      <w:pPr>
        <w:ind w:left="4227" w:hanging="360"/>
      </w:pPr>
      <w:rPr>
        <w:lang w:val="it-IT" w:eastAsia="it-IT" w:bidi="it-IT"/>
      </w:rPr>
    </w:lvl>
    <w:lvl w:ilvl="8" w:tplc="1A7C7766">
      <w:numFmt w:val="bullet"/>
      <w:lvlText w:val="•"/>
      <w:lvlJc w:val="left"/>
      <w:pPr>
        <w:ind w:left="4714" w:hanging="360"/>
      </w:pPr>
      <w:rPr>
        <w:lang w:val="it-IT" w:eastAsia="it-IT" w:bidi="it-IT"/>
      </w:rPr>
    </w:lvl>
  </w:abstractNum>
  <w:abstractNum w:abstractNumId="25" w15:restartNumberingAfterBreak="0">
    <w:nsid w:val="4B1C22C3"/>
    <w:multiLevelType w:val="hybridMultilevel"/>
    <w:tmpl w:val="4158564C"/>
    <w:lvl w:ilvl="0" w:tplc="35F41ED2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172E9"/>
    <w:multiLevelType w:val="hybridMultilevel"/>
    <w:tmpl w:val="3CAE2B84"/>
    <w:lvl w:ilvl="0" w:tplc="CD4A4C2A">
      <w:numFmt w:val="bullet"/>
      <w:lvlText w:val=""/>
      <w:lvlJc w:val="left"/>
      <w:pPr>
        <w:ind w:left="41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3DE87C74">
      <w:numFmt w:val="bullet"/>
      <w:lvlText w:val="•"/>
      <w:lvlJc w:val="left"/>
      <w:pPr>
        <w:ind w:left="882" w:hanging="360"/>
      </w:pPr>
      <w:rPr>
        <w:lang w:val="it-IT" w:eastAsia="it-IT" w:bidi="it-IT"/>
      </w:rPr>
    </w:lvl>
    <w:lvl w:ilvl="2" w:tplc="F000F2F2">
      <w:numFmt w:val="bullet"/>
      <w:lvlText w:val="•"/>
      <w:lvlJc w:val="left"/>
      <w:pPr>
        <w:ind w:left="1345" w:hanging="360"/>
      </w:pPr>
      <w:rPr>
        <w:lang w:val="it-IT" w:eastAsia="it-IT" w:bidi="it-IT"/>
      </w:rPr>
    </w:lvl>
    <w:lvl w:ilvl="3" w:tplc="B7DABAEE">
      <w:numFmt w:val="bullet"/>
      <w:lvlText w:val="•"/>
      <w:lvlJc w:val="left"/>
      <w:pPr>
        <w:ind w:left="1807" w:hanging="360"/>
      </w:pPr>
      <w:rPr>
        <w:lang w:val="it-IT" w:eastAsia="it-IT" w:bidi="it-IT"/>
      </w:rPr>
    </w:lvl>
    <w:lvl w:ilvl="4" w:tplc="C54C9F58">
      <w:numFmt w:val="bullet"/>
      <w:lvlText w:val="•"/>
      <w:lvlJc w:val="left"/>
      <w:pPr>
        <w:ind w:left="2270" w:hanging="360"/>
      </w:pPr>
      <w:rPr>
        <w:lang w:val="it-IT" w:eastAsia="it-IT" w:bidi="it-IT"/>
      </w:rPr>
    </w:lvl>
    <w:lvl w:ilvl="5" w:tplc="7B70F0FA">
      <w:numFmt w:val="bullet"/>
      <w:lvlText w:val="•"/>
      <w:lvlJc w:val="left"/>
      <w:pPr>
        <w:ind w:left="2732" w:hanging="360"/>
      </w:pPr>
      <w:rPr>
        <w:lang w:val="it-IT" w:eastAsia="it-IT" w:bidi="it-IT"/>
      </w:rPr>
    </w:lvl>
    <w:lvl w:ilvl="6" w:tplc="2E12C346">
      <w:numFmt w:val="bullet"/>
      <w:lvlText w:val="•"/>
      <w:lvlJc w:val="left"/>
      <w:pPr>
        <w:ind w:left="3195" w:hanging="360"/>
      </w:pPr>
      <w:rPr>
        <w:lang w:val="it-IT" w:eastAsia="it-IT" w:bidi="it-IT"/>
      </w:rPr>
    </w:lvl>
    <w:lvl w:ilvl="7" w:tplc="10D0505A">
      <w:numFmt w:val="bullet"/>
      <w:lvlText w:val="•"/>
      <w:lvlJc w:val="left"/>
      <w:pPr>
        <w:ind w:left="3657" w:hanging="360"/>
      </w:pPr>
      <w:rPr>
        <w:lang w:val="it-IT" w:eastAsia="it-IT" w:bidi="it-IT"/>
      </w:rPr>
    </w:lvl>
    <w:lvl w:ilvl="8" w:tplc="1A4073F8">
      <w:numFmt w:val="bullet"/>
      <w:lvlText w:val="•"/>
      <w:lvlJc w:val="left"/>
      <w:pPr>
        <w:ind w:left="4120" w:hanging="360"/>
      </w:pPr>
      <w:rPr>
        <w:lang w:val="it-IT" w:eastAsia="it-IT" w:bidi="it-IT"/>
      </w:rPr>
    </w:lvl>
  </w:abstractNum>
  <w:abstractNum w:abstractNumId="27" w15:restartNumberingAfterBreak="0">
    <w:nsid w:val="4F5B1017"/>
    <w:multiLevelType w:val="hybridMultilevel"/>
    <w:tmpl w:val="D18EEF94"/>
    <w:lvl w:ilvl="0" w:tplc="A06CE9AC">
      <w:numFmt w:val="bullet"/>
      <w:lvlText w:val=""/>
      <w:lvlJc w:val="left"/>
      <w:pPr>
        <w:ind w:left="39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5EED012">
      <w:numFmt w:val="bullet"/>
      <w:lvlText w:val="•"/>
      <w:lvlJc w:val="left"/>
      <w:pPr>
        <w:ind w:left="864" w:hanging="360"/>
      </w:pPr>
      <w:rPr>
        <w:lang w:val="it-IT" w:eastAsia="it-IT" w:bidi="it-IT"/>
      </w:rPr>
    </w:lvl>
    <w:lvl w:ilvl="2" w:tplc="BB3EEA96">
      <w:numFmt w:val="bullet"/>
      <w:lvlText w:val="•"/>
      <w:lvlJc w:val="left"/>
      <w:pPr>
        <w:ind w:left="1329" w:hanging="360"/>
      </w:pPr>
      <w:rPr>
        <w:lang w:val="it-IT" w:eastAsia="it-IT" w:bidi="it-IT"/>
      </w:rPr>
    </w:lvl>
    <w:lvl w:ilvl="3" w:tplc="FB964B6A">
      <w:numFmt w:val="bullet"/>
      <w:lvlText w:val="•"/>
      <w:lvlJc w:val="left"/>
      <w:pPr>
        <w:ind w:left="1793" w:hanging="360"/>
      </w:pPr>
      <w:rPr>
        <w:lang w:val="it-IT" w:eastAsia="it-IT" w:bidi="it-IT"/>
      </w:rPr>
    </w:lvl>
    <w:lvl w:ilvl="4" w:tplc="B4B0718C">
      <w:numFmt w:val="bullet"/>
      <w:lvlText w:val="•"/>
      <w:lvlJc w:val="left"/>
      <w:pPr>
        <w:ind w:left="2258" w:hanging="360"/>
      </w:pPr>
      <w:rPr>
        <w:lang w:val="it-IT" w:eastAsia="it-IT" w:bidi="it-IT"/>
      </w:rPr>
    </w:lvl>
    <w:lvl w:ilvl="5" w:tplc="AA9A6B72">
      <w:numFmt w:val="bullet"/>
      <w:lvlText w:val="•"/>
      <w:lvlJc w:val="left"/>
      <w:pPr>
        <w:ind w:left="2722" w:hanging="360"/>
      </w:pPr>
      <w:rPr>
        <w:lang w:val="it-IT" w:eastAsia="it-IT" w:bidi="it-IT"/>
      </w:rPr>
    </w:lvl>
    <w:lvl w:ilvl="6" w:tplc="52DC4104">
      <w:numFmt w:val="bullet"/>
      <w:lvlText w:val="•"/>
      <w:lvlJc w:val="left"/>
      <w:pPr>
        <w:ind w:left="3187" w:hanging="360"/>
      </w:pPr>
      <w:rPr>
        <w:lang w:val="it-IT" w:eastAsia="it-IT" w:bidi="it-IT"/>
      </w:rPr>
    </w:lvl>
    <w:lvl w:ilvl="7" w:tplc="8D9E6ABC">
      <w:numFmt w:val="bullet"/>
      <w:lvlText w:val="•"/>
      <w:lvlJc w:val="left"/>
      <w:pPr>
        <w:ind w:left="3651" w:hanging="360"/>
      </w:pPr>
      <w:rPr>
        <w:lang w:val="it-IT" w:eastAsia="it-IT" w:bidi="it-IT"/>
      </w:rPr>
    </w:lvl>
    <w:lvl w:ilvl="8" w:tplc="19645522">
      <w:numFmt w:val="bullet"/>
      <w:lvlText w:val="•"/>
      <w:lvlJc w:val="left"/>
      <w:pPr>
        <w:ind w:left="4116" w:hanging="360"/>
      </w:pPr>
      <w:rPr>
        <w:lang w:val="it-IT" w:eastAsia="it-IT" w:bidi="it-IT"/>
      </w:rPr>
    </w:lvl>
  </w:abstractNum>
  <w:abstractNum w:abstractNumId="28" w15:restartNumberingAfterBreak="0">
    <w:nsid w:val="50256564"/>
    <w:multiLevelType w:val="hybridMultilevel"/>
    <w:tmpl w:val="1D8E23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C4C84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47359"/>
    <w:multiLevelType w:val="hybridMultilevel"/>
    <w:tmpl w:val="29228C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00854"/>
    <w:multiLevelType w:val="hybridMultilevel"/>
    <w:tmpl w:val="75E2DAF4"/>
    <w:lvl w:ilvl="0" w:tplc="469678C4">
      <w:numFmt w:val="bullet"/>
      <w:lvlText w:val="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822E802">
      <w:numFmt w:val="bullet"/>
      <w:lvlText w:val="•"/>
      <w:lvlJc w:val="left"/>
      <w:pPr>
        <w:ind w:left="936" w:hanging="360"/>
      </w:pPr>
      <w:rPr>
        <w:rFonts w:hint="default"/>
        <w:lang w:val="it-IT" w:eastAsia="it-IT" w:bidi="it-IT"/>
      </w:rPr>
    </w:lvl>
    <w:lvl w:ilvl="2" w:tplc="2D466458">
      <w:numFmt w:val="bullet"/>
      <w:lvlText w:val="•"/>
      <w:lvlJc w:val="left"/>
      <w:pPr>
        <w:ind w:left="1393" w:hanging="360"/>
      </w:pPr>
      <w:rPr>
        <w:rFonts w:hint="default"/>
        <w:lang w:val="it-IT" w:eastAsia="it-IT" w:bidi="it-IT"/>
      </w:rPr>
    </w:lvl>
    <w:lvl w:ilvl="3" w:tplc="199E0DAE">
      <w:numFmt w:val="bullet"/>
      <w:lvlText w:val="•"/>
      <w:lvlJc w:val="left"/>
      <w:pPr>
        <w:ind w:left="1849" w:hanging="360"/>
      </w:pPr>
      <w:rPr>
        <w:rFonts w:hint="default"/>
        <w:lang w:val="it-IT" w:eastAsia="it-IT" w:bidi="it-IT"/>
      </w:rPr>
    </w:lvl>
    <w:lvl w:ilvl="4" w:tplc="42A64958">
      <w:numFmt w:val="bullet"/>
      <w:lvlText w:val="•"/>
      <w:lvlJc w:val="left"/>
      <w:pPr>
        <w:ind w:left="2306" w:hanging="360"/>
      </w:pPr>
      <w:rPr>
        <w:rFonts w:hint="default"/>
        <w:lang w:val="it-IT" w:eastAsia="it-IT" w:bidi="it-IT"/>
      </w:rPr>
    </w:lvl>
    <w:lvl w:ilvl="5" w:tplc="422E6926">
      <w:numFmt w:val="bullet"/>
      <w:lvlText w:val="•"/>
      <w:lvlJc w:val="left"/>
      <w:pPr>
        <w:ind w:left="2762" w:hanging="360"/>
      </w:pPr>
      <w:rPr>
        <w:rFonts w:hint="default"/>
        <w:lang w:val="it-IT" w:eastAsia="it-IT" w:bidi="it-IT"/>
      </w:rPr>
    </w:lvl>
    <w:lvl w:ilvl="6" w:tplc="59128CA8">
      <w:numFmt w:val="bullet"/>
      <w:lvlText w:val="•"/>
      <w:lvlJc w:val="left"/>
      <w:pPr>
        <w:ind w:left="3219" w:hanging="360"/>
      </w:pPr>
      <w:rPr>
        <w:rFonts w:hint="default"/>
        <w:lang w:val="it-IT" w:eastAsia="it-IT" w:bidi="it-IT"/>
      </w:rPr>
    </w:lvl>
    <w:lvl w:ilvl="7" w:tplc="8A766326">
      <w:numFmt w:val="bullet"/>
      <w:lvlText w:val="•"/>
      <w:lvlJc w:val="left"/>
      <w:pPr>
        <w:ind w:left="3675" w:hanging="360"/>
      </w:pPr>
      <w:rPr>
        <w:rFonts w:hint="default"/>
        <w:lang w:val="it-IT" w:eastAsia="it-IT" w:bidi="it-IT"/>
      </w:rPr>
    </w:lvl>
    <w:lvl w:ilvl="8" w:tplc="34A03420">
      <w:numFmt w:val="bullet"/>
      <w:lvlText w:val="•"/>
      <w:lvlJc w:val="left"/>
      <w:pPr>
        <w:ind w:left="4132" w:hanging="360"/>
      </w:pPr>
      <w:rPr>
        <w:rFonts w:hint="default"/>
        <w:lang w:val="it-IT" w:eastAsia="it-IT" w:bidi="it-IT"/>
      </w:rPr>
    </w:lvl>
  </w:abstractNum>
  <w:abstractNum w:abstractNumId="31" w15:restartNumberingAfterBreak="0">
    <w:nsid w:val="70B94038"/>
    <w:multiLevelType w:val="hybridMultilevel"/>
    <w:tmpl w:val="D534AFEA"/>
    <w:lvl w:ilvl="0" w:tplc="3078D8C2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317E3BC6">
      <w:numFmt w:val="bullet"/>
      <w:lvlText w:val="•"/>
      <w:lvlJc w:val="left"/>
      <w:pPr>
        <w:ind w:left="985" w:hanging="361"/>
      </w:pPr>
      <w:rPr>
        <w:rFonts w:hint="default"/>
        <w:lang w:val="it-IT" w:eastAsia="it-IT" w:bidi="it-IT"/>
      </w:rPr>
    </w:lvl>
    <w:lvl w:ilvl="2" w:tplc="9214AB0C">
      <w:numFmt w:val="bullet"/>
      <w:lvlText w:val="•"/>
      <w:lvlJc w:val="left"/>
      <w:pPr>
        <w:ind w:left="1510" w:hanging="361"/>
      </w:pPr>
      <w:rPr>
        <w:rFonts w:hint="default"/>
        <w:lang w:val="it-IT" w:eastAsia="it-IT" w:bidi="it-IT"/>
      </w:rPr>
    </w:lvl>
    <w:lvl w:ilvl="3" w:tplc="5582F5F0">
      <w:numFmt w:val="bullet"/>
      <w:lvlText w:val="•"/>
      <w:lvlJc w:val="left"/>
      <w:pPr>
        <w:ind w:left="2035" w:hanging="361"/>
      </w:pPr>
      <w:rPr>
        <w:rFonts w:hint="default"/>
        <w:lang w:val="it-IT" w:eastAsia="it-IT" w:bidi="it-IT"/>
      </w:rPr>
    </w:lvl>
    <w:lvl w:ilvl="4" w:tplc="AE1C01C8">
      <w:numFmt w:val="bullet"/>
      <w:lvlText w:val="•"/>
      <w:lvlJc w:val="left"/>
      <w:pPr>
        <w:ind w:left="2560" w:hanging="361"/>
      </w:pPr>
      <w:rPr>
        <w:rFonts w:hint="default"/>
        <w:lang w:val="it-IT" w:eastAsia="it-IT" w:bidi="it-IT"/>
      </w:rPr>
    </w:lvl>
    <w:lvl w:ilvl="5" w:tplc="D7BE359E">
      <w:numFmt w:val="bullet"/>
      <w:lvlText w:val="•"/>
      <w:lvlJc w:val="left"/>
      <w:pPr>
        <w:ind w:left="3085" w:hanging="361"/>
      </w:pPr>
      <w:rPr>
        <w:rFonts w:hint="default"/>
        <w:lang w:val="it-IT" w:eastAsia="it-IT" w:bidi="it-IT"/>
      </w:rPr>
    </w:lvl>
    <w:lvl w:ilvl="6" w:tplc="3AB21678">
      <w:numFmt w:val="bullet"/>
      <w:lvlText w:val="•"/>
      <w:lvlJc w:val="left"/>
      <w:pPr>
        <w:ind w:left="3610" w:hanging="361"/>
      </w:pPr>
      <w:rPr>
        <w:rFonts w:hint="default"/>
        <w:lang w:val="it-IT" w:eastAsia="it-IT" w:bidi="it-IT"/>
      </w:rPr>
    </w:lvl>
    <w:lvl w:ilvl="7" w:tplc="6D3652E6">
      <w:numFmt w:val="bullet"/>
      <w:lvlText w:val="•"/>
      <w:lvlJc w:val="left"/>
      <w:pPr>
        <w:ind w:left="4135" w:hanging="361"/>
      </w:pPr>
      <w:rPr>
        <w:rFonts w:hint="default"/>
        <w:lang w:val="it-IT" w:eastAsia="it-IT" w:bidi="it-IT"/>
      </w:rPr>
    </w:lvl>
    <w:lvl w:ilvl="8" w:tplc="BFEE90A6">
      <w:numFmt w:val="bullet"/>
      <w:lvlText w:val="•"/>
      <w:lvlJc w:val="left"/>
      <w:pPr>
        <w:ind w:left="4660" w:hanging="361"/>
      </w:pPr>
      <w:rPr>
        <w:rFonts w:hint="default"/>
        <w:lang w:val="it-IT" w:eastAsia="it-IT" w:bidi="it-IT"/>
      </w:rPr>
    </w:lvl>
  </w:abstractNum>
  <w:abstractNum w:abstractNumId="32" w15:restartNumberingAfterBreak="0">
    <w:nsid w:val="70F252AA"/>
    <w:multiLevelType w:val="hybridMultilevel"/>
    <w:tmpl w:val="37EA72FC"/>
    <w:lvl w:ilvl="0" w:tplc="C60A25FA">
      <w:numFmt w:val="bullet"/>
      <w:lvlText w:val=""/>
      <w:lvlJc w:val="left"/>
      <w:pPr>
        <w:ind w:left="39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74C8B56">
      <w:numFmt w:val="bullet"/>
      <w:lvlText w:val="•"/>
      <w:lvlJc w:val="left"/>
      <w:pPr>
        <w:ind w:left="864" w:hanging="360"/>
      </w:pPr>
      <w:rPr>
        <w:lang w:val="it-IT" w:eastAsia="it-IT" w:bidi="it-IT"/>
      </w:rPr>
    </w:lvl>
    <w:lvl w:ilvl="2" w:tplc="E1900E06">
      <w:numFmt w:val="bullet"/>
      <w:lvlText w:val="•"/>
      <w:lvlJc w:val="left"/>
      <w:pPr>
        <w:ind w:left="1329" w:hanging="360"/>
      </w:pPr>
      <w:rPr>
        <w:lang w:val="it-IT" w:eastAsia="it-IT" w:bidi="it-IT"/>
      </w:rPr>
    </w:lvl>
    <w:lvl w:ilvl="3" w:tplc="49CEC4D8">
      <w:numFmt w:val="bullet"/>
      <w:lvlText w:val="•"/>
      <w:lvlJc w:val="left"/>
      <w:pPr>
        <w:ind w:left="1793" w:hanging="360"/>
      </w:pPr>
      <w:rPr>
        <w:lang w:val="it-IT" w:eastAsia="it-IT" w:bidi="it-IT"/>
      </w:rPr>
    </w:lvl>
    <w:lvl w:ilvl="4" w:tplc="22C418EE">
      <w:numFmt w:val="bullet"/>
      <w:lvlText w:val="•"/>
      <w:lvlJc w:val="left"/>
      <w:pPr>
        <w:ind w:left="2258" w:hanging="360"/>
      </w:pPr>
      <w:rPr>
        <w:lang w:val="it-IT" w:eastAsia="it-IT" w:bidi="it-IT"/>
      </w:rPr>
    </w:lvl>
    <w:lvl w:ilvl="5" w:tplc="B06216D4">
      <w:numFmt w:val="bullet"/>
      <w:lvlText w:val="•"/>
      <w:lvlJc w:val="left"/>
      <w:pPr>
        <w:ind w:left="2722" w:hanging="360"/>
      </w:pPr>
      <w:rPr>
        <w:lang w:val="it-IT" w:eastAsia="it-IT" w:bidi="it-IT"/>
      </w:rPr>
    </w:lvl>
    <w:lvl w:ilvl="6" w:tplc="263C1AE8">
      <w:numFmt w:val="bullet"/>
      <w:lvlText w:val="•"/>
      <w:lvlJc w:val="left"/>
      <w:pPr>
        <w:ind w:left="3187" w:hanging="360"/>
      </w:pPr>
      <w:rPr>
        <w:lang w:val="it-IT" w:eastAsia="it-IT" w:bidi="it-IT"/>
      </w:rPr>
    </w:lvl>
    <w:lvl w:ilvl="7" w:tplc="79FC29C8">
      <w:numFmt w:val="bullet"/>
      <w:lvlText w:val="•"/>
      <w:lvlJc w:val="left"/>
      <w:pPr>
        <w:ind w:left="3651" w:hanging="360"/>
      </w:pPr>
      <w:rPr>
        <w:lang w:val="it-IT" w:eastAsia="it-IT" w:bidi="it-IT"/>
      </w:rPr>
    </w:lvl>
    <w:lvl w:ilvl="8" w:tplc="5306A3A2">
      <w:numFmt w:val="bullet"/>
      <w:lvlText w:val="•"/>
      <w:lvlJc w:val="left"/>
      <w:pPr>
        <w:ind w:left="4116" w:hanging="360"/>
      </w:pPr>
      <w:rPr>
        <w:lang w:val="it-IT" w:eastAsia="it-IT" w:bidi="it-IT"/>
      </w:rPr>
    </w:lvl>
  </w:abstractNum>
  <w:abstractNum w:abstractNumId="33" w15:restartNumberingAfterBreak="0">
    <w:nsid w:val="76DE7BDB"/>
    <w:multiLevelType w:val="hybridMultilevel"/>
    <w:tmpl w:val="BAF61786"/>
    <w:lvl w:ilvl="0" w:tplc="D708D1B6">
      <w:numFmt w:val="bullet"/>
      <w:lvlText w:val=""/>
      <w:lvlJc w:val="left"/>
      <w:pPr>
        <w:ind w:left="822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34" w15:restartNumberingAfterBreak="0">
    <w:nsid w:val="7CFB7EF5"/>
    <w:multiLevelType w:val="hybridMultilevel"/>
    <w:tmpl w:val="B8B22F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171028">
    <w:abstractNumId w:val="0"/>
  </w:num>
  <w:num w:numId="2" w16cid:durableId="1441028696">
    <w:abstractNumId w:val="29"/>
  </w:num>
  <w:num w:numId="3" w16cid:durableId="840975823">
    <w:abstractNumId w:val="10"/>
  </w:num>
  <w:num w:numId="4" w16cid:durableId="671106800">
    <w:abstractNumId w:val="27"/>
  </w:num>
  <w:num w:numId="5" w16cid:durableId="757944855">
    <w:abstractNumId w:val="20"/>
  </w:num>
  <w:num w:numId="6" w16cid:durableId="1515730303">
    <w:abstractNumId w:val="32"/>
  </w:num>
  <w:num w:numId="7" w16cid:durableId="518928881">
    <w:abstractNumId w:val="8"/>
  </w:num>
  <w:num w:numId="8" w16cid:durableId="884802772">
    <w:abstractNumId w:val="9"/>
  </w:num>
  <w:num w:numId="9" w16cid:durableId="1612787394">
    <w:abstractNumId w:val="33"/>
  </w:num>
  <w:num w:numId="10" w16cid:durableId="400103405">
    <w:abstractNumId w:val="26"/>
  </w:num>
  <w:num w:numId="11" w16cid:durableId="417488309">
    <w:abstractNumId w:val="1"/>
  </w:num>
  <w:num w:numId="12" w16cid:durableId="1208646490">
    <w:abstractNumId w:val="16"/>
  </w:num>
  <w:num w:numId="13" w16cid:durableId="408504991">
    <w:abstractNumId w:val="17"/>
  </w:num>
  <w:num w:numId="14" w16cid:durableId="1444380495">
    <w:abstractNumId w:val="7"/>
  </w:num>
  <w:num w:numId="15" w16cid:durableId="1742173973">
    <w:abstractNumId w:val="3"/>
  </w:num>
  <w:num w:numId="16" w16cid:durableId="2008901255">
    <w:abstractNumId w:val="24"/>
  </w:num>
  <w:num w:numId="17" w16cid:durableId="1501848722">
    <w:abstractNumId w:val="2"/>
  </w:num>
  <w:num w:numId="18" w16cid:durableId="195508567">
    <w:abstractNumId w:val="31"/>
  </w:num>
  <w:num w:numId="19" w16cid:durableId="2067410538">
    <w:abstractNumId w:val="15"/>
  </w:num>
  <w:num w:numId="20" w16cid:durableId="413672592">
    <w:abstractNumId w:val="21"/>
  </w:num>
  <w:num w:numId="21" w16cid:durableId="275985839">
    <w:abstractNumId w:val="23"/>
  </w:num>
  <w:num w:numId="22" w16cid:durableId="1449853221">
    <w:abstractNumId w:val="6"/>
  </w:num>
  <w:num w:numId="23" w16cid:durableId="377778433">
    <w:abstractNumId w:val="5"/>
  </w:num>
  <w:num w:numId="24" w16cid:durableId="1889685136">
    <w:abstractNumId w:val="30"/>
  </w:num>
  <w:num w:numId="25" w16cid:durableId="1949502482">
    <w:abstractNumId w:val="25"/>
  </w:num>
  <w:num w:numId="26" w16cid:durableId="1469788007">
    <w:abstractNumId w:val="19"/>
  </w:num>
  <w:num w:numId="27" w16cid:durableId="384450791">
    <w:abstractNumId w:val="14"/>
  </w:num>
  <w:num w:numId="28" w16cid:durableId="376323000">
    <w:abstractNumId w:val="13"/>
  </w:num>
  <w:num w:numId="29" w16cid:durableId="2134978449">
    <w:abstractNumId w:val="11"/>
  </w:num>
  <w:num w:numId="30" w16cid:durableId="921721849">
    <w:abstractNumId w:val="12"/>
  </w:num>
  <w:num w:numId="31" w16cid:durableId="574513103">
    <w:abstractNumId w:val="34"/>
  </w:num>
  <w:num w:numId="32" w16cid:durableId="1438137913">
    <w:abstractNumId w:val="18"/>
  </w:num>
  <w:num w:numId="33" w16cid:durableId="474953719">
    <w:abstractNumId w:val="22"/>
  </w:num>
  <w:num w:numId="34" w16cid:durableId="1643735946">
    <w:abstractNumId w:val="28"/>
  </w:num>
  <w:num w:numId="35" w16cid:durableId="1264801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15"/>
    <w:rsid w:val="00043F64"/>
    <w:rsid w:val="00083288"/>
    <w:rsid w:val="000A14CC"/>
    <w:rsid w:val="00105D5C"/>
    <w:rsid w:val="00110EB8"/>
    <w:rsid w:val="00111040"/>
    <w:rsid w:val="00135049"/>
    <w:rsid w:val="001F7A9D"/>
    <w:rsid w:val="00212FC0"/>
    <w:rsid w:val="002455F9"/>
    <w:rsid w:val="00260B44"/>
    <w:rsid w:val="002D2046"/>
    <w:rsid w:val="00311B4B"/>
    <w:rsid w:val="00345CA0"/>
    <w:rsid w:val="00473004"/>
    <w:rsid w:val="00491E57"/>
    <w:rsid w:val="004A7D27"/>
    <w:rsid w:val="004C1315"/>
    <w:rsid w:val="004E002F"/>
    <w:rsid w:val="00550589"/>
    <w:rsid w:val="005B4DD2"/>
    <w:rsid w:val="005F0848"/>
    <w:rsid w:val="00633F67"/>
    <w:rsid w:val="00656167"/>
    <w:rsid w:val="006B11E0"/>
    <w:rsid w:val="006C6AD9"/>
    <w:rsid w:val="007330DE"/>
    <w:rsid w:val="00744080"/>
    <w:rsid w:val="00795D9A"/>
    <w:rsid w:val="00823CC9"/>
    <w:rsid w:val="00823FFF"/>
    <w:rsid w:val="00844722"/>
    <w:rsid w:val="008A5129"/>
    <w:rsid w:val="008B037E"/>
    <w:rsid w:val="008C11FF"/>
    <w:rsid w:val="008E1E69"/>
    <w:rsid w:val="008E4499"/>
    <w:rsid w:val="008F59A5"/>
    <w:rsid w:val="00955E8B"/>
    <w:rsid w:val="009A32F6"/>
    <w:rsid w:val="009E20BB"/>
    <w:rsid w:val="009F59C8"/>
    <w:rsid w:val="00A47710"/>
    <w:rsid w:val="00AB392C"/>
    <w:rsid w:val="00AC421A"/>
    <w:rsid w:val="00B1487E"/>
    <w:rsid w:val="00B373BA"/>
    <w:rsid w:val="00BA0197"/>
    <w:rsid w:val="00BB74B3"/>
    <w:rsid w:val="00BF5C36"/>
    <w:rsid w:val="00BF69C8"/>
    <w:rsid w:val="00BF7815"/>
    <w:rsid w:val="00C07646"/>
    <w:rsid w:val="00C844D5"/>
    <w:rsid w:val="00C96816"/>
    <w:rsid w:val="00CC68A1"/>
    <w:rsid w:val="00D65F37"/>
    <w:rsid w:val="00DB6F3A"/>
    <w:rsid w:val="00DF3314"/>
    <w:rsid w:val="00E0434E"/>
    <w:rsid w:val="00E824F2"/>
    <w:rsid w:val="00F01FE6"/>
    <w:rsid w:val="00F05AD1"/>
    <w:rsid w:val="00F66CF5"/>
    <w:rsid w:val="00F77B44"/>
    <w:rsid w:val="00F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D3E6"/>
  <w15:docId w15:val="{1F3204A0-61BF-42F8-9E5E-C313943D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F78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BF7815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BF7815"/>
    <w:pPr>
      <w:keepNext/>
      <w:widowControl/>
      <w:autoSpaceDE/>
      <w:autoSpaceDN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F7815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F7815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F7815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781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BF781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BF7815"/>
    <w:pPr>
      <w:ind w:left="456" w:hanging="240"/>
    </w:pPr>
    <w:rPr>
      <w:rFonts w:ascii="Times New Roman" w:eastAsia="Times New Roman" w:hAnsi="Times New Roman" w:cs="Times New Roman"/>
    </w:rPr>
  </w:style>
  <w:style w:type="paragraph" w:customStyle="1" w:styleId="Titolo41">
    <w:name w:val="Titolo 41"/>
    <w:basedOn w:val="Normale"/>
    <w:uiPriority w:val="1"/>
    <w:qFormat/>
    <w:rsid w:val="00BF7815"/>
    <w:pPr>
      <w:ind w:left="215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F7815"/>
    <w:pPr>
      <w:ind w:left="107"/>
    </w:pPr>
  </w:style>
  <w:style w:type="paragraph" w:customStyle="1" w:styleId="Standard">
    <w:name w:val="Standard"/>
    <w:rsid w:val="00BF781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BF7815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BF781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BF781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955E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955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Mannina Fontana</dc:creator>
  <cp:lastModifiedBy>Mannina Fontana</cp:lastModifiedBy>
  <cp:revision>16</cp:revision>
  <dcterms:created xsi:type="dcterms:W3CDTF">2021-09-21T17:55:00Z</dcterms:created>
  <dcterms:modified xsi:type="dcterms:W3CDTF">2022-09-06T07:56:00Z</dcterms:modified>
</cp:coreProperties>
</file>