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45" w:rsidRDefault="00A06545">
      <w:pPr>
        <w:pStyle w:val="Corpodeltesto"/>
        <w:spacing w:before="2"/>
        <w:rPr>
          <w:sz w:val="6"/>
        </w:rPr>
      </w:pPr>
    </w:p>
    <w:p w:rsidR="00A06545" w:rsidRDefault="00B9150E">
      <w:pPr>
        <w:pStyle w:val="Corpodeltesto"/>
        <w:ind w:left="677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92512" cy="7406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12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545" w:rsidRDefault="00A06545">
      <w:pPr>
        <w:pStyle w:val="Corpodeltesto"/>
        <w:rPr>
          <w:sz w:val="20"/>
        </w:rPr>
      </w:pPr>
    </w:p>
    <w:p w:rsidR="00A06545" w:rsidRDefault="00A06545">
      <w:pPr>
        <w:pStyle w:val="Corpodeltesto"/>
        <w:rPr>
          <w:sz w:val="20"/>
        </w:rPr>
      </w:pPr>
    </w:p>
    <w:p w:rsidR="00A06545" w:rsidRDefault="00A06545">
      <w:pPr>
        <w:pStyle w:val="Corpodeltesto"/>
        <w:rPr>
          <w:sz w:val="20"/>
        </w:rPr>
      </w:pPr>
    </w:p>
    <w:p w:rsidR="00A06545" w:rsidRDefault="00A06545">
      <w:pPr>
        <w:pStyle w:val="Corpodeltesto"/>
        <w:spacing w:before="7"/>
        <w:rPr>
          <w:sz w:val="22"/>
        </w:rPr>
      </w:pPr>
    </w:p>
    <w:p w:rsidR="00A06545" w:rsidRDefault="00B9150E">
      <w:pPr>
        <w:pStyle w:val="Heading3"/>
        <w:spacing w:line="541" w:lineRule="exact"/>
      </w:pPr>
      <w:r>
        <w:t>MINISTERO DELLA PUBBLICA ISTRUZIONE</w:t>
      </w:r>
    </w:p>
    <w:p w:rsidR="00A06545" w:rsidRDefault="00B9150E">
      <w:pPr>
        <w:spacing w:line="294" w:lineRule="exact"/>
        <w:ind w:left="4964" w:right="4819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ISTITUTO   COMPRENSIVO STATALE</w:t>
      </w:r>
    </w:p>
    <w:p w:rsidR="009E31FA" w:rsidRDefault="009E31FA" w:rsidP="009E31FA">
      <w:pPr>
        <w:spacing w:line="294" w:lineRule="exact"/>
        <w:ind w:left="4906" w:right="4761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CROSIA MIRTO</w:t>
      </w:r>
    </w:p>
    <w:p w:rsidR="009E31FA" w:rsidRDefault="009E31FA" w:rsidP="009E31FA">
      <w:pPr>
        <w:pStyle w:val="Corpodeltesto"/>
        <w:rPr>
          <w:rFonts w:ascii="Gabriola"/>
          <w:sz w:val="48"/>
        </w:rPr>
      </w:pPr>
    </w:p>
    <w:p w:rsidR="009E31FA" w:rsidRDefault="009E31FA">
      <w:pPr>
        <w:spacing w:line="294" w:lineRule="exact"/>
        <w:ind w:left="4964" w:right="4819"/>
        <w:jc w:val="center"/>
        <w:rPr>
          <w:rFonts w:ascii="Gabriola"/>
          <w:b/>
          <w:sz w:val="20"/>
        </w:rPr>
      </w:pPr>
    </w:p>
    <w:p w:rsidR="00A06545" w:rsidRDefault="00272352">
      <w:pPr>
        <w:pStyle w:val="Heading1"/>
        <w:rPr>
          <w:rFonts w:ascii="Gabriola" w:hAnsi="Gabriola"/>
          <w:b w:val="0"/>
          <w:sz w:val="28"/>
        </w:rPr>
      </w:pPr>
      <w:r>
        <w:rPr>
          <w:rFonts w:ascii="Gabriola" w:hAnsi="Gabriola"/>
          <w:b w:val="0"/>
          <w:sz w:val="28"/>
        </w:rPr>
        <w:t xml:space="preserve"> </w:t>
      </w:r>
    </w:p>
    <w:p w:rsidR="00A06545" w:rsidRDefault="00A06545">
      <w:pPr>
        <w:pStyle w:val="Corpodeltesto"/>
        <w:rPr>
          <w:rFonts w:ascii="Gabriola"/>
          <w:sz w:val="48"/>
        </w:rPr>
      </w:pPr>
    </w:p>
    <w:p w:rsidR="00A06545" w:rsidRDefault="00A06545">
      <w:pPr>
        <w:pStyle w:val="Corpodeltesto"/>
        <w:spacing w:before="5"/>
        <w:rPr>
          <w:rFonts w:ascii="Gabriola"/>
          <w:sz w:val="57"/>
        </w:rPr>
      </w:pPr>
    </w:p>
    <w:p w:rsidR="00A06545" w:rsidRDefault="00B9150E">
      <w:pPr>
        <w:pStyle w:val="Heading2"/>
        <w:spacing w:line="381" w:lineRule="auto"/>
      </w:pPr>
      <w:r>
        <w:rPr>
          <w:spacing w:val="-1"/>
        </w:rPr>
        <w:t xml:space="preserve">DISCIPLINA:ITALIANO </w:t>
      </w:r>
      <w:r>
        <w:t>UDA 1 CLASSE</w:t>
      </w:r>
      <w:r>
        <w:rPr>
          <w:spacing w:val="-1"/>
        </w:rPr>
        <w:t xml:space="preserve"> </w:t>
      </w:r>
      <w:r>
        <w:t>II</w:t>
      </w:r>
    </w:p>
    <w:p w:rsidR="000D5D45" w:rsidRDefault="000D5D45">
      <w:r>
        <w:br w:type="page"/>
      </w:r>
    </w:p>
    <w:p w:rsidR="000D5D45" w:rsidRDefault="000D5D45" w:rsidP="00867F36">
      <w:pPr>
        <w:rPr>
          <w:b/>
        </w:rPr>
      </w:pPr>
      <w:r w:rsidRPr="00560EA0">
        <w:rPr>
          <w:b/>
        </w:rPr>
        <w:lastRenderedPageBreak/>
        <w:t xml:space="preserve">ANALISI DELLA SITUAZIONE </w:t>
      </w:r>
      <w:proofErr w:type="spellStart"/>
      <w:r w:rsidRPr="00560EA0">
        <w:rPr>
          <w:b/>
        </w:rPr>
        <w:t>DI</w:t>
      </w:r>
      <w:proofErr w:type="spellEnd"/>
      <w:r w:rsidRPr="00560EA0">
        <w:rPr>
          <w:b/>
        </w:rPr>
        <w:t xml:space="preserve"> PARTENZA</w:t>
      </w:r>
    </w:p>
    <w:p w:rsidR="000D5D45" w:rsidRDefault="000D5D45" w:rsidP="000D5D45">
      <w:pPr>
        <w:tabs>
          <w:tab w:val="left" w:pos="709"/>
        </w:tabs>
        <w:rPr>
          <w:b/>
        </w:rPr>
      </w:pPr>
    </w:p>
    <w:p w:rsidR="000D5D45" w:rsidRPr="00F515A3" w:rsidRDefault="000D5D45" w:rsidP="000D5D45">
      <w:pPr>
        <w:tabs>
          <w:tab w:val="left" w:pos="709"/>
        </w:tabs>
        <w:rPr>
          <w:b/>
        </w:rPr>
      </w:pPr>
      <w:r w:rsidRPr="00560EA0">
        <w:rPr>
          <w:rFonts w:eastAsia="Arial"/>
        </w:rPr>
        <w:t>La situazione di partenza degli a</w:t>
      </w:r>
      <w:r>
        <w:rPr>
          <w:rFonts w:eastAsia="Arial"/>
        </w:rPr>
        <w:t>lunni (vedi allegato n°……) è stata rilevata mediante:</w:t>
      </w:r>
    </w:p>
    <w:p w:rsidR="000D5D45" w:rsidRPr="00560EA0" w:rsidRDefault="000D5D45" w:rsidP="000D5D45">
      <w:pPr>
        <w:numPr>
          <w:ilvl w:val="0"/>
          <w:numId w:val="13"/>
        </w:numPr>
        <w:tabs>
          <w:tab w:val="left" w:pos="720"/>
        </w:tabs>
        <w:suppressAutoHyphens/>
        <w:autoSpaceDE/>
        <w:autoSpaceDN/>
        <w:jc w:val="both"/>
        <w:rPr>
          <w:rFonts w:eastAsia="Arial"/>
        </w:rPr>
      </w:pPr>
      <w:r w:rsidRPr="00560EA0">
        <w:rPr>
          <w:rFonts w:eastAsia="Arial"/>
        </w:rPr>
        <w:t xml:space="preserve">informazioni sugli studi precedenti ricevute dalla </w:t>
      </w:r>
      <w:r>
        <w:rPr>
          <w:rFonts w:eastAsia="Arial"/>
        </w:rPr>
        <w:t>S</w:t>
      </w:r>
      <w:r w:rsidRPr="00560EA0">
        <w:rPr>
          <w:rFonts w:eastAsia="Arial"/>
        </w:rPr>
        <w:t>cuola</w:t>
      </w:r>
      <w:r>
        <w:rPr>
          <w:rFonts w:eastAsia="Arial"/>
        </w:rPr>
        <w:t xml:space="preserve"> Primaria (classe I)</w:t>
      </w:r>
      <w:r w:rsidRPr="00560EA0">
        <w:rPr>
          <w:rFonts w:eastAsia="Arial"/>
        </w:rPr>
        <w:t xml:space="preserve"> o dalla classe di provenienza</w:t>
      </w:r>
      <w:r>
        <w:rPr>
          <w:rFonts w:eastAsia="Arial"/>
        </w:rPr>
        <w:t xml:space="preserve"> (classe II e III)</w:t>
      </w:r>
      <w:r w:rsidRPr="00560EA0">
        <w:rPr>
          <w:rFonts w:eastAsia="Arial"/>
        </w:rPr>
        <w:t>;</w:t>
      </w:r>
    </w:p>
    <w:p w:rsidR="000D5D45" w:rsidRDefault="000D5D45" w:rsidP="000D5D45">
      <w:pPr>
        <w:numPr>
          <w:ilvl w:val="0"/>
          <w:numId w:val="13"/>
        </w:numPr>
        <w:tabs>
          <w:tab w:val="left" w:pos="720"/>
        </w:tabs>
        <w:suppressAutoHyphens/>
        <w:autoSpaceDE/>
        <w:autoSpaceDN/>
        <w:jc w:val="both"/>
        <w:rPr>
          <w:rFonts w:eastAsia="Arial"/>
        </w:rPr>
      </w:pPr>
      <w:r w:rsidRPr="00560EA0">
        <w:rPr>
          <w:rFonts w:eastAsia="Arial"/>
        </w:rPr>
        <w:t>svolgimento di prove di ingresso concordate c</w:t>
      </w:r>
      <w:r>
        <w:rPr>
          <w:rFonts w:eastAsia="Arial"/>
        </w:rPr>
        <w:t xml:space="preserve">on tutti gli insegnanti del </w:t>
      </w:r>
      <w:proofErr w:type="spellStart"/>
      <w:r>
        <w:rPr>
          <w:rFonts w:eastAsia="Arial"/>
        </w:rPr>
        <w:t>CdC</w:t>
      </w:r>
      <w:proofErr w:type="spellEnd"/>
      <w:r>
        <w:rPr>
          <w:rFonts w:eastAsia="Arial"/>
        </w:rPr>
        <w:t>;</w:t>
      </w:r>
    </w:p>
    <w:p w:rsidR="000D5D45" w:rsidRDefault="000D5D45" w:rsidP="000D5D45">
      <w:pPr>
        <w:numPr>
          <w:ilvl w:val="0"/>
          <w:numId w:val="13"/>
        </w:numPr>
        <w:tabs>
          <w:tab w:val="left" w:pos="720"/>
        </w:tabs>
        <w:suppressAutoHyphens/>
        <w:autoSpaceDE/>
        <w:autoSpaceDN/>
        <w:jc w:val="both"/>
        <w:rPr>
          <w:rFonts w:eastAsia="Arial"/>
        </w:rPr>
      </w:pPr>
      <w:r>
        <w:rPr>
          <w:rFonts w:eastAsia="Arial"/>
        </w:rPr>
        <w:t>osservazioni sistematiche;</w:t>
      </w:r>
    </w:p>
    <w:p w:rsidR="000D5D45" w:rsidRPr="00351D80" w:rsidRDefault="000D5D45" w:rsidP="000D5D45">
      <w:pPr>
        <w:numPr>
          <w:ilvl w:val="0"/>
          <w:numId w:val="13"/>
        </w:numPr>
        <w:tabs>
          <w:tab w:val="left" w:pos="720"/>
        </w:tabs>
        <w:suppressAutoHyphens/>
        <w:autoSpaceDE/>
        <w:autoSpaceDN/>
        <w:jc w:val="both"/>
        <w:rPr>
          <w:rFonts w:eastAsia="Arial"/>
        </w:rPr>
      </w:pPr>
      <w:r w:rsidRPr="00351D80">
        <w:rPr>
          <w:rFonts w:eastAsia="Arial"/>
        </w:rPr>
        <w:t>colloqui orali.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17"/>
      </w:tblPr>
      <w:tblGrid>
        <w:gridCol w:w="8472"/>
        <w:gridCol w:w="4394"/>
        <w:gridCol w:w="2126"/>
      </w:tblGrid>
      <w:tr w:rsidR="000D5D45" w:rsidRPr="007735A5" w:rsidTr="00E75B5E">
        <w:tc>
          <w:tcPr>
            <w:tcW w:w="14992" w:type="dxa"/>
            <w:gridSpan w:val="3"/>
            <w:shd w:val="clear" w:color="auto" w:fill="auto"/>
          </w:tcPr>
          <w:p w:rsidR="000D5D45" w:rsidRPr="007735A5" w:rsidRDefault="000D5D45" w:rsidP="00E75B5E">
            <w:pPr>
              <w:jc w:val="center"/>
              <w:rPr>
                <w:b/>
              </w:rPr>
            </w:pPr>
            <w:r w:rsidRPr="007735A5">
              <w:rPr>
                <w:b/>
              </w:rPr>
              <w:t xml:space="preserve">SITUAZIONE </w:t>
            </w:r>
            <w:proofErr w:type="spellStart"/>
            <w:r w:rsidRPr="007735A5">
              <w:rPr>
                <w:b/>
              </w:rPr>
              <w:t>DI</w:t>
            </w:r>
            <w:proofErr w:type="spellEnd"/>
            <w:r w:rsidRPr="007735A5">
              <w:rPr>
                <w:b/>
              </w:rPr>
              <w:t xml:space="preserve"> PARTENZA</w:t>
            </w:r>
          </w:p>
        </w:tc>
      </w:tr>
      <w:tr w:rsidR="000D5D45" w:rsidTr="00E75B5E">
        <w:trPr>
          <w:trHeight w:val="421"/>
        </w:trPr>
        <w:tc>
          <w:tcPr>
            <w:tcW w:w="8472" w:type="dxa"/>
            <w:shd w:val="clear" w:color="auto" w:fill="auto"/>
          </w:tcPr>
          <w:p w:rsidR="000D5D45" w:rsidRPr="007735A5" w:rsidRDefault="000D5D45" w:rsidP="00E75B5E">
            <w:pPr>
              <w:tabs>
                <w:tab w:val="left" w:pos="2268"/>
              </w:tabs>
              <w:ind w:left="45"/>
              <w:rPr>
                <w:b/>
              </w:rPr>
            </w:pPr>
            <w:r w:rsidRPr="007735A5">
              <w:rPr>
                <w:b/>
              </w:rPr>
              <w:t>LIVELLO DELLA CLASSE</w:t>
            </w:r>
          </w:p>
        </w:tc>
        <w:tc>
          <w:tcPr>
            <w:tcW w:w="4394" w:type="dxa"/>
            <w:shd w:val="clear" w:color="auto" w:fill="auto"/>
          </w:tcPr>
          <w:p w:rsidR="000D5D45" w:rsidRPr="007735A5" w:rsidRDefault="000D5D45" w:rsidP="00E75B5E">
            <w:pPr>
              <w:tabs>
                <w:tab w:val="left" w:pos="2268"/>
              </w:tabs>
              <w:ind w:left="45"/>
              <w:rPr>
                <w:b/>
              </w:rPr>
            </w:pPr>
            <w:r w:rsidRPr="007735A5">
              <w:rPr>
                <w:b/>
              </w:rPr>
              <w:t xml:space="preserve">TIPOLOGIA </w:t>
            </w:r>
            <w:proofErr w:type="spellStart"/>
            <w:r w:rsidRPr="007735A5">
              <w:rPr>
                <w:b/>
              </w:rPr>
              <w:t>DI</w:t>
            </w:r>
            <w:proofErr w:type="spellEnd"/>
            <w:r w:rsidRPr="007735A5">
              <w:rPr>
                <w:b/>
              </w:rPr>
              <w:t xml:space="preserve"> ATTEGGIAMENTO</w:t>
            </w:r>
          </w:p>
        </w:tc>
        <w:tc>
          <w:tcPr>
            <w:tcW w:w="2126" w:type="dxa"/>
            <w:shd w:val="clear" w:color="auto" w:fill="auto"/>
          </w:tcPr>
          <w:p w:rsidR="000D5D45" w:rsidRPr="007735A5" w:rsidRDefault="000D5D45" w:rsidP="00E75B5E">
            <w:pPr>
              <w:tabs>
                <w:tab w:val="left" w:pos="2268"/>
              </w:tabs>
              <w:ind w:left="45"/>
              <w:rPr>
                <w:b/>
              </w:rPr>
            </w:pPr>
            <w:r w:rsidRPr="007735A5">
              <w:rPr>
                <w:b/>
              </w:rPr>
              <w:t>OSSERVAZIONI</w:t>
            </w:r>
          </w:p>
        </w:tc>
      </w:tr>
      <w:tr w:rsidR="000D5D45" w:rsidTr="00E75B5E">
        <w:trPr>
          <w:trHeight w:val="1406"/>
        </w:trPr>
        <w:tc>
          <w:tcPr>
            <w:tcW w:w="8472" w:type="dxa"/>
            <w:shd w:val="clear" w:color="auto" w:fill="auto"/>
          </w:tcPr>
          <w:p w:rsidR="000D5D45" w:rsidRPr="00351D80" w:rsidRDefault="000D5D45" w:rsidP="00E75B5E">
            <w:pPr>
              <w:rPr>
                <w:sz w:val="18"/>
                <w:szCs w:val="18"/>
              </w:rPr>
            </w:pPr>
            <w:r w:rsidRPr="00351D80">
              <w:rPr>
                <w:sz w:val="18"/>
                <w:szCs w:val="18"/>
              </w:rPr>
              <w:t xml:space="preserve">Medio </w:t>
            </w:r>
            <w:proofErr w:type="spellStart"/>
            <w:r w:rsidRPr="00351D80">
              <w:rPr>
                <w:sz w:val="18"/>
                <w:szCs w:val="18"/>
              </w:rPr>
              <w:t>–alto</w:t>
            </w:r>
            <w:proofErr w:type="spellEnd"/>
            <w:r w:rsidRPr="00351D80">
              <w:rPr>
                <w:sz w:val="18"/>
                <w:szCs w:val="18"/>
              </w:rPr>
              <w:t xml:space="preserve">        □</w:t>
            </w:r>
          </w:p>
          <w:p w:rsidR="000D5D45" w:rsidRPr="00351D80" w:rsidRDefault="000D5D45" w:rsidP="00E75B5E">
            <w:pPr>
              <w:tabs>
                <w:tab w:val="left" w:pos="1685"/>
              </w:tabs>
              <w:rPr>
                <w:sz w:val="18"/>
                <w:szCs w:val="18"/>
              </w:rPr>
            </w:pPr>
            <w:r w:rsidRPr="00351D80">
              <w:rPr>
                <w:sz w:val="18"/>
                <w:szCs w:val="18"/>
              </w:rPr>
              <w:t>Medio                  □</w:t>
            </w:r>
          </w:p>
          <w:p w:rsidR="000D5D45" w:rsidRPr="00351D80" w:rsidRDefault="000D5D45" w:rsidP="00E75B5E">
            <w:pPr>
              <w:tabs>
                <w:tab w:val="left" w:pos="1685"/>
                <w:tab w:val="left" w:pos="1715"/>
              </w:tabs>
              <w:rPr>
                <w:sz w:val="18"/>
                <w:szCs w:val="18"/>
              </w:rPr>
            </w:pPr>
            <w:r w:rsidRPr="00351D80">
              <w:rPr>
                <w:sz w:val="18"/>
                <w:szCs w:val="18"/>
              </w:rPr>
              <w:t xml:space="preserve">Medio </w:t>
            </w:r>
            <w:proofErr w:type="spellStart"/>
            <w:r w:rsidRPr="00351D80">
              <w:rPr>
                <w:sz w:val="18"/>
                <w:szCs w:val="18"/>
              </w:rPr>
              <w:t>–basso</w:t>
            </w:r>
            <w:proofErr w:type="spellEnd"/>
            <w:r w:rsidRPr="00351D80">
              <w:rPr>
                <w:sz w:val="18"/>
                <w:szCs w:val="18"/>
              </w:rPr>
              <w:t xml:space="preserve">     □</w:t>
            </w:r>
          </w:p>
          <w:p w:rsidR="000D5D45" w:rsidRPr="00351D80" w:rsidRDefault="000D5D45" w:rsidP="00E75B5E">
            <w:pPr>
              <w:tabs>
                <w:tab w:val="left" w:pos="1685"/>
              </w:tabs>
              <w:rPr>
                <w:sz w:val="18"/>
                <w:szCs w:val="18"/>
              </w:rPr>
            </w:pPr>
            <w:r w:rsidRPr="00351D80">
              <w:rPr>
                <w:sz w:val="18"/>
                <w:szCs w:val="18"/>
              </w:rPr>
              <w:t>Basso                   □</w:t>
            </w:r>
          </w:p>
          <w:p w:rsidR="000D5D45" w:rsidRPr="00351D80" w:rsidRDefault="000D5D45" w:rsidP="00E75B5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0D5D45" w:rsidRPr="00351D80" w:rsidRDefault="000D5D45" w:rsidP="000D5D45">
            <w:pPr>
              <w:pStyle w:val="Titolo2"/>
              <w:numPr>
                <w:ilvl w:val="0"/>
                <w:numId w:val="12"/>
              </w:numPr>
              <w:tabs>
                <w:tab w:val="left" w:pos="780"/>
              </w:tabs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it-IT" w:eastAsia="it-IT"/>
              </w:rPr>
            </w:pPr>
            <w:r w:rsidRPr="00351D80">
              <w:rPr>
                <w:rFonts w:ascii="Times New Roman" w:hAnsi="Times New Roman"/>
                <w:b w:val="0"/>
                <w:i w:val="0"/>
                <w:sz w:val="18"/>
                <w:szCs w:val="18"/>
                <w:lang w:val="it-IT" w:eastAsia="it-IT"/>
              </w:rPr>
              <w:t>Vivace</w:t>
            </w:r>
          </w:p>
          <w:p w:rsidR="000D5D45" w:rsidRPr="00351D80" w:rsidRDefault="000D5D45" w:rsidP="000D5D45">
            <w:pPr>
              <w:pStyle w:val="Titolo2"/>
              <w:numPr>
                <w:ilvl w:val="0"/>
                <w:numId w:val="12"/>
              </w:numPr>
              <w:tabs>
                <w:tab w:val="left" w:pos="780"/>
              </w:tabs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it-IT" w:eastAsia="it-IT"/>
              </w:rPr>
            </w:pPr>
            <w:r w:rsidRPr="00351D80">
              <w:rPr>
                <w:rFonts w:ascii="Times New Roman" w:hAnsi="Times New Roman"/>
                <w:b w:val="0"/>
                <w:i w:val="0"/>
                <w:sz w:val="18"/>
                <w:szCs w:val="18"/>
                <w:lang w:val="it-IT" w:eastAsia="it-IT"/>
              </w:rPr>
              <w:t>Tranquilla</w:t>
            </w:r>
          </w:p>
          <w:p w:rsidR="000D5D45" w:rsidRPr="00351D80" w:rsidRDefault="000D5D45" w:rsidP="000D5D45">
            <w:pPr>
              <w:pStyle w:val="Titolo2"/>
              <w:numPr>
                <w:ilvl w:val="0"/>
                <w:numId w:val="12"/>
              </w:numPr>
              <w:tabs>
                <w:tab w:val="left" w:pos="780"/>
              </w:tabs>
              <w:spacing w:before="0" w:after="0"/>
              <w:rPr>
                <w:rFonts w:ascii="Times New Roman" w:hAnsi="Times New Roman"/>
                <w:sz w:val="18"/>
                <w:szCs w:val="18"/>
                <w:lang w:val="it-IT" w:eastAsia="it-IT"/>
              </w:rPr>
            </w:pPr>
            <w:r w:rsidRPr="00351D80">
              <w:rPr>
                <w:rFonts w:ascii="Times New Roman" w:hAnsi="Times New Roman"/>
                <w:b w:val="0"/>
                <w:i w:val="0"/>
                <w:sz w:val="18"/>
                <w:szCs w:val="18"/>
                <w:lang w:val="it-IT" w:eastAsia="it-IT"/>
              </w:rPr>
              <w:t>Collaborativa</w:t>
            </w:r>
            <w:r w:rsidRPr="00351D80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   </w:t>
            </w:r>
          </w:p>
          <w:p w:rsidR="000D5D45" w:rsidRPr="00351D80" w:rsidRDefault="000D5D45" w:rsidP="000D5D45">
            <w:pPr>
              <w:widowControl/>
              <w:numPr>
                <w:ilvl w:val="0"/>
                <w:numId w:val="12"/>
              </w:numPr>
              <w:tabs>
                <w:tab w:val="left" w:pos="780"/>
              </w:tabs>
              <w:autoSpaceDE/>
              <w:autoSpaceDN/>
              <w:rPr>
                <w:sz w:val="18"/>
                <w:szCs w:val="18"/>
              </w:rPr>
            </w:pPr>
            <w:r w:rsidRPr="00351D80">
              <w:rPr>
                <w:sz w:val="18"/>
                <w:szCs w:val="18"/>
              </w:rPr>
              <w:t xml:space="preserve">Passiva   </w:t>
            </w:r>
          </w:p>
          <w:p w:rsidR="000D5D45" w:rsidRPr="00351D80" w:rsidRDefault="000D5D45" w:rsidP="000D5D45">
            <w:pPr>
              <w:widowControl/>
              <w:numPr>
                <w:ilvl w:val="0"/>
                <w:numId w:val="12"/>
              </w:numPr>
              <w:tabs>
                <w:tab w:val="left" w:pos="780"/>
              </w:tabs>
              <w:autoSpaceDE/>
              <w:autoSpaceDN/>
              <w:rPr>
                <w:sz w:val="18"/>
                <w:szCs w:val="18"/>
              </w:rPr>
            </w:pPr>
            <w:r w:rsidRPr="00351D80">
              <w:rPr>
                <w:sz w:val="18"/>
                <w:szCs w:val="18"/>
              </w:rPr>
              <w:t xml:space="preserve">Problematica   </w:t>
            </w:r>
          </w:p>
        </w:tc>
        <w:tc>
          <w:tcPr>
            <w:tcW w:w="2126" w:type="dxa"/>
            <w:shd w:val="clear" w:color="auto" w:fill="auto"/>
          </w:tcPr>
          <w:p w:rsidR="000D5D45" w:rsidRPr="00351D80" w:rsidRDefault="000D5D45" w:rsidP="00E75B5E">
            <w:pPr>
              <w:rPr>
                <w:sz w:val="18"/>
                <w:szCs w:val="18"/>
              </w:rPr>
            </w:pPr>
            <w:proofErr w:type="spellStart"/>
            <w:r w:rsidRPr="00351D80">
              <w:rPr>
                <w:sz w:val="18"/>
                <w:szCs w:val="18"/>
              </w:rPr>
              <w:t>………………………</w:t>
            </w:r>
            <w:proofErr w:type="spellEnd"/>
          </w:p>
          <w:p w:rsidR="000D5D45" w:rsidRPr="00351D80" w:rsidRDefault="000D5D45" w:rsidP="00E75B5E">
            <w:pPr>
              <w:rPr>
                <w:sz w:val="18"/>
                <w:szCs w:val="18"/>
              </w:rPr>
            </w:pPr>
            <w:proofErr w:type="spellStart"/>
            <w:r w:rsidRPr="00351D80">
              <w:rPr>
                <w:sz w:val="18"/>
                <w:szCs w:val="18"/>
              </w:rPr>
              <w:t>………………………</w:t>
            </w:r>
            <w:proofErr w:type="spellEnd"/>
          </w:p>
          <w:p w:rsidR="000D5D45" w:rsidRPr="00351D80" w:rsidRDefault="000D5D45" w:rsidP="00E75B5E">
            <w:pPr>
              <w:rPr>
                <w:sz w:val="18"/>
                <w:szCs w:val="18"/>
              </w:rPr>
            </w:pPr>
            <w:proofErr w:type="spellStart"/>
            <w:r w:rsidRPr="00351D80">
              <w:rPr>
                <w:sz w:val="18"/>
                <w:szCs w:val="18"/>
              </w:rPr>
              <w:t>………………………</w:t>
            </w:r>
            <w:proofErr w:type="spellEnd"/>
          </w:p>
          <w:p w:rsidR="000D5D45" w:rsidRPr="00351D80" w:rsidRDefault="000D5D45" w:rsidP="00E75B5E">
            <w:pPr>
              <w:rPr>
                <w:sz w:val="18"/>
                <w:szCs w:val="18"/>
              </w:rPr>
            </w:pPr>
            <w:proofErr w:type="spellStart"/>
            <w:r w:rsidRPr="00351D80">
              <w:rPr>
                <w:sz w:val="18"/>
                <w:szCs w:val="18"/>
              </w:rPr>
              <w:t>………………………</w:t>
            </w:r>
            <w:proofErr w:type="spellEnd"/>
          </w:p>
          <w:p w:rsidR="000D5D45" w:rsidRPr="00351D80" w:rsidRDefault="000D5D45" w:rsidP="00E75B5E">
            <w:pPr>
              <w:rPr>
                <w:sz w:val="18"/>
                <w:szCs w:val="18"/>
              </w:rPr>
            </w:pPr>
            <w:proofErr w:type="spellStart"/>
            <w:r w:rsidRPr="00351D80">
              <w:rPr>
                <w:sz w:val="18"/>
                <w:szCs w:val="18"/>
              </w:rPr>
              <w:t>………………………</w:t>
            </w:r>
            <w:proofErr w:type="spellEnd"/>
          </w:p>
        </w:tc>
      </w:tr>
      <w:tr w:rsidR="000D5D45" w:rsidTr="00E75B5E">
        <w:tc>
          <w:tcPr>
            <w:tcW w:w="8472" w:type="dxa"/>
            <w:shd w:val="clear" w:color="auto" w:fill="auto"/>
          </w:tcPr>
          <w:p w:rsidR="000D5D45" w:rsidRPr="00351D80" w:rsidRDefault="000D5D45" w:rsidP="00E75B5E">
            <w:pPr>
              <w:pStyle w:val="Titolo3"/>
              <w:jc w:val="center"/>
              <w:rPr>
                <w:rFonts w:ascii="Times New Roman" w:hAnsi="Times New Roman"/>
                <w:sz w:val="18"/>
                <w:szCs w:val="18"/>
                <w:lang w:val="it-IT" w:eastAsia="it-IT"/>
              </w:rPr>
            </w:pPr>
            <w:r w:rsidRPr="00351D80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FASCE </w:t>
            </w:r>
            <w:proofErr w:type="spellStart"/>
            <w:r w:rsidRPr="00351D80">
              <w:rPr>
                <w:rFonts w:ascii="Times New Roman" w:hAnsi="Times New Roman"/>
                <w:sz w:val="18"/>
                <w:szCs w:val="18"/>
                <w:lang w:val="it-IT" w:eastAsia="it-IT"/>
              </w:rPr>
              <w:t>DI</w:t>
            </w:r>
            <w:proofErr w:type="spellEnd"/>
            <w:r w:rsidRPr="00351D80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 LIVELLO COGNITIVO </w:t>
            </w:r>
          </w:p>
        </w:tc>
        <w:tc>
          <w:tcPr>
            <w:tcW w:w="4394" w:type="dxa"/>
            <w:shd w:val="clear" w:color="auto" w:fill="auto"/>
          </w:tcPr>
          <w:p w:rsidR="000D5D45" w:rsidRPr="00351D80" w:rsidRDefault="000D5D45" w:rsidP="00E75B5E">
            <w:pPr>
              <w:rPr>
                <w:sz w:val="18"/>
                <w:szCs w:val="18"/>
              </w:rPr>
            </w:pPr>
            <w:r w:rsidRPr="00351D80">
              <w:rPr>
                <w:b/>
                <w:sz w:val="18"/>
                <w:szCs w:val="18"/>
              </w:rPr>
              <w:t>Intervento (</w:t>
            </w:r>
            <w:proofErr w:type="spellStart"/>
            <w:r w:rsidRPr="00351D80">
              <w:rPr>
                <w:b/>
                <w:sz w:val="18"/>
                <w:szCs w:val="18"/>
              </w:rPr>
              <w:t>P-A-C-R-Sost</w:t>
            </w:r>
            <w:proofErr w:type="spellEnd"/>
            <w:r w:rsidRPr="00351D80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2126" w:type="dxa"/>
            <w:shd w:val="clear" w:color="auto" w:fill="auto"/>
          </w:tcPr>
          <w:p w:rsidR="000D5D45" w:rsidRPr="00351D80" w:rsidRDefault="000D5D45" w:rsidP="00E75B5E">
            <w:pPr>
              <w:rPr>
                <w:sz w:val="18"/>
                <w:szCs w:val="18"/>
              </w:rPr>
            </w:pPr>
          </w:p>
        </w:tc>
      </w:tr>
      <w:tr w:rsidR="000D5D45" w:rsidTr="00E75B5E">
        <w:tc>
          <w:tcPr>
            <w:tcW w:w="8472" w:type="dxa"/>
            <w:shd w:val="clear" w:color="auto" w:fill="auto"/>
          </w:tcPr>
          <w:p w:rsidR="000D5D45" w:rsidRPr="00351D80" w:rsidRDefault="000D5D45" w:rsidP="00E75B5E">
            <w:pPr>
              <w:jc w:val="both"/>
              <w:rPr>
                <w:sz w:val="18"/>
                <w:szCs w:val="18"/>
              </w:rPr>
            </w:pPr>
            <w:r w:rsidRPr="00351D80">
              <w:rPr>
                <w:rFonts w:eastAsia="Arial"/>
                <w:b/>
                <w:bCs/>
                <w:sz w:val="18"/>
                <w:szCs w:val="18"/>
              </w:rPr>
              <w:t>Fascia A</w:t>
            </w:r>
            <w:r w:rsidRPr="00351D80">
              <w:rPr>
                <w:rFonts w:eastAsia="Arial"/>
                <w:sz w:val="18"/>
                <w:szCs w:val="18"/>
              </w:rPr>
              <w:t xml:space="preserve"> (alta 9-10):</w:t>
            </w:r>
            <w:r w:rsidRPr="00351D80">
              <w:rPr>
                <w:sz w:val="18"/>
                <w:szCs w:val="18"/>
              </w:rPr>
              <w:t xml:space="preserve"> alunni che dalle prove di ingresso, osservazioni sistematiche, ecc. risultano avere una preparazione di base più che adeguata, </w:t>
            </w:r>
            <w:r w:rsidRPr="00351D80">
              <w:rPr>
                <w:rFonts w:eastAsia="Arial"/>
                <w:sz w:val="18"/>
                <w:szCs w:val="18"/>
              </w:rPr>
              <w:t>capacità di comprensione, dimostrano autonomia, impegno e interesse</w:t>
            </w:r>
            <w:r w:rsidRPr="00351D80">
              <w:rPr>
                <w:sz w:val="18"/>
                <w:szCs w:val="18"/>
              </w:rPr>
              <w:t xml:space="preserve"> e quindi raggiungono competenze mature)</w:t>
            </w:r>
          </w:p>
        </w:tc>
        <w:tc>
          <w:tcPr>
            <w:tcW w:w="4394" w:type="dxa"/>
            <w:shd w:val="clear" w:color="auto" w:fill="auto"/>
          </w:tcPr>
          <w:p w:rsidR="000D5D45" w:rsidRPr="00351D80" w:rsidRDefault="000D5D45" w:rsidP="00E75B5E">
            <w:pPr>
              <w:rPr>
                <w:b/>
                <w:sz w:val="18"/>
                <w:szCs w:val="18"/>
              </w:rPr>
            </w:pPr>
            <w:r w:rsidRPr="00351D80">
              <w:rPr>
                <w:b/>
                <w:sz w:val="18"/>
                <w:szCs w:val="18"/>
              </w:rPr>
              <w:t>di Potenziamento/Ampliamento</w:t>
            </w:r>
          </w:p>
          <w:p w:rsidR="000D5D45" w:rsidRPr="00351D80" w:rsidRDefault="000D5D45" w:rsidP="00E75B5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D5D45" w:rsidRPr="00351D80" w:rsidRDefault="000D5D45" w:rsidP="00E75B5E">
            <w:pPr>
              <w:rPr>
                <w:sz w:val="18"/>
                <w:szCs w:val="18"/>
              </w:rPr>
            </w:pPr>
          </w:p>
        </w:tc>
      </w:tr>
      <w:tr w:rsidR="000D5D45" w:rsidTr="00E75B5E">
        <w:trPr>
          <w:trHeight w:val="707"/>
        </w:trPr>
        <w:tc>
          <w:tcPr>
            <w:tcW w:w="8472" w:type="dxa"/>
            <w:shd w:val="clear" w:color="auto" w:fill="auto"/>
          </w:tcPr>
          <w:p w:rsidR="000D5D45" w:rsidRPr="00351D80" w:rsidRDefault="000D5D45" w:rsidP="00E75B5E">
            <w:pPr>
              <w:rPr>
                <w:sz w:val="18"/>
                <w:szCs w:val="18"/>
              </w:rPr>
            </w:pPr>
            <w:r w:rsidRPr="00351D80">
              <w:rPr>
                <w:rFonts w:eastAsia="Arial"/>
                <w:b/>
                <w:bCs/>
                <w:sz w:val="18"/>
                <w:szCs w:val="18"/>
              </w:rPr>
              <w:t>Fascia B</w:t>
            </w:r>
            <w:r w:rsidRPr="00351D80">
              <w:rPr>
                <w:rFonts w:eastAsia="Arial"/>
                <w:sz w:val="18"/>
                <w:szCs w:val="18"/>
              </w:rPr>
              <w:t xml:space="preserve"> (media 8): alunni che </w:t>
            </w:r>
            <w:r w:rsidRPr="00351D80">
              <w:rPr>
                <w:sz w:val="18"/>
                <w:szCs w:val="18"/>
              </w:rPr>
              <w:t>dalle prove di ingresso, osservazioni sistematiche, ecc. risultano avere</w:t>
            </w:r>
            <w:r w:rsidRPr="00351D80">
              <w:rPr>
                <w:rFonts w:eastAsia="Arial"/>
                <w:sz w:val="18"/>
                <w:szCs w:val="18"/>
              </w:rPr>
              <w:t xml:space="preserve"> una adeguata preparazione di base e impegno costante</w:t>
            </w:r>
            <w:r w:rsidRPr="00351D80">
              <w:rPr>
                <w:sz w:val="18"/>
                <w:szCs w:val="18"/>
              </w:rPr>
              <w:t xml:space="preserve"> quindi raggiungono competenze adeguate.</w:t>
            </w:r>
          </w:p>
        </w:tc>
        <w:tc>
          <w:tcPr>
            <w:tcW w:w="4394" w:type="dxa"/>
            <w:shd w:val="clear" w:color="auto" w:fill="auto"/>
          </w:tcPr>
          <w:p w:rsidR="000D5D45" w:rsidRPr="00351D80" w:rsidRDefault="000D5D45" w:rsidP="00E75B5E">
            <w:pPr>
              <w:rPr>
                <w:b/>
                <w:sz w:val="18"/>
                <w:szCs w:val="18"/>
              </w:rPr>
            </w:pPr>
            <w:r w:rsidRPr="00351D80">
              <w:rPr>
                <w:b/>
                <w:sz w:val="18"/>
                <w:szCs w:val="18"/>
              </w:rPr>
              <w:t>di Consolidamento/Potenziamento</w:t>
            </w:r>
          </w:p>
          <w:p w:rsidR="000D5D45" w:rsidRPr="00351D80" w:rsidRDefault="000D5D45" w:rsidP="00E75B5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D5D45" w:rsidRPr="00351D80" w:rsidRDefault="000D5D45" w:rsidP="00E75B5E">
            <w:pPr>
              <w:rPr>
                <w:sz w:val="18"/>
                <w:szCs w:val="18"/>
              </w:rPr>
            </w:pPr>
          </w:p>
        </w:tc>
      </w:tr>
      <w:tr w:rsidR="000D5D45" w:rsidTr="00E75B5E">
        <w:tc>
          <w:tcPr>
            <w:tcW w:w="8472" w:type="dxa"/>
            <w:shd w:val="clear" w:color="auto" w:fill="auto"/>
          </w:tcPr>
          <w:p w:rsidR="000D5D45" w:rsidRPr="00351D80" w:rsidRDefault="000D5D45" w:rsidP="00E75B5E">
            <w:pPr>
              <w:rPr>
                <w:sz w:val="18"/>
                <w:szCs w:val="18"/>
              </w:rPr>
            </w:pPr>
            <w:r w:rsidRPr="00351D80">
              <w:rPr>
                <w:rFonts w:eastAsia="Arial"/>
                <w:b/>
                <w:bCs/>
                <w:sz w:val="18"/>
                <w:szCs w:val="18"/>
              </w:rPr>
              <w:t>Fascia C</w:t>
            </w:r>
            <w:r w:rsidRPr="00351D80">
              <w:rPr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Pr="00351D80">
              <w:rPr>
                <w:rFonts w:eastAsia="Arial"/>
                <w:sz w:val="18"/>
                <w:szCs w:val="18"/>
              </w:rPr>
              <w:t>medio-bassa</w:t>
            </w:r>
            <w:proofErr w:type="spellEnd"/>
            <w:r w:rsidRPr="00351D80">
              <w:rPr>
                <w:rFonts w:eastAsia="Arial"/>
                <w:sz w:val="18"/>
                <w:szCs w:val="18"/>
              </w:rPr>
              <w:t xml:space="preserve"> 6-7): alunni che </w:t>
            </w:r>
            <w:r w:rsidRPr="00351D80">
              <w:rPr>
                <w:sz w:val="18"/>
                <w:szCs w:val="18"/>
              </w:rPr>
              <w:t>dalle prove di ingresso, osservazioni sistematiche, ecc. risultano avere</w:t>
            </w:r>
            <w:r w:rsidRPr="00351D80">
              <w:rPr>
                <w:rFonts w:eastAsia="Arial"/>
                <w:sz w:val="18"/>
                <w:szCs w:val="18"/>
              </w:rPr>
              <w:t xml:space="preserve"> hanno una preparazione di base accettabile   ma impegno ed interesse non sempre costanti per cui</w:t>
            </w:r>
            <w:r w:rsidRPr="00351D80">
              <w:rPr>
                <w:sz w:val="18"/>
                <w:szCs w:val="18"/>
              </w:rPr>
              <w:t xml:space="preserve"> risultano raggiungere competenze più che sufficienti </w:t>
            </w:r>
          </w:p>
        </w:tc>
        <w:tc>
          <w:tcPr>
            <w:tcW w:w="4394" w:type="dxa"/>
            <w:shd w:val="clear" w:color="auto" w:fill="auto"/>
          </w:tcPr>
          <w:p w:rsidR="000D5D45" w:rsidRPr="00351D80" w:rsidRDefault="000D5D45" w:rsidP="00E75B5E">
            <w:pPr>
              <w:rPr>
                <w:b/>
                <w:sz w:val="18"/>
                <w:szCs w:val="18"/>
              </w:rPr>
            </w:pPr>
            <w:r w:rsidRPr="00351D80">
              <w:rPr>
                <w:b/>
                <w:sz w:val="18"/>
                <w:szCs w:val="18"/>
              </w:rPr>
              <w:t>di Consolidamento</w:t>
            </w:r>
          </w:p>
          <w:p w:rsidR="000D5D45" w:rsidRPr="00351D80" w:rsidRDefault="000D5D45" w:rsidP="00E75B5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D5D45" w:rsidRPr="00351D80" w:rsidRDefault="000D5D45" w:rsidP="00E75B5E">
            <w:pPr>
              <w:rPr>
                <w:sz w:val="18"/>
                <w:szCs w:val="18"/>
              </w:rPr>
            </w:pPr>
          </w:p>
        </w:tc>
      </w:tr>
      <w:tr w:rsidR="000D5D45" w:rsidTr="00E75B5E">
        <w:trPr>
          <w:trHeight w:val="409"/>
        </w:trPr>
        <w:tc>
          <w:tcPr>
            <w:tcW w:w="8472" w:type="dxa"/>
            <w:shd w:val="clear" w:color="auto" w:fill="auto"/>
          </w:tcPr>
          <w:p w:rsidR="000D5D45" w:rsidRPr="00351D80" w:rsidRDefault="000D5D45" w:rsidP="00E75B5E">
            <w:pPr>
              <w:tabs>
                <w:tab w:val="left" w:pos="360"/>
              </w:tabs>
              <w:suppressAutoHyphens/>
              <w:rPr>
                <w:b/>
                <w:sz w:val="18"/>
                <w:szCs w:val="18"/>
              </w:rPr>
            </w:pPr>
            <w:r w:rsidRPr="00351D80">
              <w:rPr>
                <w:rFonts w:eastAsia="Arial"/>
                <w:b/>
                <w:bCs/>
                <w:sz w:val="18"/>
                <w:szCs w:val="18"/>
              </w:rPr>
              <w:t>Fascia D</w:t>
            </w:r>
            <w:r w:rsidRPr="00351D80">
              <w:rPr>
                <w:rFonts w:eastAsia="Arial"/>
                <w:sz w:val="18"/>
                <w:szCs w:val="18"/>
              </w:rPr>
              <w:t xml:space="preserve"> (bassa 4-5): alunni che </w:t>
            </w:r>
            <w:r w:rsidRPr="00351D80">
              <w:rPr>
                <w:sz w:val="18"/>
                <w:szCs w:val="18"/>
              </w:rPr>
              <w:t>dalle prove di ingresso, osservazioni sistematiche, ecc. risultano avere</w:t>
            </w:r>
            <w:r w:rsidRPr="00351D80">
              <w:rPr>
                <w:rFonts w:eastAsia="Arial"/>
                <w:sz w:val="18"/>
                <w:szCs w:val="18"/>
              </w:rPr>
              <w:t xml:space="preserve"> hanno una preparazione di base di base lacunosa, capacità scarse, impegno non costante e/o interesse superficiale per cui </w:t>
            </w:r>
            <w:r w:rsidRPr="00351D80">
              <w:rPr>
                <w:sz w:val="18"/>
                <w:szCs w:val="18"/>
              </w:rPr>
              <w:t>risultano raggiungere competenze non adeguate e modeste.</w:t>
            </w:r>
          </w:p>
        </w:tc>
        <w:tc>
          <w:tcPr>
            <w:tcW w:w="4394" w:type="dxa"/>
            <w:shd w:val="clear" w:color="auto" w:fill="auto"/>
          </w:tcPr>
          <w:p w:rsidR="000D5D45" w:rsidRPr="00351D80" w:rsidRDefault="000D5D45" w:rsidP="00E75B5E">
            <w:pPr>
              <w:rPr>
                <w:b/>
                <w:sz w:val="18"/>
                <w:szCs w:val="18"/>
              </w:rPr>
            </w:pPr>
            <w:r w:rsidRPr="00351D80">
              <w:rPr>
                <w:b/>
                <w:sz w:val="18"/>
                <w:szCs w:val="18"/>
              </w:rPr>
              <w:t>di Recupero/Sostegno</w:t>
            </w:r>
          </w:p>
          <w:p w:rsidR="000D5D45" w:rsidRPr="00351D80" w:rsidRDefault="000D5D45" w:rsidP="00E75B5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D5D45" w:rsidRPr="00351D80" w:rsidRDefault="000D5D45" w:rsidP="00E75B5E">
            <w:pPr>
              <w:rPr>
                <w:sz w:val="18"/>
                <w:szCs w:val="18"/>
              </w:rPr>
            </w:pPr>
          </w:p>
        </w:tc>
      </w:tr>
      <w:tr w:rsidR="000D5D45" w:rsidTr="00E75B5E">
        <w:tc>
          <w:tcPr>
            <w:tcW w:w="8472" w:type="dxa"/>
            <w:shd w:val="clear" w:color="auto" w:fill="auto"/>
          </w:tcPr>
          <w:p w:rsidR="000D5D45" w:rsidRPr="00351D80" w:rsidRDefault="000D5D45" w:rsidP="00E75B5E">
            <w:pPr>
              <w:rPr>
                <w:sz w:val="18"/>
                <w:szCs w:val="18"/>
              </w:rPr>
            </w:pPr>
            <w:r w:rsidRPr="00351D80">
              <w:rPr>
                <w:b/>
                <w:sz w:val="18"/>
                <w:szCs w:val="18"/>
              </w:rPr>
              <w:t>CASI PARTICOLARI</w:t>
            </w:r>
            <w:r w:rsidRPr="00351D80">
              <w:rPr>
                <w:sz w:val="18"/>
                <w:szCs w:val="18"/>
              </w:rPr>
              <w:t>: alunni conoscenze ed abilità carenti; metodo di lavoro da acquisire</w:t>
            </w:r>
          </w:p>
        </w:tc>
        <w:tc>
          <w:tcPr>
            <w:tcW w:w="4394" w:type="dxa"/>
            <w:shd w:val="clear" w:color="auto" w:fill="auto"/>
          </w:tcPr>
          <w:p w:rsidR="000D5D45" w:rsidRPr="00351D80" w:rsidRDefault="000D5D45" w:rsidP="00E75B5E">
            <w:pPr>
              <w:rPr>
                <w:sz w:val="18"/>
                <w:szCs w:val="18"/>
              </w:rPr>
            </w:pPr>
            <w:r w:rsidRPr="00351D80">
              <w:rPr>
                <w:sz w:val="18"/>
                <w:szCs w:val="18"/>
              </w:rPr>
              <w:t> </w:t>
            </w:r>
          </w:p>
          <w:p w:rsidR="000D5D45" w:rsidRPr="00351D80" w:rsidRDefault="000D5D45" w:rsidP="00E75B5E">
            <w:pPr>
              <w:rPr>
                <w:sz w:val="18"/>
                <w:szCs w:val="18"/>
              </w:rPr>
            </w:pPr>
            <w:r w:rsidRPr="00351D80">
              <w:rPr>
                <w:sz w:val="18"/>
                <w:szCs w:val="18"/>
              </w:rPr>
              <w:t>di Recupero / Sostegno</w:t>
            </w:r>
          </w:p>
        </w:tc>
        <w:tc>
          <w:tcPr>
            <w:tcW w:w="2126" w:type="dxa"/>
            <w:shd w:val="clear" w:color="auto" w:fill="auto"/>
          </w:tcPr>
          <w:p w:rsidR="000D5D45" w:rsidRPr="00351D80" w:rsidRDefault="000D5D45" w:rsidP="00E75B5E">
            <w:pPr>
              <w:rPr>
                <w:sz w:val="18"/>
                <w:szCs w:val="18"/>
              </w:rPr>
            </w:pPr>
          </w:p>
        </w:tc>
      </w:tr>
      <w:tr w:rsidR="000D5D45" w:rsidTr="00E75B5E">
        <w:tc>
          <w:tcPr>
            <w:tcW w:w="8472" w:type="dxa"/>
            <w:shd w:val="clear" w:color="auto" w:fill="auto"/>
          </w:tcPr>
          <w:p w:rsidR="000D5D45" w:rsidRPr="00351D80" w:rsidRDefault="000D5D45" w:rsidP="00E75B5E">
            <w:pPr>
              <w:rPr>
                <w:b/>
                <w:sz w:val="18"/>
                <w:szCs w:val="18"/>
              </w:rPr>
            </w:pPr>
            <w:r w:rsidRPr="00351D80">
              <w:rPr>
                <w:b/>
                <w:sz w:val="18"/>
                <w:szCs w:val="18"/>
              </w:rPr>
              <w:t>CASI PARTICOLARI</w:t>
            </w:r>
          </w:p>
        </w:tc>
        <w:tc>
          <w:tcPr>
            <w:tcW w:w="4394" w:type="dxa"/>
            <w:shd w:val="clear" w:color="auto" w:fill="auto"/>
          </w:tcPr>
          <w:p w:rsidR="000D5D45" w:rsidRPr="00351D80" w:rsidRDefault="000D5D45" w:rsidP="00E75B5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D5D45" w:rsidRPr="00351D80" w:rsidRDefault="000D5D45" w:rsidP="00E75B5E">
            <w:pPr>
              <w:rPr>
                <w:sz w:val="18"/>
                <w:szCs w:val="18"/>
              </w:rPr>
            </w:pPr>
          </w:p>
        </w:tc>
      </w:tr>
      <w:tr w:rsidR="000D5D45" w:rsidTr="00E75B5E">
        <w:tc>
          <w:tcPr>
            <w:tcW w:w="8472" w:type="dxa"/>
            <w:shd w:val="clear" w:color="auto" w:fill="auto"/>
          </w:tcPr>
          <w:p w:rsidR="000D5D45" w:rsidRPr="00351D80" w:rsidRDefault="000D5D45" w:rsidP="00E75B5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0D5D45" w:rsidRPr="00351D80" w:rsidRDefault="000D5D45" w:rsidP="00E75B5E">
            <w:pPr>
              <w:rPr>
                <w:sz w:val="18"/>
                <w:szCs w:val="18"/>
              </w:rPr>
            </w:pPr>
            <w:r w:rsidRPr="00351D80">
              <w:rPr>
                <w:sz w:val="18"/>
                <w:szCs w:val="18"/>
              </w:rPr>
              <w:t>DSA</w:t>
            </w:r>
          </w:p>
        </w:tc>
        <w:tc>
          <w:tcPr>
            <w:tcW w:w="2126" w:type="dxa"/>
            <w:shd w:val="clear" w:color="auto" w:fill="auto"/>
          </w:tcPr>
          <w:p w:rsidR="000D5D45" w:rsidRPr="00351D80" w:rsidRDefault="000D5D45" w:rsidP="00E75B5E">
            <w:pPr>
              <w:rPr>
                <w:sz w:val="18"/>
                <w:szCs w:val="18"/>
              </w:rPr>
            </w:pPr>
            <w:r w:rsidRPr="00351D80">
              <w:rPr>
                <w:sz w:val="18"/>
                <w:szCs w:val="18"/>
              </w:rPr>
              <w:t xml:space="preserve">N. </w:t>
            </w:r>
          </w:p>
        </w:tc>
      </w:tr>
      <w:tr w:rsidR="000D5D45" w:rsidTr="00E75B5E">
        <w:tc>
          <w:tcPr>
            <w:tcW w:w="8472" w:type="dxa"/>
            <w:shd w:val="clear" w:color="auto" w:fill="auto"/>
          </w:tcPr>
          <w:p w:rsidR="000D5D45" w:rsidRPr="00351D80" w:rsidRDefault="000D5D45" w:rsidP="00E75B5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0D5D45" w:rsidRPr="00351D80" w:rsidRDefault="000D5D45" w:rsidP="00E75B5E">
            <w:pPr>
              <w:rPr>
                <w:sz w:val="18"/>
                <w:szCs w:val="18"/>
              </w:rPr>
            </w:pPr>
            <w:r w:rsidRPr="00351D80">
              <w:rPr>
                <w:sz w:val="18"/>
                <w:szCs w:val="18"/>
              </w:rPr>
              <w:t>DISTURBI COMPORTAMENTO</w:t>
            </w:r>
          </w:p>
        </w:tc>
        <w:tc>
          <w:tcPr>
            <w:tcW w:w="2126" w:type="dxa"/>
            <w:shd w:val="clear" w:color="auto" w:fill="auto"/>
          </w:tcPr>
          <w:p w:rsidR="000D5D45" w:rsidRPr="00351D80" w:rsidRDefault="000D5D45" w:rsidP="00E75B5E">
            <w:pPr>
              <w:rPr>
                <w:sz w:val="18"/>
                <w:szCs w:val="18"/>
              </w:rPr>
            </w:pPr>
            <w:r w:rsidRPr="00351D80">
              <w:rPr>
                <w:sz w:val="18"/>
                <w:szCs w:val="18"/>
              </w:rPr>
              <w:t>N.</w:t>
            </w:r>
          </w:p>
        </w:tc>
      </w:tr>
      <w:tr w:rsidR="000D5D45" w:rsidTr="00E75B5E">
        <w:tc>
          <w:tcPr>
            <w:tcW w:w="8472" w:type="dxa"/>
            <w:shd w:val="clear" w:color="auto" w:fill="auto"/>
          </w:tcPr>
          <w:p w:rsidR="000D5D45" w:rsidRPr="00351D80" w:rsidRDefault="000D5D45" w:rsidP="00E75B5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0D5D45" w:rsidRPr="00351D80" w:rsidRDefault="000D5D45" w:rsidP="00E75B5E">
            <w:pPr>
              <w:rPr>
                <w:sz w:val="18"/>
                <w:szCs w:val="18"/>
              </w:rPr>
            </w:pPr>
            <w:r w:rsidRPr="00351D80">
              <w:rPr>
                <w:sz w:val="18"/>
                <w:szCs w:val="18"/>
              </w:rPr>
              <w:t>DIVERSAMENTE ABILI</w:t>
            </w:r>
          </w:p>
        </w:tc>
        <w:tc>
          <w:tcPr>
            <w:tcW w:w="2126" w:type="dxa"/>
            <w:shd w:val="clear" w:color="auto" w:fill="auto"/>
          </w:tcPr>
          <w:p w:rsidR="000D5D45" w:rsidRPr="00351D80" w:rsidRDefault="000D5D45" w:rsidP="00E75B5E">
            <w:pPr>
              <w:rPr>
                <w:sz w:val="18"/>
                <w:szCs w:val="18"/>
              </w:rPr>
            </w:pPr>
            <w:r w:rsidRPr="00351D80">
              <w:rPr>
                <w:sz w:val="18"/>
                <w:szCs w:val="18"/>
              </w:rPr>
              <w:t>N.</w:t>
            </w:r>
          </w:p>
        </w:tc>
      </w:tr>
    </w:tbl>
    <w:p w:rsidR="000D5D45" w:rsidRDefault="000D5D45" w:rsidP="000D5D45">
      <w:pPr>
        <w:spacing w:line="381" w:lineRule="auto"/>
        <w:sectPr w:rsidR="000D5D45">
          <w:type w:val="continuous"/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A06545" w:rsidRDefault="00A06545">
      <w:pPr>
        <w:spacing w:line="381" w:lineRule="auto"/>
        <w:sectPr w:rsidR="00A06545">
          <w:type w:val="continuous"/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A06545" w:rsidRDefault="00B9150E">
      <w:pPr>
        <w:pStyle w:val="Heading4"/>
        <w:spacing w:before="26"/>
        <w:ind w:left="4964" w:right="4824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ISTITUTO COMPRENSIVO </w:t>
      </w:r>
      <w:r w:rsidR="00272352">
        <w:rPr>
          <w:rFonts w:ascii="Calibri" w:hAnsi="Calibri"/>
        </w:rPr>
        <w:t xml:space="preserve"> </w:t>
      </w:r>
    </w:p>
    <w:p w:rsidR="00A06545" w:rsidRDefault="00A06545">
      <w:pPr>
        <w:rPr>
          <w:b/>
          <w:sz w:val="20"/>
        </w:rPr>
      </w:pPr>
    </w:p>
    <w:p w:rsidR="00A06545" w:rsidRDefault="00B9150E">
      <w:pPr>
        <w:pStyle w:val="Corpodeltesto"/>
        <w:ind w:left="4964" w:right="4764"/>
        <w:jc w:val="center"/>
        <w:rPr>
          <w:rFonts w:ascii="Calibri"/>
        </w:rPr>
      </w:pPr>
      <w:r>
        <w:rPr>
          <w:rFonts w:ascii="Calibri"/>
        </w:rPr>
        <w:t>DISCIPLINA ITALIANO</w:t>
      </w:r>
      <w:r>
        <w:rPr>
          <w:rFonts w:ascii="Calibri"/>
          <w:spacing w:val="54"/>
        </w:rPr>
        <w:t xml:space="preserve"> </w:t>
      </w:r>
      <w:r>
        <w:rPr>
          <w:rFonts w:ascii="Calibri"/>
        </w:rPr>
        <w:t>DOCENTE:</w:t>
      </w:r>
    </w:p>
    <w:p w:rsidR="00A06545" w:rsidRDefault="00A06545">
      <w:pPr>
        <w:spacing w:before="1"/>
        <w:rPr>
          <w:sz w:val="20"/>
        </w:rPr>
      </w:pPr>
    </w:p>
    <w:p w:rsidR="00A06545" w:rsidRDefault="00B9150E">
      <w:pPr>
        <w:pStyle w:val="Corpodeltesto"/>
        <w:tabs>
          <w:tab w:val="left" w:pos="1302"/>
        </w:tabs>
        <w:ind w:left="197"/>
        <w:jc w:val="center"/>
        <w:rPr>
          <w:rFonts w:ascii="Calibri"/>
        </w:rPr>
      </w:pPr>
      <w:r>
        <w:rPr>
          <w:rFonts w:ascii="Calibri"/>
        </w:rPr>
        <w:t>SEZIONE</w:t>
      </w:r>
      <w:r>
        <w:rPr>
          <w:rFonts w:ascii="Calibri"/>
        </w:rPr>
        <w:tab/>
        <w:t>CLASSE II PERIODO: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SETTEMBRE-OTTOBRE-NOVEMBRE</w:t>
      </w:r>
    </w:p>
    <w:p w:rsidR="00A06545" w:rsidRDefault="00A06545">
      <w:pPr>
        <w:rPr>
          <w:sz w:val="20"/>
        </w:rPr>
      </w:pPr>
    </w:p>
    <w:p w:rsidR="00A06545" w:rsidRDefault="00A06545">
      <w:pPr>
        <w:rPr>
          <w:sz w:val="20"/>
        </w:rPr>
      </w:pPr>
    </w:p>
    <w:p w:rsidR="00A06545" w:rsidRDefault="00A06545">
      <w:pPr>
        <w:spacing w:before="9" w:after="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9"/>
        <w:gridCol w:w="8461"/>
      </w:tblGrid>
      <w:tr w:rsidR="00A06545">
        <w:trPr>
          <w:trHeight w:val="7181"/>
        </w:trPr>
        <w:tc>
          <w:tcPr>
            <w:tcW w:w="5639" w:type="dxa"/>
          </w:tcPr>
          <w:p w:rsidR="00A06545" w:rsidRDefault="00B9150E">
            <w:pPr>
              <w:pStyle w:val="TableParagraph"/>
              <w:spacing w:line="268" w:lineRule="exact"/>
              <w:ind w:left="761"/>
              <w:rPr>
                <w:i/>
              </w:rPr>
            </w:pPr>
            <w:r>
              <w:rPr>
                <w:b/>
              </w:rPr>
              <w:t xml:space="preserve">Macrocompetenza </w:t>
            </w:r>
            <w:r>
              <w:rPr>
                <w:i/>
              </w:rPr>
              <w:t>(dal profilo dello studente)</w:t>
            </w:r>
          </w:p>
          <w:p w:rsidR="00A06545" w:rsidRDefault="00A06545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A06545" w:rsidRDefault="00B9150E">
            <w:pPr>
              <w:pStyle w:val="TableParagraph"/>
              <w:spacing w:line="276" w:lineRule="auto"/>
              <w:ind w:right="570"/>
              <w:rPr>
                <w:sz w:val="20"/>
              </w:rPr>
            </w:pPr>
            <w:r>
              <w:rPr>
                <w:sz w:val="20"/>
              </w:rPr>
              <w:t>Ha una padronanza della lingua italiana tale da consentirgli di comprendere enunciati e testi di una certa complessità, di esprimere le proprie idee, di adottare un registro linguistico appropriato alle diverse situazioni.</w:t>
            </w:r>
          </w:p>
          <w:p w:rsidR="00A06545" w:rsidRDefault="00A06545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A06545" w:rsidRDefault="00B9150E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sz w:val="20"/>
              </w:rPr>
              <w:t>Possiede un patrimonio organico di conoscenze e nozioni di base ed è allo stesso tempo capace di ricercare e di procurarsi velocemente nuove informazioni ed impegnarsi in nuovi apprendimenti anche in modo autonomo.(imparare ad imparare).</w:t>
            </w:r>
          </w:p>
          <w:p w:rsidR="00A06545" w:rsidRDefault="00A06545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A06545" w:rsidRDefault="00B9150E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sz w:val="20"/>
              </w:rPr>
              <w:t>Dimostra originalità e spirito di iniziativa. Si assume le proprie responsabilità, chiede aiuto quando si trova in difficoltà e sa fornire aiuto a chi lo chiede. È disposto ad analizzare se stesso e a misurarsi con le novità e gli imprevisti(Spirito di iniziativa ed imprenditorialità)</w:t>
            </w:r>
          </w:p>
          <w:p w:rsidR="00A06545" w:rsidRDefault="00A06545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A06545" w:rsidRDefault="00B9150E">
            <w:pPr>
              <w:pStyle w:val="TableParagraph"/>
              <w:spacing w:line="276" w:lineRule="auto"/>
              <w:ind w:right="213"/>
            </w:pPr>
            <w:r>
              <w:rPr>
                <w:sz w:val="20"/>
              </w:rPr>
              <w:t xml:space="preserve">Ha consapevolezza delle proprie potenzialità e dei propri limiti. Orienta le proprie scelte in modo consapevole. Si impegna per portare a compimento il lavoro iniziato da solo o insieme ad altri. (Sociali e civiche).Rispetta le regole condivise, collabora con gli altri per la costruzione del bene comune esprimendo le proprie personali opinioni e </w:t>
            </w:r>
            <w:r>
              <w:t>sensibilità.</w:t>
            </w:r>
          </w:p>
        </w:tc>
        <w:tc>
          <w:tcPr>
            <w:tcW w:w="8461" w:type="dxa"/>
          </w:tcPr>
          <w:p w:rsidR="00A06545" w:rsidRDefault="00B9150E">
            <w:pPr>
              <w:pStyle w:val="TableParagraph"/>
              <w:spacing w:line="292" w:lineRule="exact"/>
              <w:ind w:left="1041"/>
              <w:rPr>
                <w:i/>
              </w:rPr>
            </w:pPr>
            <w:r>
              <w:rPr>
                <w:b/>
                <w:sz w:val="24"/>
              </w:rPr>
              <w:t xml:space="preserve">Traguardo/i di competenza disciplinare </w:t>
            </w:r>
            <w:r>
              <w:rPr>
                <w:i/>
              </w:rPr>
              <w:t>(dalle Indicazioni nazionali)</w:t>
            </w:r>
          </w:p>
          <w:p w:rsidR="00A06545" w:rsidRDefault="00A06545">
            <w:pPr>
              <w:pStyle w:val="TableParagraph"/>
              <w:ind w:left="0"/>
              <w:rPr>
                <w:sz w:val="20"/>
              </w:rPr>
            </w:pPr>
          </w:p>
          <w:p w:rsidR="00A06545" w:rsidRDefault="00B9150E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Partecipa in modo efficace a scambi comunicativi con interlocutori diversi rispettando le regole della conversazione e adeguando il registro alla situazione.</w:t>
            </w:r>
          </w:p>
          <w:p w:rsidR="00A06545" w:rsidRDefault="00B9150E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Interagisce in modo corretto con adulti e compagni modulando efficacemente la comunicazione a situazioni di gioco, lavoro cooperativo, comunicazione con adulti.</w:t>
            </w:r>
          </w:p>
          <w:p w:rsidR="00A06545" w:rsidRDefault="00B9150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Ascolta, comprende e ricava informazioni utili da testi “diretti” e “trasmessi”.</w:t>
            </w:r>
          </w:p>
          <w:p w:rsidR="00A06545" w:rsidRDefault="00B9150E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Esprime oralmente in pubblico argomenti studiati, anche avvalendosi di ausili e supporti come cartelloni, schemi, mappe.</w:t>
            </w:r>
          </w:p>
          <w:p w:rsidR="00A06545" w:rsidRDefault="00B9150E">
            <w:pPr>
              <w:pStyle w:val="TableParagraph"/>
              <w:spacing w:before="1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Ricava informazioni personali e di studio da fonti diverse: testi, manuali, ricerche in Internet, supporti multimediali, ecc.); ne ricava delle semplici sintesi che sa riferire anche con l’ausilio di mappe e schemi.</w:t>
            </w:r>
          </w:p>
          <w:p w:rsidR="00A06545" w:rsidRDefault="00B9150E">
            <w:pPr>
              <w:pStyle w:val="TableParagraph"/>
              <w:ind w:right="1711"/>
              <w:rPr>
                <w:sz w:val="20"/>
              </w:rPr>
            </w:pPr>
            <w:r>
              <w:rPr>
                <w:sz w:val="20"/>
              </w:rPr>
              <w:t>Legge testi letterari di vario tipo e tipologia che sa rielaborare e sintetizzare. Scrive testi di diversa tipologia corretti e pertinenti al tema e allo scopo.</w:t>
            </w:r>
          </w:p>
          <w:p w:rsidR="00A06545" w:rsidRDefault="00B9150E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Produce semplici prodotti multimediali con l’ausilio dell’insegnante e la collaborazione dei compagni. Comprende e utilizza un lessico ricco, relativa ai termini d’alto uso e di alta disponibilità; utilizza termini specialistici appresi nei campi di studio.</w:t>
            </w:r>
          </w:p>
          <w:p w:rsidR="00A06545" w:rsidRDefault="00B9150E">
            <w:pPr>
              <w:pStyle w:val="TableParagraph"/>
              <w:spacing w:line="278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Usa in modo pertinente vocaboli provenienti da lingue differenti riferiti alla quotidianità o ad ambiti di tipo specialistico e ne sa riferire il significato, anche facendo leva sul contesto.</w:t>
            </w:r>
          </w:p>
          <w:p w:rsidR="00A06545" w:rsidRDefault="00A06545">
            <w:pPr>
              <w:pStyle w:val="TableParagraph"/>
              <w:ind w:left="0"/>
              <w:rPr>
                <w:sz w:val="16"/>
              </w:rPr>
            </w:pPr>
          </w:p>
          <w:p w:rsidR="00A06545" w:rsidRDefault="00B9150E">
            <w:pPr>
              <w:pStyle w:val="TableParagraph"/>
              <w:spacing w:line="278" w:lineRule="auto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Utilizza con sufficiente correttezza e proprietà la morfologia e la sintassi in comunicazioni orali e scritte di diversa tipologia, anche articolando frasi complesse.</w:t>
            </w:r>
          </w:p>
          <w:p w:rsidR="00A06545" w:rsidRDefault="00A06545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A06545" w:rsidRDefault="00B9150E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Sa intervenire sui propri scritti operando revisioni .</w:t>
            </w:r>
          </w:p>
        </w:tc>
      </w:tr>
    </w:tbl>
    <w:p w:rsidR="00A06545" w:rsidRDefault="00A06545">
      <w:pPr>
        <w:jc w:val="both"/>
        <w:rPr>
          <w:sz w:val="20"/>
        </w:rPr>
        <w:sectPr w:rsidR="00A06545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A06545" w:rsidRDefault="00A06545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979"/>
        <w:gridCol w:w="566"/>
        <w:gridCol w:w="7894"/>
      </w:tblGrid>
      <w:tr w:rsidR="00A06545">
        <w:trPr>
          <w:trHeight w:val="1022"/>
        </w:trPr>
        <w:tc>
          <w:tcPr>
            <w:tcW w:w="5639" w:type="dxa"/>
            <w:gridSpan w:val="2"/>
          </w:tcPr>
          <w:p w:rsidR="00A06545" w:rsidRDefault="00A065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60" w:type="dxa"/>
            <w:gridSpan w:val="2"/>
          </w:tcPr>
          <w:p w:rsidR="00A06545" w:rsidRDefault="00A065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6545">
        <w:trPr>
          <w:trHeight w:val="2035"/>
        </w:trPr>
        <w:tc>
          <w:tcPr>
            <w:tcW w:w="14099" w:type="dxa"/>
            <w:gridSpan w:val="4"/>
          </w:tcPr>
          <w:p w:rsidR="00A06545" w:rsidRDefault="00B9150E">
            <w:pPr>
              <w:pStyle w:val="TableParagraph"/>
              <w:spacing w:line="268" w:lineRule="exact"/>
              <w:ind w:left="5750" w:right="5738"/>
              <w:jc w:val="center"/>
              <w:rPr>
                <w:i/>
              </w:rPr>
            </w:pPr>
            <w:r>
              <w:rPr>
                <w:i/>
              </w:rPr>
              <w:t>TITOLO UDA</w:t>
            </w:r>
          </w:p>
          <w:p w:rsidR="00A06545" w:rsidRDefault="00A06545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A06545" w:rsidRDefault="00B9150E">
            <w:pPr>
              <w:pStyle w:val="TableParagraph"/>
              <w:spacing w:line="453" w:lineRule="auto"/>
              <w:ind w:left="5751" w:right="573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DIARIO-LETTERA-BIOGRAFIA LA POESIA</w:t>
            </w:r>
          </w:p>
          <w:p w:rsidR="00A06545" w:rsidRDefault="00B9150E">
            <w:pPr>
              <w:pStyle w:val="TableParagraph"/>
              <w:spacing w:before="3"/>
              <w:rPr>
                <w:b/>
                <w:i/>
              </w:rPr>
            </w:pPr>
            <w:r>
              <w:rPr>
                <w:b/>
                <w:i/>
              </w:rPr>
              <w:t>(SOGGETTO-PREDICATO-ATTRIBUTO-APPOSIZIONE-COMPLEMNTO OGGETTO,PREDICATIVO DELL’OGGETTO E DEL SOGGETTO)</w:t>
            </w:r>
          </w:p>
        </w:tc>
      </w:tr>
      <w:tr w:rsidR="00A06545">
        <w:trPr>
          <w:trHeight w:val="510"/>
        </w:trPr>
        <w:tc>
          <w:tcPr>
            <w:tcW w:w="2660" w:type="dxa"/>
          </w:tcPr>
          <w:p w:rsidR="00A06545" w:rsidRDefault="00B9150E">
            <w:pPr>
              <w:pStyle w:val="TableParagraph"/>
              <w:spacing w:line="292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NUCLEI TEMATICI</w:t>
            </w:r>
          </w:p>
        </w:tc>
        <w:tc>
          <w:tcPr>
            <w:tcW w:w="3545" w:type="dxa"/>
            <w:gridSpan w:val="2"/>
          </w:tcPr>
          <w:p w:rsidR="00A06545" w:rsidRDefault="00B9150E">
            <w:pPr>
              <w:pStyle w:val="TableParagraph"/>
              <w:spacing w:line="292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7894" w:type="dxa"/>
          </w:tcPr>
          <w:p w:rsidR="00A06545" w:rsidRDefault="00B9150E">
            <w:pPr>
              <w:pStyle w:val="TableParagraph"/>
              <w:spacing w:line="292" w:lineRule="exact"/>
              <w:ind w:left="3539" w:right="3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</w:tr>
      <w:tr w:rsidR="00A06545">
        <w:trPr>
          <w:trHeight w:val="1756"/>
        </w:trPr>
        <w:tc>
          <w:tcPr>
            <w:tcW w:w="2660" w:type="dxa"/>
          </w:tcPr>
          <w:p w:rsidR="00A06545" w:rsidRDefault="00B9150E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ASCOLTO/PARLATO</w:t>
            </w:r>
          </w:p>
        </w:tc>
        <w:tc>
          <w:tcPr>
            <w:tcW w:w="3545" w:type="dxa"/>
            <w:gridSpan w:val="2"/>
          </w:tcPr>
          <w:p w:rsidR="00A06545" w:rsidRDefault="00B9150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Lessico fondamentale per la gestione di semplici comunicazioni orali.</w:t>
            </w:r>
          </w:p>
          <w:p w:rsidR="00A06545" w:rsidRDefault="00B9150E">
            <w:pPr>
              <w:pStyle w:val="TableParagraph"/>
              <w:tabs>
                <w:tab w:val="left" w:pos="1119"/>
                <w:tab w:val="left" w:pos="1898"/>
                <w:tab w:val="left" w:pos="3083"/>
              </w:tabs>
              <w:ind w:left="109" w:right="99"/>
              <w:rPr>
                <w:sz w:val="18"/>
              </w:rPr>
            </w:pPr>
            <w:r>
              <w:rPr>
                <w:sz w:val="18"/>
              </w:rPr>
              <w:t>Contesto,</w:t>
            </w:r>
            <w:r>
              <w:rPr>
                <w:sz w:val="18"/>
              </w:rPr>
              <w:tab/>
              <w:t>scopo,</w:t>
            </w:r>
            <w:r>
              <w:rPr>
                <w:sz w:val="18"/>
              </w:rPr>
              <w:tab/>
              <w:t>destinatario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della </w:t>
            </w:r>
            <w:r>
              <w:rPr>
                <w:sz w:val="18"/>
              </w:rPr>
              <w:t>comunicazione</w:t>
            </w:r>
          </w:p>
          <w:p w:rsidR="00A06545" w:rsidRDefault="00B9150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Codici della comunicazione orale Organizzazione del discorso e strategie per esprimersi correttamente.</w:t>
            </w:r>
          </w:p>
        </w:tc>
        <w:tc>
          <w:tcPr>
            <w:tcW w:w="7894" w:type="dxa"/>
          </w:tcPr>
          <w:p w:rsidR="00A06545" w:rsidRDefault="00B9150E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Ascoltare testi, riconoscere e confrontare diversi messaggi, cogliere le informazioni principali e lo scopo. Intervenire in una conversazione rispettando tempi e turni di parola, Ascoltare, selezionare le informazioni, comprendere e rielaborare.</w:t>
            </w:r>
          </w:p>
          <w:p w:rsidR="00A06545" w:rsidRDefault="00B9150E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Riconoscere in un testo poetico gli elementi ritmici e sonori.</w:t>
            </w:r>
          </w:p>
          <w:p w:rsidR="00A06545" w:rsidRDefault="00B9150E">
            <w:pPr>
              <w:pStyle w:val="TableParagraph"/>
              <w:ind w:right="2522"/>
              <w:rPr>
                <w:sz w:val="18"/>
              </w:rPr>
            </w:pPr>
            <w:r>
              <w:rPr>
                <w:sz w:val="18"/>
              </w:rPr>
              <w:t>Narrare esperienze ed eventi selezionando e ordinando le informazioni. Descrivere situazioni diverse, esporre utilizzando un lessico adeguato.</w:t>
            </w:r>
          </w:p>
          <w:p w:rsidR="00A06545" w:rsidRDefault="00B9150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Riferire argomenti di studio in modo chiaro utilizzando un linguaggio specifico.</w:t>
            </w:r>
          </w:p>
          <w:p w:rsidR="00A06545" w:rsidRDefault="00B9150E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Esporre, motivare e confrontare le proprie ragioni.</w:t>
            </w:r>
          </w:p>
        </w:tc>
      </w:tr>
      <w:tr w:rsidR="00A06545">
        <w:trPr>
          <w:trHeight w:val="1758"/>
        </w:trPr>
        <w:tc>
          <w:tcPr>
            <w:tcW w:w="2660" w:type="dxa"/>
          </w:tcPr>
          <w:p w:rsidR="00A06545" w:rsidRDefault="00B9150E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LETTURA</w:t>
            </w:r>
          </w:p>
        </w:tc>
        <w:tc>
          <w:tcPr>
            <w:tcW w:w="3545" w:type="dxa"/>
            <w:gridSpan w:val="2"/>
          </w:tcPr>
          <w:p w:rsidR="00A06545" w:rsidRDefault="00B9150E">
            <w:pPr>
              <w:pStyle w:val="TableParagraph"/>
              <w:ind w:left="109" w:right="100"/>
              <w:jc w:val="both"/>
              <w:rPr>
                <w:sz w:val="18"/>
              </w:rPr>
            </w:pPr>
            <w:r>
              <w:rPr>
                <w:sz w:val="18"/>
              </w:rPr>
              <w:t>Strategie di controllo del processo di lettura ad alta voce</w:t>
            </w:r>
          </w:p>
          <w:p w:rsidR="00A06545" w:rsidRDefault="00B9150E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Strategie di lettura silenziosa</w:t>
            </w:r>
          </w:p>
          <w:p w:rsidR="00A06545" w:rsidRDefault="00B9150E">
            <w:pPr>
              <w:pStyle w:val="TableParagraph"/>
              <w:ind w:left="109" w:right="98"/>
              <w:jc w:val="both"/>
              <w:rPr>
                <w:sz w:val="18"/>
              </w:rPr>
            </w:pPr>
            <w:r>
              <w:rPr>
                <w:sz w:val="18"/>
              </w:rPr>
              <w:t>Elementi caratterizzanti i vari tipi di testi narrativi:diari, lettere, autobiografie, racconti,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cronache.</w:t>
            </w:r>
          </w:p>
        </w:tc>
        <w:tc>
          <w:tcPr>
            <w:tcW w:w="7894" w:type="dxa"/>
          </w:tcPr>
          <w:p w:rsidR="00A06545" w:rsidRDefault="00B9150E">
            <w:pPr>
              <w:pStyle w:val="TableParagraph"/>
              <w:ind w:right="4276"/>
              <w:rPr>
                <w:sz w:val="18"/>
              </w:rPr>
            </w:pPr>
            <w:r>
              <w:rPr>
                <w:sz w:val="18"/>
              </w:rPr>
              <w:t>Leggere ad alta voce e in modo espressivo. Leggere in modo silenzioso testi di varia natura.</w:t>
            </w:r>
          </w:p>
          <w:p w:rsidR="00A06545" w:rsidRDefault="00B9150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Documentarsi attraverso informazioni esplicite e implicite ricavate da testi espositivi.</w:t>
            </w:r>
          </w:p>
          <w:p w:rsidR="00A06545" w:rsidRDefault="00B9150E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Conoscere ed utilizzare consapevolmente le varie parti di un manuale di studio per ricavare informazioni. Comprendere testi descrittivi e individuarne le varie parti.</w:t>
            </w:r>
          </w:p>
          <w:p w:rsidR="00A06545" w:rsidRDefault="00B9150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Individuare il messaggio centrale di testi argomentativi.</w:t>
            </w:r>
          </w:p>
          <w:p w:rsidR="00A06545" w:rsidRDefault="00B9150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Leggere, riconoscere il contenuto e le caratteristiche principali di testi letterari di diverso tipo.</w:t>
            </w:r>
          </w:p>
        </w:tc>
      </w:tr>
      <w:tr w:rsidR="00A06545">
        <w:trPr>
          <w:trHeight w:val="1756"/>
        </w:trPr>
        <w:tc>
          <w:tcPr>
            <w:tcW w:w="2660" w:type="dxa"/>
          </w:tcPr>
          <w:p w:rsidR="00A06545" w:rsidRDefault="00B9150E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SCRITTURA</w:t>
            </w:r>
          </w:p>
        </w:tc>
        <w:tc>
          <w:tcPr>
            <w:tcW w:w="3545" w:type="dxa"/>
            <w:gridSpan w:val="2"/>
          </w:tcPr>
          <w:p w:rsidR="00A06545" w:rsidRDefault="00B9150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Caratteristiche testuali fondamentali: riassunto,testo narrativo, lettera, diario, autobiografia, cronaca.</w:t>
            </w:r>
          </w:p>
          <w:p w:rsidR="00A06545" w:rsidRDefault="00B9150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Elementi caratterizzanti il testo poetico. Riscrittura e manipolazione di un testo. Tecniche di pianificazione di un testo scritto</w:t>
            </w:r>
          </w:p>
        </w:tc>
        <w:tc>
          <w:tcPr>
            <w:tcW w:w="7894" w:type="dxa"/>
          </w:tcPr>
          <w:p w:rsidR="00A06545" w:rsidRDefault="00B9150E">
            <w:pPr>
              <w:pStyle w:val="TableParagraph"/>
              <w:ind w:right="2215"/>
              <w:rPr>
                <w:sz w:val="18"/>
              </w:rPr>
            </w:pPr>
            <w:r>
              <w:rPr>
                <w:sz w:val="18"/>
              </w:rPr>
              <w:t>Applicare in modo autonomo procedure di pianificazione di un testo scritto. Utilizzare strumenti di revisione del testo.</w:t>
            </w:r>
          </w:p>
          <w:p w:rsidR="00A06545" w:rsidRDefault="00B9150E">
            <w:pPr>
              <w:pStyle w:val="TableParagraph"/>
              <w:ind w:right="390"/>
              <w:rPr>
                <w:sz w:val="18"/>
              </w:rPr>
            </w:pPr>
            <w:r>
              <w:rPr>
                <w:sz w:val="18"/>
              </w:rPr>
              <w:t>Scrivere testi di tipo diverso corretti dal punto di vista ortografico, morfosintattico e lessicale. Scrivere testi adeguandoli a situazioni, argomento, scopo.</w:t>
            </w:r>
          </w:p>
          <w:p w:rsidR="00A06545" w:rsidRDefault="00B9150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Sintetizzare testi letti ed ascoltati.</w:t>
            </w:r>
          </w:p>
          <w:p w:rsidR="00A06545" w:rsidRDefault="00B9150E">
            <w:pPr>
              <w:pStyle w:val="TableParagraph"/>
              <w:ind w:right="3144"/>
              <w:rPr>
                <w:sz w:val="18"/>
              </w:rPr>
            </w:pPr>
            <w:r>
              <w:rPr>
                <w:sz w:val="18"/>
              </w:rPr>
              <w:t>Scrivere testi utilizzando programmi di videoscrittura. Realizzare forme diverse di scrittura creativa.</w:t>
            </w:r>
          </w:p>
        </w:tc>
      </w:tr>
      <w:tr w:rsidR="00A06545">
        <w:trPr>
          <w:trHeight w:val="659"/>
        </w:trPr>
        <w:tc>
          <w:tcPr>
            <w:tcW w:w="2660" w:type="dxa"/>
          </w:tcPr>
          <w:p w:rsidR="00A06545" w:rsidRDefault="00B9150E">
            <w:pPr>
              <w:pStyle w:val="TableParagraph"/>
              <w:spacing w:line="251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RIFLESSIONE</w:t>
            </w:r>
          </w:p>
        </w:tc>
        <w:tc>
          <w:tcPr>
            <w:tcW w:w="3545" w:type="dxa"/>
            <w:gridSpan w:val="2"/>
          </w:tcPr>
          <w:p w:rsidR="00A06545" w:rsidRDefault="00B9150E">
            <w:pPr>
              <w:pStyle w:val="TableParagraph"/>
              <w:tabs>
                <w:tab w:val="left" w:pos="1840"/>
              </w:tabs>
              <w:ind w:left="109" w:right="99"/>
              <w:rPr>
                <w:sz w:val="18"/>
              </w:rPr>
            </w:pPr>
            <w:r>
              <w:rPr>
                <w:sz w:val="18"/>
              </w:rPr>
              <w:t xml:space="preserve">Ripasso della morfologia ( verbo, nome, articolo, 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aggettivo,</w:t>
            </w:r>
            <w:r>
              <w:rPr>
                <w:sz w:val="18"/>
              </w:rPr>
              <w:tab/>
              <w:t>pronome,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avverbio,</w:t>
            </w:r>
          </w:p>
          <w:p w:rsidR="00A06545" w:rsidRDefault="00B9150E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congiunzione, interiezione)</w:t>
            </w:r>
          </w:p>
        </w:tc>
        <w:tc>
          <w:tcPr>
            <w:tcW w:w="7894" w:type="dxa"/>
          </w:tcPr>
          <w:p w:rsidR="00A06545" w:rsidRDefault="00B9150E">
            <w:pPr>
              <w:pStyle w:val="TableParagraph"/>
              <w:ind w:right="1128"/>
              <w:rPr>
                <w:sz w:val="18"/>
              </w:rPr>
            </w:pPr>
            <w:r>
              <w:rPr>
                <w:sz w:val="18"/>
              </w:rPr>
              <w:t>Ampliare il proprio patrimonio lessicale, usare correttamente la varietà linguistica. Scegliere un lessico adeguato alle diverse situazioni comunicative.</w:t>
            </w:r>
          </w:p>
          <w:p w:rsidR="00A06545" w:rsidRDefault="00B9150E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Utilizzare il dizionario, per cercare informazioni, arricchire le produzioni, risolvere dubbi.</w:t>
            </w:r>
          </w:p>
        </w:tc>
      </w:tr>
    </w:tbl>
    <w:p w:rsidR="00A06545" w:rsidRDefault="00A06545">
      <w:pPr>
        <w:spacing w:line="199" w:lineRule="exact"/>
        <w:rPr>
          <w:sz w:val="18"/>
        </w:rPr>
        <w:sectPr w:rsidR="00A06545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A06545" w:rsidRDefault="00A06545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546"/>
        <w:gridCol w:w="7895"/>
      </w:tblGrid>
      <w:tr w:rsidR="00A06545">
        <w:trPr>
          <w:trHeight w:val="1979"/>
        </w:trPr>
        <w:tc>
          <w:tcPr>
            <w:tcW w:w="2660" w:type="dxa"/>
          </w:tcPr>
          <w:p w:rsidR="00A06545" w:rsidRDefault="00B9150E">
            <w:pPr>
              <w:pStyle w:val="TableParagraph"/>
              <w:spacing w:before="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LINGUISTICA</w:t>
            </w:r>
          </w:p>
        </w:tc>
        <w:tc>
          <w:tcPr>
            <w:tcW w:w="3546" w:type="dxa"/>
          </w:tcPr>
          <w:p w:rsidR="00A06545" w:rsidRDefault="00B9150E">
            <w:pPr>
              <w:pStyle w:val="TableParagraph"/>
              <w:spacing w:before="1"/>
              <w:ind w:left="109" w:right="133"/>
              <w:rPr>
                <w:sz w:val="18"/>
              </w:rPr>
            </w:pPr>
            <w:r>
              <w:rPr>
                <w:sz w:val="18"/>
              </w:rPr>
              <w:t>Riconoscere, analizzare e utilizzare le funzioni logiche della frase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semplice.</w:t>
            </w:r>
          </w:p>
          <w:p w:rsidR="00A06545" w:rsidRDefault="00B9150E">
            <w:pPr>
              <w:pStyle w:val="TableParagraph"/>
              <w:ind w:left="109" w:right="1799"/>
              <w:rPr>
                <w:sz w:val="18"/>
              </w:rPr>
            </w:pPr>
            <w:r>
              <w:rPr>
                <w:sz w:val="18"/>
              </w:rPr>
              <w:t>Lessico ed etimologia. Uso del dizionario.</w:t>
            </w:r>
          </w:p>
          <w:p w:rsidR="00A06545" w:rsidRDefault="00B9150E">
            <w:pPr>
              <w:pStyle w:val="TableParagraph"/>
              <w:ind w:left="109" w:right="133"/>
              <w:rPr>
                <w:sz w:val="18"/>
              </w:rPr>
            </w:pPr>
            <w:r>
              <w:rPr>
                <w:sz w:val="18"/>
              </w:rPr>
              <w:t>Principali tappe evolutive della lingua italiana.</w:t>
            </w:r>
          </w:p>
        </w:tc>
        <w:tc>
          <w:tcPr>
            <w:tcW w:w="7895" w:type="dxa"/>
          </w:tcPr>
          <w:p w:rsidR="00A06545" w:rsidRDefault="00A06545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A06545" w:rsidRDefault="00B9150E">
            <w:pPr>
              <w:pStyle w:val="TableParagraph"/>
              <w:ind w:left="106" w:right="3312"/>
              <w:rPr>
                <w:sz w:val="18"/>
              </w:rPr>
            </w:pPr>
            <w:r>
              <w:rPr>
                <w:sz w:val="18"/>
              </w:rPr>
              <w:t>Riconoscere relazioni tra diverse situazioni comunicative. Riconoscere i rapporti di significato tra le parole.</w:t>
            </w:r>
          </w:p>
          <w:p w:rsidR="00A06545" w:rsidRDefault="00B9150E">
            <w:pPr>
              <w:pStyle w:val="TableParagraph"/>
              <w:ind w:left="106" w:right="3312"/>
              <w:rPr>
                <w:sz w:val="18"/>
              </w:rPr>
            </w:pPr>
            <w:r>
              <w:rPr>
                <w:sz w:val="18"/>
              </w:rPr>
              <w:t>Riconoscere la costruzione della frase complessa. Riconoscere le parti di un discorso.</w:t>
            </w:r>
          </w:p>
          <w:p w:rsidR="00A06545" w:rsidRDefault="00B9150E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Conoscere e usare connettivi sintattici.</w:t>
            </w:r>
          </w:p>
          <w:p w:rsidR="00A06545" w:rsidRDefault="00B9150E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 xml:space="preserve">Riconoscere e riflettere sui propri errori tipici,segnalati dall’insegnante,allo scopo di imparare ad </w:t>
            </w:r>
            <w:proofErr w:type="spellStart"/>
            <w:r>
              <w:rPr>
                <w:sz w:val="18"/>
              </w:rPr>
              <w:t>autocorreggersi</w:t>
            </w:r>
            <w:proofErr w:type="spellEnd"/>
            <w:r>
              <w:rPr>
                <w:sz w:val="18"/>
              </w:rPr>
              <w:t xml:space="preserve"> nella produzione scritta.</w:t>
            </w:r>
          </w:p>
        </w:tc>
      </w:tr>
    </w:tbl>
    <w:p w:rsidR="00A06545" w:rsidRDefault="00A06545">
      <w:pPr>
        <w:rPr>
          <w:sz w:val="18"/>
        </w:rPr>
        <w:sectPr w:rsidR="00A06545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A06545" w:rsidRDefault="00A06545">
      <w:pPr>
        <w:pStyle w:val="Corpodeltesto"/>
        <w:spacing w:before="2"/>
        <w:rPr>
          <w:sz w:val="6"/>
        </w:rPr>
      </w:pPr>
    </w:p>
    <w:p w:rsidR="00A06545" w:rsidRDefault="00B9150E">
      <w:pPr>
        <w:pStyle w:val="Corpodeltesto"/>
        <w:ind w:left="677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92512" cy="74066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12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545" w:rsidRDefault="00A06545">
      <w:pPr>
        <w:pStyle w:val="Corpodeltesto"/>
        <w:rPr>
          <w:sz w:val="20"/>
        </w:rPr>
      </w:pPr>
    </w:p>
    <w:p w:rsidR="00A06545" w:rsidRDefault="00A06545">
      <w:pPr>
        <w:pStyle w:val="Corpodeltesto"/>
        <w:rPr>
          <w:sz w:val="20"/>
        </w:rPr>
      </w:pPr>
    </w:p>
    <w:p w:rsidR="00A06545" w:rsidRDefault="00A06545">
      <w:pPr>
        <w:pStyle w:val="Corpodeltesto"/>
        <w:rPr>
          <w:sz w:val="20"/>
        </w:rPr>
      </w:pPr>
    </w:p>
    <w:p w:rsidR="00A06545" w:rsidRDefault="00A06545">
      <w:pPr>
        <w:pStyle w:val="Corpodeltesto"/>
        <w:spacing w:before="7"/>
        <w:rPr>
          <w:sz w:val="22"/>
        </w:rPr>
      </w:pPr>
    </w:p>
    <w:p w:rsidR="00A06545" w:rsidRDefault="00B9150E">
      <w:pPr>
        <w:spacing w:line="541" w:lineRule="exact"/>
        <w:ind w:left="4853"/>
        <w:rPr>
          <w:rFonts w:ascii="Gabriola"/>
          <w:b/>
          <w:sz w:val="36"/>
        </w:rPr>
      </w:pPr>
      <w:r>
        <w:rPr>
          <w:rFonts w:ascii="Gabriola"/>
          <w:b/>
          <w:sz w:val="36"/>
        </w:rPr>
        <w:t>MINISTERO DELLA PUBBLICA ISTRUZIONE</w:t>
      </w:r>
    </w:p>
    <w:p w:rsidR="00A06545" w:rsidRDefault="00B9150E">
      <w:pPr>
        <w:spacing w:line="294" w:lineRule="exact"/>
        <w:ind w:left="4964" w:right="4819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ISTITUTO   COMPRENSIVO STATALE</w:t>
      </w:r>
    </w:p>
    <w:p w:rsidR="009E31FA" w:rsidRDefault="009E31FA" w:rsidP="009E31FA">
      <w:pPr>
        <w:spacing w:line="294" w:lineRule="exact"/>
        <w:ind w:left="4906" w:right="4761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CROSIA MIRTO</w:t>
      </w:r>
    </w:p>
    <w:p w:rsidR="009E31FA" w:rsidRDefault="009E31FA" w:rsidP="009E31FA">
      <w:pPr>
        <w:pStyle w:val="Corpodeltesto"/>
        <w:rPr>
          <w:rFonts w:ascii="Gabriola"/>
          <w:sz w:val="48"/>
        </w:rPr>
      </w:pPr>
    </w:p>
    <w:p w:rsidR="009E31FA" w:rsidRDefault="009E31FA">
      <w:pPr>
        <w:spacing w:line="294" w:lineRule="exact"/>
        <w:ind w:left="4964" w:right="4819"/>
        <w:jc w:val="center"/>
        <w:rPr>
          <w:rFonts w:ascii="Gabriola"/>
          <w:b/>
          <w:sz w:val="20"/>
        </w:rPr>
      </w:pPr>
    </w:p>
    <w:p w:rsidR="00A06545" w:rsidRDefault="00A06545">
      <w:pPr>
        <w:pStyle w:val="Corpodeltesto"/>
        <w:spacing w:before="5"/>
        <w:rPr>
          <w:rFonts w:ascii="Gabriola"/>
          <w:sz w:val="57"/>
        </w:rPr>
      </w:pPr>
    </w:p>
    <w:p w:rsidR="00A06545" w:rsidRDefault="00B9150E">
      <w:pPr>
        <w:pStyle w:val="Heading2"/>
        <w:spacing w:line="381" w:lineRule="auto"/>
      </w:pPr>
      <w:r>
        <w:rPr>
          <w:spacing w:val="-1"/>
        </w:rPr>
        <w:t xml:space="preserve">DISCIPLINA:ITALIANO </w:t>
      </w:r>
      <w:r>
        <w:t>UDA 2 CLASSE</w:t>
      </w:r>
      <w:r>
        <w:rPr>
          <w:spacing w:val="-1"/>
        </w:rPr>
        <w:t xml:space="preserve"> </w:t>
      </w:r>
      <w:r>
        <w:t>II</w:t>
      </w:r>
    </w:p>
    <w:p w:rsidR="00A06545" w:rsidRDefault="00A06545">
      <w:pPr>
        <w:spacing w:line="381" w:lineRule="auto"/>
        <w:sectPr w:rsidR="00A06545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A06545" w:rsidRDefault="00B9150E">
      <w:pPr>
        <w:pStyle w:val="Heading4"/>
        <w:spacing w:before="26"/>
        <w:ind w:left="4964" w:right="4824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ISTITUTO COMPRENSIVO </w:t>
      </w:r>
      <w:r w:rsidR="00272352">
        <w:rPr>
          <w:rFonts w:ascii="Calibri" w:hAnsi="Calibri"/>
        </w:rPr>
        <w:t xml:space="preserve"> </w:t>
      </w:r>
    </w:p>
    <w:p w:rsidR="00A06545" w:rsidRDefault="00A06545">
      <w:pPr>
        <w:rPr>
          <w:b/>
          <w:sz w:val="20"/>
        </w:rPr>
      </w:pPr>
    </w:p>
    <w:p w:rsidR="00A06545" w:rsidRDefault="00B9150E">
      <w:pPr>
        <w:pStyle w:val="Corpodeltesto"/>
        <w:ind w:left="4964" w:right="4766"/>
        <w:jc w:val="center"/>
        <w:rPr>
          <w:rFonts w:ascii="Calibri"/>
        </w:rPr>
      </w:pPr>
      <w:r>
        <w:rPr>
          <w:rFonts w:ascii="Calibri"/>
        </w:rPr>
        <w:t>DISCIPLINA ITALIANO</w:t>
      </w:r>
      <w:r>
        <w:rPr>
          <w:rFonts w:ascii="Calibri"/>
          <w:spacing w:val="52"/>
        </w:rPr>
        <w:t xml:space="preserve"> </w:t>
      </w:r>
      <w:r>
        <w:rPr>
          <w:rFonts w:ascii="Calibri"/>
        </w:rPr>
        <w:t>DOCENTE:</w:t>
      </w:r>
    </w:p>
    <w:p w:rsidR="00A06545" w:rsidRDefault="00A06545">
      <w:pPr>
        <w:spacing w:before="1"/>
        <w:rPr>
          <w:sz w:val="20"/>
        </w:rPr>
      </w:pPr>
    </w:p>
    <w:p w:rsidR="00A06545" w:rsidRDefault="00B9150E">
      <w:pPr>
        <w:pStyle w:val="Corpodeltesto"/>
        <w:tabs>
          <w:tab w:val="left" w:pos="1295"/>
        </w:tabs>
        <w:ind w:left="193"/>
        <w:jc w:val="center"/>
        <w:rPr>
          <w:rFonts w:ascii="Calibri"/>
        </w:rPr>
      </w:pPr>
      <w:r>
        <w:rPr>
          <w:rFonts w:ascii="Calibri"/>
        </w:rPr>
        <w:t>SEZIONE</w:t>
      </w:r>
      <w:r>
        <w:rPr>
          <w:rFonts w:ascii="Calibri"/>
        </w:rPr>
        <w:tab/>
        <w:t>CLASSE II PERIODO: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DICEMBRE-GENNAIO-FEBBRAIO</w:t>
      </w:r>
    </w:p>
    <w:p w:rsidR="00A06545" w:rsidRDefault="00A06545">
      <w:pPr>
        <w:rPr>
          <w:sz w:val="20"/>
        </w:rPr>
      </w:pPr>
    </w:p>
    <w:p w:rsidR="00A06545" w:rsidRDefault="00A06545">
      <w:pPr>
        <w:rPr>
          <w:sz w:val="20"/>
        </w:rPr>
      </w:pPr>
    </w:p>
    <w:p w:rsidR="00A06545" w:rsidRDefault="00A06545">
      <w:pPr>
        <w:spacing w:before="9" w:after="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9"/>
        <w:gridCol w:w="8461"/>
      </w:tblGrid>
      <w:tr w:rsidR="00A06545">
        <w:trPr>
          <w:trHeight w:val="7181"/>
        </w:trPr>
        <w:tc>
          <w:tcPr>
            <w:tcW w:w="5639" w:type="dxa"/>
          </w:tcPr>
          <w:p w:rsidR="00A06545" w:rsidRDefault="00B9150E">
            <w:pPr>
              <w:pStyle w:val="TableParagraph"/>
              <w:spacing w:line="268" w:lineRule="exact"/>
              <w:ind w:left="761"/>
              <w:rPr>
                <w:i/>
              </w:rPr>
            </w:pPr>
            <w:r>
              <w:rPr>
                <w:b/>
              </w:rPr>
              <w:t xml:space="preserve">Macrocompetenza </w:t>
            </w:r>
            <w:r>
              <w:rPr>
                <w:i/>
              </w:rPr>
              <w:t>(dal profilo dello studente)</w:t>
            </w:r>
          </w:p>
          <w:p w:rsidR="00A06545" w:rsidRDefault="00A06545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A06545" w:rsidRDefault="00B9150E">
            <w:pPr>
              <w:pStyle w:val="TableParagraph"/>
              <w:spacing w:line="276" w:lineRule="auto"/>
              <w:ind w:right="570"/>
              <w:rPr>
                <w:sz w:val="20"/>
              </w:rPr>
            </w:pPr>
            <w:r>
              <w:rPr>
                <w:sz w:val="20"/>
              </w:rPr>
              <w:t>Ha una padronanza della lingua italiana tale da consentirgli di comprendere enunciati e testi di una certa complessità, di esprimere le proprie idee, di adottare un registro linguistico appropriato alle diverse situazioni.</w:t>
            </w:r>
          </w:p>
          <w:p w:rsidR="00A06545" w:rsidRDefault="00A06545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A06545" w:rsidRDefault="00B9150E">
            <w:pPr>
              <w:pStyle w:val="TableParagraph"/>
              <w:spacing w:line="276" w:lineRule="auto"/>
              <w:ind w:right="75"/>
              <w:rPr>
                <w:sz w:val="20"/>
              </w:rPr>
            </w:pPr>
            <w:r>
              <w:rPr>
                <w:sz w:val="20"/>
              </w:rPr>
              <w:t>Possiede un patrimonio organico di conoscenze e nozioni di base ed è allo stesso tempo capace di ricercare e di procurarsi velocemente nuove informazioni ed impegnarsi in nuovi apprendimenti anche in modo autonomo.(imparare ad imparare).</w:t>
            </w:r>
          </w:p>
          <w:p w:rsidR="00A06545" w:rsidRDefault="00A06545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A06545" w:rsidRDefault="00B9150E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sz w:val="20"/>
              </w:rPr>
              <w:t>Dimostra originalità e spirito di iniziativa. Si assume le proprie responsabilità, chiede aiuto quando si trova in difficoltà e sa fornire aiuto a chi lo chiede. È disposto ad analizzare se stesso e a misurarsi con le novità e gli imprevisti(Spirito di iniziativa ed imprenditorialità)</w:t>
            </w:r>
          </w:p>
          <w:p w:rsidR="00A06545" w:rsidRDefault="00A06545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A06545" w:rsidRDefault="00B9150E">
            <w:pPr>
              <w:pStyle w:val="TableParagraph"/>
              <w:spacing w:line="276" w:lineRule="auto"/>
              <w:ind w:right="213"/>
            </w:pPr>
            <w:r>
              <w:rPr>
                <w:sz w:val="20"/>
              </w:rPr>
              <w:t xml:space="preserve">Ha consapevolezza delle proprie potenzialità e dei propri limiti. Orienta le proprie scelte in modo consapevole. Si impegna per portare a compimento il lavoro iniziato da solo o insieme ad altri. (Sociali e civiche).Rispetta le regole condivise, collabora con gli altri per la costruzione del bene comune esprimendo le proprie personali opinioni e </w:t>
            </w:r>
            <w:r>
              <w:t>sensibilità.</w:t>
            </w:r>
          </w:p>
        </w:tc>
        <w:tc>
          <w:tcPr>
            <w:tcW w:w="8461" w:type="dxa"/>
          </w:tcPr>
          <w:p w:rsidR="00A06545" w:rsidRDefault="00B9150E">
            <w:pPr>
              <w:pStyle w:val="TableParagraph"/>
              <w:spacing w:line="292" w:lineRule="exact"/>
              <w:ind w:left="1041"/>
              <w:rPr>
                <w:i/>
              </w:rPr>
            </w:pPr>
            <w:r>
              <w:rPr>
                <w:b/>
                <w:sz w:val="24"/>
              </w:rPr>
              <w:t xml:space="preserve">Traguardo/i di competenza disciplinare </w:t>
            </w:r>
            <w:r>
              <w:rPr>
                <w:i/>
              </w:rPr>
              <w:t>(dalle Indicazioni nazionali)</w:t>
            </w:r>
          </w:p>
          <w:p w:rsidR="00A06545" w:rsidRDefault="00A06545">
            <w:pPr>
              <w:pStyle w:val="TableParagraph"/>
              <w:ind w:left="0"/>
              <w:rPr>
                <w:sz w:val="20"/>
              </w:rPr>
            </w:pPr>
          </w:p>
          <w:p w:rsidR="00A06545" w:rsidRDefault="00B9150E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Partecipa in modo efficace a scambi comunicativi con interlocutori diversi rispettando le regole della conversazione e adeguando il registro alla situazione.</w:t>
            </w:r>
          </w:p>
          <w:p w:rsidR="00A06545" w:rsidRDefault="00B9150E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Interagisce in modo corretto con adulti e compagni modulando efficacemente la comunicazione a situazioni di gioco, lavoro cooperativo, comunicazione con adulti.</w:t>
            </w:r>
          </w:p>
          <w:p w:rsidR="00A06545" w:rsidRDefault="00B9150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Ascolta, comprende e ricava informazioni utili da testi “diretti” e “trasmessi”.</w:t>
            </w:r>
          </w:p>
          <w:p w:rsidR="00A06545" w:rsidRDefault="00B9150E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Esprime oralmente in pubblico argomenti studiati, anche avvalendosi di ausili e supporti come cartelloni, schemi, mappe.</w:t>
            </w:r>
          </w:p>
          <w:p w:rsidR="00A06545" w:rsidRDefault="00B9150E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Ricava informazioni personali e di studio da fonti diverse: testi, manuali, ricerche in Internet, supporti multimediali, ecc.); ne ricava delle semplici sintesi che sa riferire anche con l’ausilio di mappe e schemi.</w:t>
            </w:r>
          </w:p>
          <w:p w:rsidR="00A06545" w:rsidRDefault="00B9150E">
            <w:pPr>
              <w:pStyle w:val="TableParagraph"/>
              <w:ind w:right="1711"/>
              <w:rPr>
                <w:sz w:val="20"/>
              </w:rPr>
            </w:pPr>
            <w:r>
              <w:rPr>
                <w:sz w:val="20"/>
              </w:rPr>
              <w:t>Legge testi letterari di vario tipo e tipologia che sa rielaborare e sintetizzare. Scrive testi di diversa tipologia corretti e pertinenti al tema e allo scopo.</w:t>
            </w:r>
          </w:p>
          <w:p w:rsidR="00A06545" w:rsidRDefault="00B9150E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Produce semplici prodotti multimediali con l’ausilio dell’insegnante e la collaborazione dei compagni. Comprende e utilizza un lessico ricco, relativa ai termini d’alto uso e di alta disponibilità; utilizza termini specialistici appresi nei campi di studio.</w:t>
            </w:r>
          </w:p>
          <w:p w:rsidR="00A06545" w:rsidRDefault="00B9150E">
            <w:pPr>
              <w:pStyle w:val="TableParagraph"/>
              <w:spacing w:line="278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Usa in modo pertinente vocaboli provenienti da lingue differenti riferiti alla quotidianità o ad ambiti di tipo specialistico e ne sa riferire il significato, anche facendo leva sul contesto.</w:t>
            </w:r>
          </w:p>
          <w:p w:rsidR="00A06545" w:rsidRDefault="00A06545">
            <w:pPr>
              <w:pStyle w:val="TableParagraph"/>
              <w:ind w:left="0"/>
              <w:rPr>
                <w:sz w:val="16"/>
              </w:rPr>
            </w:pPr>
          </w:p>
          <w:p w:rsidR="00A06545" w:rsidRDefault="00B9150E">
            <w:pPr>
              <w:pStyle w:val="TableParagraph"/>
              <w:spacing w:line="278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Utilizza con sufficiente correttezza e proprietà la morfologia e la sintassi in comunicazioni orali e scritte di diversa tipologia, anche articolando frasi complesse.</w:t>
            </w:r>
          </w:p>
          <w:p w:rsidR="00A06545" w:rsidRDefault="00A06545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A06545" w:rsidRDefault="00B9150E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Sa intervenire sui propri scritti operando revisioni .</w:t>
            </w:r>
          </w:p>
        </w:tc>
      </w:tr>
    </w:tbl>
    <w:p w:rsidR="00A06545" w:rsidRDefault="00A06545">
      <w:pPr>
        <w:jc w:val="both"/>
        <w:rPr>
          <w:sz w:val="20"/>
        </w:rPr>
        <w:sectPr w:rsidR="00A06545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A06545" w:rsidRDefault="00A06545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979"/>
        <w:gridCol w:w="566"/>
        <w:gridCol w:w="7894"/>
      </w:tblGrid>
      <w:tr w:rsidR="00A06545">
        <w:trPr>
          <w:trHeight w:val="1022"/>
        </w:trPr>
        <w:tc>
          <w:tcPr>
            <w:tcW w:w="5639" w:type="dxa"/>
            <w:gridSpan w:val="2"/>
          </w:tcPr>
          <w:p w:rsidR="00A06545" w:rsidRDefault="00A065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60" w:type="dxa"/>
            <w:gridSpan w:val="2"/>
          </w:tcPr>
          <w:p w:rsidR="00A06545" w:rsidRDefault="00A065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6545">
        <w:trPr>
          <w:trHeight w:val="2544"/>
        </w:trPr>
        <w:tc>
          <w:tcPr>
            <w:tcW w:w="14099" w:type="dxa"/>
            <w:gridSpan w:val="4"/>
          </w:tcPr>
          <w:p w:rsidR="00A06545" w:rsidRDefault="00B9150E">
            <w:pPr>
              <w:pStyle w:val="TableParagraph"/>
              <w:spacing w:line="268" w:lineRule="exact"/>
              <w:ind w:left="5750" w:right="5738"/>
              <w:jc w:val="center"/>
              <w:rPr>
                <w:i/>
              </w:rPr>
            </w:pPr>
            <w:r>
              <w:rPr>
                <w:i/>
              </w:rPr>
              <w:t>TITOLO UDA</w:t>
            </w:r>
          </w:p>
          <w:p w:rsidR="00A06545" w:rsidRDefault="00A06545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A06545" w:rsidRDefault="00B9150E">
            <w:pPr>
              <w:pStyle w:val="TableParagraph"/>
              <w:spacing w:line="453" w:lineRule="auto"/>
              <w:ind w:left="5021" w:right="50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AUTOBIOGRAFIA-RACCONTO D’AVVENTURA LA POESIA</w:t>
            </w:r>
          </w:p>
          <w:p w:rsidR="00A06545" w:rsidRDefault="00B9150E">
            <w:pPr>
              <w:pStyle w:val="TableParagraph"/>
              <w:spacing w:before="3"/>
              <w:rPr>
                <w:b/>
                <w:i/>
              </w:rPr>
            </w:pPr>
            <w:r>
              <w:rPr>
                <w:b/>
                <w:i/>
              </w:rPr>
              <w:t xml:space="preserve">(DICEMBRE GENNAIO -COMPLEMENTO </w:t>
            </w:r>
            <w:proofErr w:type="spellStart"/>
            <w:r>
              <w:rPr>
                <w:b/>
                <w:i/>
              </w:rPr>
              <w:t>DI</w:t>
            </w:r>
            <w:proofErr w:type="spellEnd"/>
            <w:r>
              <w:rPr>
                <w:b/>
                <w:i/>
              </w:rPr>
              <w:t xml:space="preserve"> SPECIFICAZIONE,DENOMINAZIONE,PARTITIVO,TERMINE,</w:t>
            </w:r>
            <w:proofErr w:type="spellStart"/>
            <w:r>
              <w:rPr>
                <w:b/>
                <w:i/>
              </w:rPr>
              <w:t>D’AGENTE</w:t>
            </w:r>
            <w:proofErr w:type="spellEnd"/>
            <w:r>
              <w:rPr>
                <w:b/>
                <w:i/>
              </w:rPr>
              <w:t>,CAUSA EFFICIENTE,FINE O SCOPO )</w:t>
            </w:r>
          </w:p>
          <w:p w:rsidR="00A06545" w:rsidRDefault="00A06545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A06545" w:rsidRDefault="00B9150E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 xml:space="preserve">(FEBBRAIO-COMPLEMENTO </w:t>
            </w:r>
            <w:proofErr w:type="spellStart"/>
            <w:r>
              <w:rPr>
                <w:b/>
                <w:i/>
              </w:rPr>
              <w:t>DI</w:t>
            </w:r>
            <w:proofErr w:type="spellEnd"/>
            <w:r>
              <w:rPr>
                <w:b/>
                <w:i/>
              </w:rPr>
              <w:t xml:space="preserve"> MEZZO,STRUMENTO,MODO O MANIERA,COMPAGNIA E UNIONE,LUOGO,ORIGINE O PROVENIENZA)</w:t>
            </w:r>
          </w:p>
        </w:tc>
      </w:tr>
      <w:tr w:rsidR="00A06545">
        <w:trPr>
          <w:trHeight w:val="510"/>
        </w:trPr>
        <w:tc>
          <w:tcPr>
            <w:tcW w:w="2660" w:type="dxa"/>
          </w:tcPr>
          <w:p w:rsidR="00A06545" w:rsidRDefault="00B9150E">
            <w:pPr>
              <w:pStyle w:val="TableParagraph"/>
              <w:spacing w:line="292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NUCLEI TEMATICI</w:t>
            </w:r>
          </w:p>
        </w:tc>
        <w:tc>
          <w:tcPr>
            <w:tcW w:w="3545" w:type="dxa"/>
            <w:gridSpan w:val="2"/>
          </w:tcPr>
          <w:p w:rsidR="00A06545" w:rsidRDefault="00B9150E">
            <w:pPr>
              <w:pStyle w:val="TableParagraph"/>
              <w:spacing w:line="292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7894" w:type="dxa"/>
          </w:tcPr>
          <w:p w:rsidR="00A06545" w:rsidRDefault="00B9150E">
            <w:pPr>
              <w:pStyle w:val="TableParagraph"/>
              <w:spacing w:line="292" w:lineRule="exact"/>
              <w:ind w:left="3539" w:right="3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</w:tr>
      <w:tr w:rsidR="00A06545">
        <w:trPr>
          <w:trHeight w:val="1756"/>
        </w:trPr>
        <w:tc>
          <w:tcPr>
            <w:tcW w:w="2660" w:type="dxa"/>
          </w:tcPr>
          <w:p w:rsidR="00A06545" w:rsidRDefault="00B9150E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ASCOLTO/PARLATO</w:t>
            </w:r>
          </w:p>
        </w:tc>
        <w:tc>
          <w:tcPr>
            <w:tcW w:w="3545" w:type="dxa"/>
            <w:gridSpan w:val="2"/>
          </w:tcPr>
          <w:p w:rsidR="00A06545" w:rsidRDefault="00B9150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Lessico fondamentale per la gestione di semplici comunicazioni orali.</w:t>
            </w:r>
          </w:p>
          <w:p w:rsidR="00A06545" w:rsidRDefault="00B9150E">
            <w:pPr>
              <w:pStyle w:val="TableParagraph"/>
              <w:tabs>
                <w:tab w:val="left" w:pos="1119"/>
                <w:tab w:val="left" w:pos="1898"/>
                <w:tab w:val="left" w:pos="3083"/>
              </w:tabs>
              <w:ind w:left="109" w:right="99"/>
              <w:rPr>
                <w:sz w:val="18"/>
              </w:rPr>
            </w:pPr>
            <w:r>
              <w:rPr>
                <w:sz w:val="18"/>
              </w:rPr>
              <w:t>Contesto,</w:t>
            </w:r>
            <w:r>
              <w:rPr>
                <w:sz w:val="18"/>
              </w:rPr>
              <w:tab/>
              <w:t>scopo,</w:t>
            </w:r>
            <w:r>
              <w:rPr>
                <w:sz w:val="18"/>
              </w:rPr>
              <w:tab/>
              <w:t>destinatario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della </w:t>
            </w:r>
            <w:r>
              <w:rPr>
                <w:sz w:val="18"/>
              </w:rPr>
              <w:t>comunicazione</w:t>
            </w:r>
          </w:p>
          <w:p w:rsidR="00A06545" w:rsidRDefault="00B9150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Codici della comunicazione orale Organizzazione del discorso e strategie per esprimersi correttamente.</w:t>
            </w:r>
          </w:p>
        </w:tc>
        <w:tc>
          <w:tcPr>
            <w:tcW w:w="7894" w:type="dxa"/>
          </w:tcPr>
          <w:p w:rsidR="00A06545" w:rsidRDefault="00B9150E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Ascoltare testi, riconoscere e confrontare diversi messaggi, cogliere le informazioni principali e lo scopo. Intervenire in una conversazione rispettando tempi e turni di parola, Ascoltare, selezionare le informazioni, comprendere e rielaborare.</w:t>
            </w:r>
          </w:p>
          <w:p w:rsidR="00A06545" w:rsidRDefault="00B9150E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Riconoscere in un testo poetico gli elementi ritmici e sonori.</w:t>
            </w:r>
          </w:p>
          <w:p w:rsidR="00A06545" w:rsidRDefault="00B9150E">
            <w:pPr>
              <w:pStyle w:val="TableParagraph"/>
              <w:ind w:right="2522"/>
              <w:rPr>
                <w:sz w:val="18"/>
              </w:rPr>
            </w:pPr>
            <w:r>
              <w:rPr>
                <w:sz w:val="18"/>
              </w:rPr>
              <w:t>Narrare esperienze ed eventi selezionando e ordinando le informazioni. Descrivere situazioni diverse, esporre utilizzando un lessico adeguato.</w:t>
            </w:r>
          </w:p>
          <w:p w:rsidR="00A06545" w:rsidRDefault="00B9150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Riferire argomenti di studio in modo chiaro utilizzando un linguaggio specifico.</w:t>
            </w:r>
          </w:p>
          <w:p w:rsidR="00A06545" w:rsidRDefault="00B9150E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Esporre, motivare e confrontare le proprie ragioni.</w:t>
            </w:r>
          </w:p>
        </w:tc>
      </w:tr>
      <w:tr w:rsidR="00A06545">
        <w:trPr>
          <w:trHeight w:val="1758"/>
        </w:trPr>
        <w:tc>
          <w:tcPr>
            <w:tcW w:w="2660" w:type="dxa"/>
          </w:tcPr>
          <w:p w:rsidR="00A06545" w:rsidRDefault="00B9150E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LETTURA</w:t>
            </w:r>
          </w:p>
        </w:tc>
        <w:tc>
          <w:tcPr>
            <w:tcW w:w="3545" w:type="dxa"/>
            <w:gridSpan w:val="2"/>
          </w:tcPr>
          <w:p w:rsidR="00A06545" w:rsidRDefault="00B9150E">
            <w:pPr>
              <w:pStyle w:val="TableParagraph"/>
              <w:ind w:left="109" w:right="100"/>
              <w:jc w:val="both"/>
              <w:rPr>
                <w:sz w:val="18"/>
              </w:rPr>
            </w:pPr>
            <w:r>
              <w:rPr>
                <w:sz w:val="18"/>
              </w:rPr>
              <w:t>Strategie di controllo del processo di lettura ad alta voce</w:t>
            </w:r>
          </w:p>
          <w:p w:rsidR="00A06545" w:rsidRDefault="00B9150E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Strategie di lettura silenziosa</w:t>
            </w:r>
          </w:p>
          <w:p w:rsidR="00A06545" w:rsidRDefault="00B9150E">
            <w:pPr>
              <w:pStyle w:val="TableParagraph"/>
              <w:ind w:left="109" w:right="98"/>
              <w:jc w:val="both"/>
              <w:rPr>
                <w:sz w:val="18"/>
              </w:rPr>
            </w:pPr>
            <w:r>
              <w:rPr>
                <w:sz w:val="18"/>
              </w:rPr>
              <w:t>Elementi caratterizzanti i vari tipi di testi narrativi:diari, lettere, autobiografie, racconti,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cronache.</w:t>
            </w:r>
          </w:p>
        </w:tc>
        <w:tc>
          <w:tcPr>
            <w:tcW w:w="7894" w:type="dxa"/>
          </w:tcPr>
          <w:p w:rsidR="00A06545" w:rsidRDefault="00B9150E">
            <w:pPr>
              <w:pStyle w:val="TableParagraph"/>
              <w:ind w:right="4276"/>
              <w:rPr>
                <w:sz w:val="18"/>
              </w:rPr>
            </w:pPr>
            <w:r>
              <w:rPr>
                <w:sz w:val="18"/>
              </w:rPr>
              <w:t>Leggere ad alta voce e in modo espressivo. Leggere in modo silenzioso testi di varia natura.</w:t>
            </w:r>
          </w:p>
          <w:p w:rsidR="00A06545" w:rsidRDefault="00B9150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Documentarsi attraverso informazioni esplicite e implicite ricavate da testi espositivi.</w:t>
            </w:r>
          </w:p>
          <w:p w:rsidR="00A06545" w:rsidRDefault="00B9150E"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Conoscere ed utilizzare consapevolmente le varie parti di un manuale di studio per ricavare informazioni. Comprendere testi descrittivi e individuarne le varie parti.</w:t>
            </w:r>
          </w:p>
          <w:p w:rsidR="00A06545" w:rsidRDefault="00B9150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Individuare il messaggio centrale di testi argomentativi.</w:t>
            </w:r>
          </w:p>
          <w:p w:rsidR="00A06545" w:rsidRDefault="00B9150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Leggere, riconoscere il contenuto e le caratteristiche principali di testi letterari di diverso tipo.</w:t>
            </w:r>
          </w:p>
        </w:tc>
      </w:tr>
      <w:tr w:rsidR="00A06545">
        <w:trPr>
          <w:trHeight w:val="1759"/>
        </w:trPr>
        <w:tc>
          <w:tcPr>
            <w:tcW w:w="2660" w:type="dxa"/>
          </w:tcPr>
          <w:p w:rsidR="00A06545" w:rsidRDefault="00B9150E">
            <w:pPr>
              <w:pStyle w:val="TableParagraph"/>
              <w:spacing w:line="249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SCRITTURA</w:t>
            </w:r>
          </w:p>
        </w:tc>
        <w:tc>
          <w:tcPr>
            <w:tcW w:w="3545" w:type="dxa"/>
            <w:gridSpan w:val="2"/>
          </w:tcPr>
          <w:p w:rsidR="00A06545" w:rsidRDefault="00B9150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Caratteristiche testuali fondamentali: riassunto,testo narrativo, lettera, diario, autobiografia, cronaca.</w:t>
            </w:r>
          </w:p>
          <w:p w:rsidR="00A06545" w:rsidRDefault="00B9150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Elementi caratterizzanti il testo poetico. Riscrittura e manipolazione di un testo. Tecniche di pianificazione di un testo scritto</w:t>
            </w:r>
          </w:p>
        </w:tc>
        <w:tc>
          <w:tcPr>
            <w:tcW w:w="7894" w:type="dxa"/>
          </w:tcPr>
          <w:p w:rsidR="00A06545" w:rsidRDefault="00B9150E">
            <w:pPr>
              <w:pStyle w:val="TableParagraph"/>
              <w:ind w:right="2215"/>
              <w:rPr>
                <w:sz w:val="18"/>
              </w:rPr>
            </w:pPr>
            <w:r>
              <w:rPr>
                <w:sz w:val="18"/>
              </w:rPr>
              <w:t>Applicare in modo autonomo procedure di pianificazione di un testo scritto. Utilizzare strumenti di revisione del testo.</w:t>
            </w:r>
          </w:p>
          <w:p w:rsidR="00A06545" w:rsidRDefault="00B9150E">
            <w:pPr>
              <w:pStyle w:val="TableParagraph"/>
              <w:ind w:right="390"/>
              <w:rPr>
                <w:sz w:val="18"/>
              </w:rPr>
            </w:pPr>
            <w:r>
              <w:rPr>
                <w:sz w:val="18"/>
              </w:rPr>
              <w:t>Scrivere testi di tipo diverso corretti dal punto di vista ortografico, morfosintattico e lessicale. Scrivere testi adeguandoli a situazioni, argomento, scopo.</w:t>
            </w:r>
          </w:p>
          <w:p w:rsidR="00A06545" w:rsidRDefault="00B9150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Sintetizzare testi letti ed ascoltati.</w:t>
            </w:r>
          </w:p>
          <w:p w:rsidR="00A06545" w:rsidRDefault="00B9150E">
            <w:pPr>
              <w:pStyle w:val="TableParagraph"/>
              <w:ind w:right="3144"/>
              <w:rPr>
                <w:sz w:val="18"/>
              </w:rPr>
            </w:pPr>
            <w:r>
              <w:rPr>
                <w:sz w:val="18"/>
              </w:rPr>
              <w:t>Scrivere testi utilizzando programmi di videoscrittura. Realizzare forme diverse di scrittura creativa.</w:t>
            </w:r>
          </w:p>
        </w:tc>
      </w:tr>
    </w:tbl>
    <w:p w:rsidR="00A06545" w:rsidRDefault="00A06545">
      <w:pPr>
        <w:rPr>
          <w:sz w:val="18"/>
        </w:rPr>
        <w:sectPr w:rsidR="00A06545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A06545" w:rsidRDefault="00A06545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546"/>
        <w:gridCol w:w="7895"/>
      </w:tblGrid>
      <w:tr w:rsidR="00A06545">
        <w:trPr>
          <w:trHeight w:val="2637"/>
        </w:trPr>
        <w:tc>
          <w:tcPr>
            <w:tcW w:w="2660" w:type="dxa"/>
          </w:tcPr>
          <w:p w:rsidR="00A06545" w:rsidRDefault="00B9150E">
            <w:pPr>
              <w:pStyle w:val="TableParagraph"/>
              <w:spacing w:before="1" w:line="276" w:lineRule="auto"/>
              <w:ind w:right="104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RIFLESSIONE LINGUISTICA</w:t>
            </w:r>
          </w:p>
        </w:tc>
        <w:tc>
          <w:tcPr>
            <w:tcW w:w="3546" w:type="dxa"/>
          </w:tcPr>
          <w:p w:rsidR="00A06545" w:rsidRDefault="00B9150E">
            <w:pPr>
              <w:pStyle w:val="TableParagraph"/>
              <w:spacing w:before="1"/>
              <w:ind w:left="109" w:right="98"/>
              <w:jc w:val="both"/>
              <w:rPr>
                <w:sz w:val="18"/>
              </w:rPr>
            </w:pPr>
            <w:r>
              <w:rPr>
                <w:sz w:val="18"/>
              </w:rPr>
              <w:t>Ripasso della morfologia ( verbo, nome, articolo, aggettivo, pronome, avverbio, congiunzione, interiezione)</w:t>
            </w:r>
          </w:p>
          <w:p w:rsidR="00A06545" w:rsidRDefault="00B9150E">
            <w:pPr>
              <w:pStyle w:val="TableParagraph"/>
              <w:ind w:left="109" w:right="100"/>
              <w:jc w:val="both"/>
              <w:rPr>
                <w:sz w:val="18"/>
              </w:rPr>
            </w:pPr>
            <w:r>
              <w:rPr>
                <w:sz w:val="18"/>
              </w:rPr>
              <w:t>Riconoscere, analizzare e utilizzare le funzioni logiche della frase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semplice.</w:t>
            </w:r>
          </w:p>
          <w:p w:rsidR="00A06545" w:rsidRDefault="00B9150E">
            <w:pPr>
              <w:pStyle w:val="TableParagraph"/>
              <w:ind w:left="109" w:right="1799"/>
              <w:rPr>
                <w:sz w:val="18"/>
              </w:rPr>
            </w:pPr>
            <w:r>
              <w:rPr>
                <w:sz w:val="18"/>
              </w:rPr>
              <w:t>Lessico ed etimologia. Uso del dizionario.</w:t>
            </w:r>
          </w:p>
          <w:p w:rsidR="00A06545" w:rsidRDefault="00B9150E">
            <w:pPr>
              <w:pStyle w:val="TableParagraph"/>
              <w:spacing w:before="1"/>
              <w:ind w:left="109" w:right="99"/>
              <w:jc w:val="both"/>
              <w:rPr>
                <w:sz w:val="18"/>
              </w:rPr>
            </w:pPr>
            <w:r>
              <w:rPr>
                <w:sz w:val="18"/>
              </w:rPr>
              <w:t>Principali tappe evolutive della lingua italiana.</w:t>
            </w:r>
          </w:p>
        </w:tc>
        <w:tc>
          <w:tcPr>
            <w:tcW w:w="7895" w:type="dxa"/>
          </w:tcPr>
          <w:p w:rsidR="00A06545" w:rsidRDefault="00B9150E">
            <w:pPr>
              <w:pStyle w:val="TableParagraph"/>
              <w:spacing w:before="1"/>
              <w:ind w:left="106" w:right="1130"/>
              <w:rPr>
                <w:sz w:val="18"/>
              </w:rPr>
            </w:pPr>
            <w:r>
              <w:rPr>
                <w:sz w:val="18"/>
              </w:rPr>
              <w:t>Ampliare il proprio patrimonio lessicale, usare correttamente la varietà linguistica. Scegliere un lessico adeguato alle diverse situazioni comunicative.</w:t>
            </w:r>
          </w:p>
          <w:p w:rsidR="00A06545" w:rsidRDefault="00B9150E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Utilizzare il dizionario, per cercare informazioni, arricchire le produzioni, risolvere dubbi.</w:t>
            </w:r>
          </w:p>
          <w:p w:rsidR="00A06545" w:rsidRDefault="00A06545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A06545" w:rsidRDefault="00B9150E">
            <w:pPr>
              <w:pStyle w:val="TableParagraph"/>
              <w:ind w:left="106" w:right="3312"/>
              <w:rPr>
                <w:sz w:val="18"/>
              </w:rPr>
            </w:pPr>
            <w:r>
              <w:rPr>
                <w:sz w:val="18"/>
              </w:rPr>
              <w:t>Riconoscere relazioni tra diverse situazioni comunicative. Riconoscere i rapporti di significato tra le parole.</w:t>
            </w:r>
          </w:p>
          <w:p w:rsidR="00A06545" w:rsidRDefault="00B9150E">
            <w:pPr>
              <w:pStyle w:val="TableParagraph"/>
              <w:ind w:left="106" w:right="3312"/>
              <w:rPr>
                <w:sz w:val="18"/>
              </w:rPr>
            </w:pPr>
            <w:r>
              <w:rPr>
                <w:sz w:val="18"/>
              </w:rPr>
              <w:t>Riconoscere la costruzione della frase complessa. Riconoscere le parti di un discorso.</w:t>
            </w:r>
          </w:p>
          <w:p w:rsidR="00A06545" w:rsidRDefault="00B9150E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Conoscere e usare connettivi sintattici.</w:t>
            </w:r>
          </w:p>
          <w:p w:rsidR="00A06545" w:rsidRDefault="00B9150E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 xml:space="preserve">Riconoscere e riflettere sui propri errori tipici,segnalati dall’insegnante,allo scopo di imparare ad </w:t>
            </w:r>
            <w:proofErr w:type="spellStart"/>
            <w:r>
              <w:rPr>
                <w:sz w:val="18"/>
              </w:rPr>
              <w:t>autocorreggersi</w:t>
            </w:r>
            <w:proofErr w:type="spellEnd"/>
            <w:r>
              <w:rPr>
                <w:sz w:val="18"/>
              </w:rPr>
              <w:t xml:space="preserve"> nella produzione scritta.</w:t>
            </w:r>
          </w:p>
        </w:tc>
      </w:tr>
    </w:tbl>
    <w:p w:rsidR="00A06545" w:rsidRDefault="00A06545">
      <w:pPr>
        <w:rPr>
          <w:sz w:val="18"/>
        </w:rPr>
        <w:sectPr w:rsidR="00A06545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A06545" w:rsidRDefault="00A06545">
      <w:pPr>
        <w:pStyle w:val="Corpodeltesto"/>
        <w:rPr>
          <w:sz w:val="20"/>
        </w:rPr>
      </w:pPr>
    </w:p>
    <w:p w:rsidR="00A06545" w:rsidRDefault="00A06545">
      <w:pPr>
        <w:pStyle w:val="Corpodeltesto"/>
        <w:rPr>
          <w:sz w:val="20"/>
        </w:rPr>
      </w:pPr>
    </w:p>
    <w:p w:rsidR="00A06545" w:rsidRDefault="00A06545">
      <w:pPr>
        <w:pStyle w:val="Corpodeltesto"/>
        <w:spacing w:before="8" w:after="1"/>
        <w:rPr>
          <w:sz w:val="15"/>
        </w:rPr>
      </w:pPr>
    </w:p>
    <w:p w:rsidR="00A06545" w:rsidRDefault="00B9150E">
      <w:pPr>
        <w:pStyle w:val="Corpodeltesto"/>
        <w:ind w:left="677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92512" cy="740663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12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545" w:rsidRDefault="00A06545">
      <w:pPr>
        <w:pStyle w:val="Corpodeltesto"/>
        <w:rPr>
          <w:sz w:val="20"/>
        </w:rPr>
      </w:pPr>
    </w:p>
    <w:p w:rsidR="00A06545" w:rsidRDefault="00A06545">
      <w:pPr>
        <w:pStyle w:val="Corpodeltesto"/>
        <w:rPr>
          <w:sz w:val="20"/>
        </w:rPr>
      </w:pPr>
    </w:p>
    <w:p w:rsidR="00A06545" w:rsidRDefault="00A06545">
      <w:pPr>
        <w:pStyle w:val="Corpodeltesto"/>
        <w:rPr>
          <w:sz w:val="20"/>
        </w:rPr>
      </w:pPr>
    </w:p>
    <w:p w:rsidR="00A06545" w:rsidRDefault="00A06545">
      <w:pPr>
        <w:pStyle w:val="Corpodeltesto"/>
        <w:spacing w:before="7"/>
        <w:rPr>
          <w:sz w:val="28"/>
        </w:rPr>
      </w:pPr>
    </w:p>
    <w:p w:rsidR="00A06545" w:rsidRDefault="00B9150E">
      <w:pPr>
        <w:spacing w:line="540" w:lineRule="exact"/>
        <w:ind w:left="4853"/>
        <w:rPr>
          <w:rFonts w:ascii="Gabriola"/>
          <w:b/>
          <w:sz w:val="36"/>
        </w:rPr>
      </w:pPr>
      <w:r>
        <w:rPr>
          <w:rFonts w:ascii="Gabriola"/>
          <w:b/>
          <w:sz w:val="36"/>
        </w:rPr>
        <w:t>MINISTERO DELLA PUBBLICA ISTRUZIONE</w:t>
      </w:r>
    </w:p>
    <w:p w:rsidR="00A06545" w:rsidRDefault="00B9150E">
      <w:pPr>
        <w:spacing w:line="294" w:lineRule="exact"/>
        <w:ind w:left="4964" w:right="4819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ISTITUTO   COMPRENSIVO STATALE</w:t>
      </w:r>
    </w:p>
    <w:p w:rsidR="009E31FA" w:rsidRDefault="009E31FA" w:rsidP="009E31FA">
      <w:pPr>
        <w:spacing w:line="294" w:lineRule="exact"/>
        <w:ind w:left="4906" w:right="4761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CROSIA MIRTO</w:t>
      </w:r>
    </w:p>
    <w:p w:rsidR="009E31FA" w:rsidRDefault="009E31FA" w:rsidP="009E31FA">
      <w:pPr>
        <w:pStyle w:val="Corpodeltesto"/>
        <w:rPr>
          <w:rFonts w:ascii="Gabriola"/>
          <w:sz w:val="48"/>
        </w:rPr>
      </w:pPr>
    </w:p>
    <w:p w:rsidR="009E31FA" w:rsidRDefault="009E31FA">
      <w:pPr>
        <w:spacing w:line="294" w:lineRule="exact"/>
        <w:ind w:left="4964" w:right="4819"/>
        <w:jc w:val="center"/>
        <w:rPr>
          <w:rFonts w:ascii="Gabriola"/>
          <w:b/>
          <w:sz w:val="20"/>
        </w:rPr>
      </w:pPr>
    </w:p>
    <w:p w:rsidR="00A06545" w:rsidRDefault="00272352">
      <w:pPr>
        <w:pStyle w:val="Corpodeltesto"/>
        <w:rPr>
          <w:rFonts w:ascii="Gabriola"/>
          <w:sz w:val="48"/>
        </w:rPr>
      </w:pPr>
      <w:r>
        <w:rPr>
          <w:rFonts w:ascii="Gabriola"/>
          <w:sz w:val="48"/>
        </w:rPr>
        <w:t xml:space="preserve"> </w:t>
      </w:r>
    </w:p>
    <w:p w:rsidR="00A06545" w:rsidRDefault="00A06545">
      <w:pPr>
        <w:pStyle w:val="Corpodeltesto"/>
        <w:spacing w:before="3"/>
        <w:rPr>
          <w:rFonts w:ascii="Gabriola"/>
          <w:sz w:val="57"/>
        </w:rPr>
      </w:pPr>
    </w:p>
    <w:p w:rsidR="00A06545" w:rsidRDefault="00B9150E">
      <w:pPr>
        <w:pStyle w:val="Heading2"/>
        <w:spacing w:before="0" w:line="381" w:lineRule="auto"/>
      </w:pPr>
      <w:r>
        <w:rPr>
          <w:spacing w:val="-1"/>
        </w:rPr>
        <w:t xml:space="preserve">DISCIPLINA:ITALIANO </w:t>
      </w:r>
      <w:r>
        <w:t>UDA 3 CLASSE</w:t>
      </w:r>
      <w:r>
        <w:rPr>
          <w:spacing w:val="-1"/>
        </w:rPr>
        <w:t xml:space="preserve"> </w:t>
      </w:r>
      <w:r>
        <w:t>II</w:t>
      </w:r>
    </w:p>
    <w:p w:rsidR="00A06545" w:rsidRDefault="00A06545">
      <w:pPr>
        <w:spacing w:line="381" w:lineRule="auto"/>
        <w:sectPr w:rsidR="00A06545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A06545" w:rsidRDefault="00A06545">
      <w:pPr>
        <w:pStyle w:val="Corpodeltesto"/>
        <w:rPr>
          <w:sz w:val="20"/>
        </w:rPr>
      </w:pPr>
    </w:p>
    <w:p w:rsidR="00A06545" w:rsidRDefault="00A06545">
      <w:pPr>
        <w:pStyle w:val="Corpodeltesto"/>
        <w:rPr>
          <w:sz w:val="20"/>
        </w:rPr>
      </w:pPr>
    </w:p>
    <w:p w:rsidR="00A06545" w:rsidRDefault="00A06545">
      <w:pPr>
        <w:pStyle w:val="Corpodeltesto"/>
        <w:spacing w:before="2"/>
        <w:rPr>
          <w:sz w:val="21"/>
        </w:rPr>
      </w:pPr>
    </w:p>
    <w:p w:rsidR="00A06545" w:rsidRDefault="00B9150E">
      <w:pPr>
        <w:pStyle w:val="Heading4"/>
        <w:spacing w:before="52"/>
        <w:ind w:left="4964" w:right="4824"/>
        <w:jc w:val="center"/>
        <w:rPr>
          <w:rFonts w:ascii="Calibri" w:hAnsi="Calibri"/>
        </w:rPr>
      </w:pPr>
      <w:r>
        <w:rPr>
          <w:rFonts w:ascii="Calibri" w:hAnsi="Calibri"/>
        </w:rPr>
        <w:t xml:space="preserve">ISTITUTO COMPRENSIVO </w:t>
      </w:r>
      <w:r w:rsidR="00272352">
        <w:rPr>
          <w:rFonts w:ascii="Calibri" w:hAnsi="Calibri"/>
        </w:rPr>
        <w:t xml:space="preserve"> </w:t>
      </w:r>
    </w:p>
    <w:p w:rsidR="00A06545" w:rsidRDefault="00A06545">
      <w:pPr>
        <w:rPr>
          <w:b/>
          <w:sz w:val="20"/>
        </w:rPr>
      </w:pPr>
    </w:p>
    <w:p w:rsidR="00A06545" w:rsidRDefault="00B9150E">
      <w:pPr>
        <w:pStyle w:val="Corpodeltesto"/>
        <w:spacing w:before="1"/>
        <w:ind w:left="4964" w:right="4766"/>
        <w:jc w:val="center"/>
        <w:rPr>
          <w:rFonts w:ascii="Calibri"/>
        </w:rPr>
      </w:pPr>
      <w:r>
        <w:rPr>
          <w:rFonts w:ascii="Calibri"/>
        </w:rPr>
        <w:t>DISCIPLINA ITALIANO</w:t>
      </w:r>
      <w:r>
        <w:rPr>
          <w:rFonts w:ascii="Calibri"/>
          <w:spacing w:val="52"/>
        </w:rPr>
        <w:t xml:space="preserve"> </w:t>
      </w:r>
      <w:r>
        <w:rPr>
          <w:rFonts w:ascii="Calibri"/>
        </w:rPr>
        <w:t>DOCENTE:</w:t>
      </w:r>
    </w:p>
    <w:p w:rsidR="00A06545" w:rsidRDefault="00A06545">
      <w:pPr>
        <w:rPr>
          <w:sz w:val="20"/>
        </w:rPr>
      </w:pPr>
    </w:p>
    <w:p w:rsidR="00A06545" w:rsidRDefault="00B9150E">
      <w:pPr>
        <w:pStyle w:val="Corpodeltesto"/>
        <w:tabs>
          <w:tab w:val="left" w:pos="1299"/>
        </w:tabs>
        <w:ind w:left="196"/>
        <w:jc w:val="center"/>
        <w:rPr>
          <w:rFonts w:ascii="Calibri"/>
        </w:rPr>
      </w:pPr>
      <w:r>
        <w:rPr>
          <w:rFonts w:ascii="Calibri"/>
        </w:rPr>
        <w:t>SEZIONE</w:t>
      </w:r>
      <w:r>
        <w:rPr>
          <w:rFonts w:ascii="Calibri"/>
        </w:rPr>
        <w:tab/>
        <w:t>CLASSE II PERIODO: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MARZO-APRILE-MAGGIO</w:t>
      </w:r>
    </w:p>
    <w:p w:rsidR="00A06545" w:rsidRDefault="00A06545">
      <w:pPr>
        <w:rPr>
          <w:sz w:val="20"/>
        </w:rPr>
      </w:pPr>
    </w:p>
    <w:p w:rsidR="00A06545" w:rsidRDefault="00A06545">
      <w:pPr>
        <w:rPr>
          <w:sz w:val="20"/>
        </w:rPr>
      </w:pPr>
    </w:p>
    <w:p w:rsidR="00A06545" w:rsidRDefault="00A06545">
      <w:pPr>
        <w:spacing w:before="7" w:after="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9"/>
        <w:gridCol w:w="8461"/>
      </w:tblGrid>
      <w:tr w:rsidR="00A06545">
        <w:trPr>
          <w:trHeight w:val="6672"/>
        </w:trPr>
        <w:tc>
          <w:tcPr>
            <w:tcW w:w="5639" w:type="dxa"/>
          </w:tcPr>
          <w:p w:rsidR="00A06545" w:rsidRDefault="00B9150E">
            <w:pPr>
              <w:pStyle w:val="TableParagraph"/>
              <w:spacing w:before="1"/>
              <w:ind w:left="761"/>
              <w:rPr>
                <w:i/>
              </w:rPr>
            </w:pPr>
            <w:r>
              <w:rPr>
                <w:b/>
              </w:rPr>
              <w:t xml:space="preserve">Macrocompetenza </w:t>
            </w:r>
            <w:r>
              <w:rPr>
                <w:i/>
              </w:rPr>
              <w:t>(dal profilo dello studente)</w:t>
            </w:r>
          </w:p>
          <w:p w:rsidR="00A06545" w:rsidRDefault="00A06545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A06545" w:rsidRDefault="00B9150E">
            <w:pPr>
              <w:pStyle w:val="TableParagraph"/>
              <w:spacing w:line="276" w:lineRule="auto"/>
              <w:ind w:right="570"/>
              <w:rPr>
                <w:sz w:val="20"/>
              </w:rPr>
            </w:pPr>
            <w:r>
              <w:rPr>
                <w:sz w:val="20"/>
              </w:rPr>
              <w:t>Ha una padronanza della lingua italiana tale da consentirgli di comprendere enunciati e testi di una certa complessità, di esprimere le proprie idee, di adottare un registro linguistico appropriato alle diverse situazioni.</w:t>
            </w:r>
          </w:p>
          <w:p w:rsidR="00A06545" w:rsidRDefault="00A06545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A06545" w:rsidRDefault="00B9150E">
            <w:pPr>
              <w:pStyle w:val="TableParagraph"/>
              <w:spacing w:line="276" w:lineRule="auto"/>
              <w:ind w:right="75"/>
              <w:rPr>
                <w:sz w:val="20"/>
              </w:rPr>
            </w:pPr>
            <w:r>
              <w:rPr>
                <w:sz w:val="20"/>
              </w:rPr>
              <w:t>Possiede un patrimonio organico di conoscenze e nozioni di base ed è allo stesso tempo capace di ricercare e di procurarsi velocemente nuove informazioni ed impegnarsi in nuovi apprendimenti anche in modo autonomo.(imparare ad imparare).</w:t>
            </w:r>
          </w:p>
          <w:p w:rsidR="00A06545" w:rsidRDefault="00A06545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A06545" w:rsidRDefault="00B9150E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sz w:val="20"/>
              </w:rPr>
              <w:t>Dimostra originalità e spirito di iniziativa. Si assume le proprie responsabilità, chiede aiuto quando si trova in difficoltà e sa fornire aiuto a chi lo chiede. È disposto ad analizzare se stesso e a misurarsi con le novità e gli imprevisti(Spirito di iniziativa ed imprenditorialità)</w:t>
            </w:r>
          </w:p>
          <w:p w:rsidR="00A06545" w:rsidRDefault="00A06545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A06545" w:rsidRDefault="00B9150E">
            <w:pPr>
              <w:pStyle w:val="TableParagraph"/>
              <w:spacing w:before="1" w:line="276" w:lineRule="auto"/>
              <w:ind w:right="213"/>
            </w:pPr>
            <w:r>
              <w:rPr>
                <w:sz w:val="20"/>
              </w:rPr>
              <w:t xml:space="preserve">Ha consapevolezza delle proprie potenzialità e dei propri limiti. Orienta le proprie scelte in modo consapevole. Si impegna per portare a compimento il lavoro iniziato da solo o insieme ad altri. (Sociali e civiche).Rispetta le regole condivise, collabora con gli altri per la costruzione del bene comune esprimendo le proprie personali opinioni e </w:t>
            </w:r>
            <w:r>
              <w:t>sensibilità.</w:t>
            </w:r>
          </w:p>
        </w:tc>
        <w:tc>
          <w:tcPr>
            <w:tcW w:w="8461" w:type="dxa"/>
          </w:tcPr>
          <w:p w:rsidR="00A06545" w:rsidRDefault="00B9150E">
            <w:pPr>
              <w:pStyle w:val="TableParagraph"/>
              <w:spacing w:before="1"/>
              <w:ind w:left="1041"/>
              <w:rPr>
                <w:i/>
              </w:rPr>
            </w:pPr>
            <w:r>
              <w:rPr>
                <w:b/>
                <w:sz w:val="24"/>
              </w:rPr>
              <w:t xml:space="preserve">Traguardo/i di competenza disciplinare </w:t>
            </w:r>
            <w:r>
              <w:rPr>
                <w:i/>
              </w:rPr>
              <w:t>(dalle Indicazioni nazionali)</w:t>
            </w:r>
          </w:p>
          <w:p w:rsidR="00A06545" w:rsidRDefault="00A0654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A06545" w:rsidRDefault="00B9150E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Partecipa in modo efficace a scambi comunicativi con interlocutori diversi rispettando le regole della conversazione e adeguando il registro alla situazione.</w:t>
            </w:r>
          </w:p>
          <w:p w:rsidR="00A06545" w:rsidRDefault="00B9150E">
            <w:pPr>
              <w:pStyle w:val="TableParagraph"/>
              <w:spacing w:before="2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Interagisce in modo corretto con adulti e compagni modulando efficacemente la comunicazione a situazioni di gioco, lavoro cooperativo, comunicazione con adulti.</w:t>
            </w:r>
          </w:p>
          <w:p w:rsidR="00A06545" w:rsidRDefault="00B9150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Ascolta, comprende e ricava informazioni utili da testi “diretti” e “trasmessi”.</w:t>
            </w:r>
          </w:p>
          <w:p w:rsidR="00A06545" w:rsidRDefault="00B9150E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Esprime oralmente in pubblico argomenti studiati, anche avvalendosi di ausili e supporti come cartelloni, schemi, mappe.</w:t>
            </w:r>
          </w:p>
          <w:p w:rsidR="00A06545" w:rsidRDefault="00B9150E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Ricava informazioni personali e di studio da fonti diverse: testi, manuali, ricerche in Internet, supporti multimediali, ecc.); ne ricava delle semplici sintesi che sa riferire anche con l’ausilio di mappe e schemi.</w:t>
            </w:r>
          </w:p>
          <w:p w:rsidR="00A06545" w:rsidRDefault="00B9150E">
            <w:pPr>
              <w:pStyle w:val="TableParagraph"/>
              <w:spacing w:before="2"/>
              <w:ind w:right="1711"/>
              <w:rPr>
                <w:sz w:val="20"/>
              </w:rPr>
            </w:pPr>
            <w:r>
              <w:rPr>
                <w:sz w:val="20"/>
              </w:rPr>
              <w:t>Legge testi letterari di vario tipo e tipologia che sa rielaborare e sintetizzare. Scrive testi di diversa tipologia corretti e pertinenti al tema e allo scopo.</w:t>
            </w:r>
          </w:p>
          <w:p w:rsidR="00A06545" w:rsidRDefault="00B9150E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Produce semplici prodotti multimediali con l’ausilio dell’insegnante e la collaborazione dei compagni. Comprende e utilizza un lessico ricco, relativa ai termini d’alto uso e di alta disponibilità; utilizza termini specialistici appresi nei campi di studio.</w:t>
            </w:r>
          </w:p>
          <w:p w:rsidR="00A06545" w:rsidRDefault="00B9150E">
            <w:pPr>
              <w:pStyle w:val="TableParagraph"/>
              <w:spacing w:line="278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Usa in modo pertinente vocaboli provenienti da lingue differenti riferiti alla quotidianità o ad ambiti di tipo specialistico e ne sa riferire il significato, anche facendo leva sul contesto.</w:t>
            </w:r>
          </w:p>
          <w:p w:rsidR="00A06545" w:rsidRDefault="00A0654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A06545" w:rsidRDefault="00B9150E">
            <w:pPr>
              <w:pStyle w:val="TableParagraph"/>
              <w:spacing w:line="278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Utilizza con sufficiente correttezza e proprietà la morfologia e la sintassi in comunicazioni orali e scritte di diversa tipologia, anche articolando frasi complesse.</w:t>
            </w:r>
          </w:p>
          <w:p w:rsidR="00A06545" w:rsidRDefault="00A06545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A06545" w:rsidRDefault="00B9150E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Sa intervenire sui propri scritti operando revisioni .</w:t>
            </w:r>
          </w:p>
        </w:tc>
      </w:tr>
    </w:tbl>
    <w:p w:rsidR="00A06545" w:rsidRDefault="00A06545">
      <w:pPr>
        <w:jc w:val="both"/>
        <w:rPr>
          <w:sz w:val="20"/>
        </w:rPr>
        <w:sectPr w:rsidR="00A06545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A06545" w:rsidRDefault="00A06545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979"/>
        <w:gridCol w:w="566"/>
        <w:gridCol w:w="7894"/>
      </w:tblGrid>
      <w:tr w:rsidR="00A06545">
        <w:trPr>
          <w:trHeight w:val="1022"/>
        </w:trPr>
        <w:tc>
          <w:tcPr>
            <w:tcW w:w="5639" w:type="dxa"/>
            <w:gridSpan w:val="2"/>
          </w:tcPr>
          <w:p w:rsidR="00A06545" w:rsidRDefault="00A065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60" w:type="dxa"/>
            <w:gridSpan w:val="2"/>
          </w:tcPr>
          <w:p w:rsidR="00A06545" w:rsidRDefault="00A065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6545">
        <w:trPr>
          <w:trHeight w:val="3362"/>
        </w:trPr>
        <w:tc>
          <w:tcPr>
            <w:tcW w:w="14099" w:type="dxa"/>
            <w:gridSpan w:val="4"/>
          </w:tcPr>
          <w:p w:rsidR="00A06545" w:rsidRDefault="00B9150E">
            <w:pPr>
              <w:pStyle w:val="TableParagraph"/>
              <w:spacing w:line="268" w:lineRule="exact"/>
              <w:ind w:left="5750" w:right="5738"/>
              <w:jc w:val="center"/>
              <w:rPr>
                <w:i/>
              </w:rPr>
            </w:pPr>
            <w:r>
              <w:rPr>
                <w:i/>
              </w:rPr>
              <w:t>TITOLO UDA</w:t>
            </w:r>
          </w:p>
          <w:p w:rsidR="00A06545" w:rsidRDefault="00A06545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A06545" w:rsidRDefault="00B9150E">
            <w:pPr>
              <w:pStyle w:val="TableParagraph"/>
              <w:spacing w:line="453" w:lineRule="auto"/>
              <w:ind w:left="4666" w:right="46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GENERE GIALLO </w:t>
            </w:r>
            <w:proofErr w:type="spellStart"/>
            <w:r>
              <w:rPr>
                <w:b/>
                <w:i/>
              </w:rPr>
              <w:t>–COMICO</w:t>
            </w:r>
            <w:proofErr w:type="spellEnd"/>
            <w:r w:rsidR="009E31F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-L’ARTICOLO </w:t>
            </w:r>
            <w:proofErr w:type="spellStart"/>
            <w:r>
              <w:rPr>
                <w:b/>
                <w:i/>
              </w:rPr>
              <w:t>DI</w:t>
            </w:r>
            <w:proofErr w:type="spellEnd"/>
            <w:r>
              <w:rPr>
                <w:b/>
                <w:i/>
              </w:rPr>
              <w:t xml:space="preserve"> GIORNALE LA POESIA</w:t>
            </w:r>
          </w:p>
          <w:p w:rsidR="00A06545" w:rsidRDefault="00B9150E">
            <w:pPr>
              <w:pStyle w:val="TableParagraph"/>
              <w:spacing w:before="3" w:line="453" w:lineRule="auto"/>
              <w:ind w:right="3379"/>
              <w:rPr>
                <w:b/>
                <w:i/>
              </w:rPr>
            </w:pPr>
            <w:r>
              <w:rPr>
                <w:b/>
                <w:i/>
              </w:rPr>
              <w:t xml:space="preserve">(MARZO-COMPLEMENTO </w:t>
            </w:r>
            <w:proofErr w:type="spellStart"/>
            <w:r>
              <w:rPr>
                <w:b/>
                <w:i/>
              </w:rPr>
              <w:t>DI</w:t>
            </w:r>
            <w:proofErr w:type="spellEnd"/>
            <w:r>
              <w:rPr>
                <w:b/>
                <w:i/>
              </w:rPr>
              <w:t xml:space="preserve"> ALLONTANAMENTO,SEPARAZIONE,TEMPO,Età,ARGOMENTO.LIMITAZIONE,PARAGONE) (APRILE-COMPLEMENTO </w:t>
            </w:r>
            <w:proofErr w:type="spellStart"/>
            <w:r>
              <w:rPr>
                <w:b/>
                <w:i/>
              </w:rPr>
              <w:t>DI</w:t>
            </w:r>
            <w:proofErr w:type="spellEnd"/>
            <w:r>
              <w:rPr>
                <w:b/>
                <w:i/>
              </w:rPr>
              <w:t xml:space="preserve"> MATERIA,QUALITA’,PESO,ESTENSIONE,DISTANZA,STIMA,PREZZO)</w:t>
            </w:r>
          </w:p>
          <w:p w:rsidR="00A06545" w:rsidRDefault="00B9150E">
            <w:pPr>
              <w:pStyle w:val="TableParagraph"/>
              <w:spacing w:line="278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(MAGGIO-COMPLEMENTO </w:t>
            </w:r>
            <w:proofErr w:type="spellStart"/>
            <w:r>
              <w:rPr>
                <w:b/>
                <w:i/>
              </w:rPr>
              <w:t>DI</w:t>
            </w:r>
            <w:proofErr w:type="spellEnd"/>
            <w:r>
              <w:rPr>
                <w:b/>
                <w:i/>
              </w:rPr>
              <w:t xml:space="preserve"> COLPA,PENA,ABBONDANZA O PRIVAZIONE,VANTAGGIO SVANTAGGIO,ESCLUSIONE,CONCESSIVO,DISTRIBUTIVO,VOCAZIONE,ESCLAMAZIONE)</w:t>
            </w:r>
          </w:p>
        </w:tc>
      </w:tr>
      <w:tr w:rsidR="00A06545">
        <w:trPr>
          <w:trHeight w:val="508"/>
        </w:trPr>
        <w:tc>
          <w:tcPr>
            <w:tcW w:w="2660" w:type="dxa"/>
          </w:tcPr>
          <w:p w:rsidR="00A06545" w:rsidRDefault="00B9150E">
            <w:pPr>
              <w:pStyle w:val="TableParagraph"/>
              <w:spacing w:line="292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NUCLEI TEMATICI</w:t>
            </w:r>
          </w:p>
        </w:tc>
        <w:tc>
          <w:tcPr>
            <w:tcW w:w="3545" w:type="dxa"/>
            <w:gridSpan w:val="2"/>
          </w:tcPr>
          <w:p w:rsidR="00A06545" w:rsidRDefault="00B9150E">
            <w:pPr>
              <w:pStyle w:val="TableParagraph"/>
              <w:spacing w:line="292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7894" w:type="dxa"/>
          </w:tcPr>
          <w:p w:rsidR="00A06545" w:rsidRDefault="00B9150E">
            <w:pPr>
              <w:pStyle w:val="TableParagraph"/>
              <w:spacing w:line="292" w:lineRule="exact"/>
              <w:ind w:left="3539" w:right="3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</w:tr>
      <w:tr w:rsidR="00A06545">
        <w:trPr>
          <w:trHeight w:val="1759"/>
        </w:trPr>
        <w:tc>
          <w:tcPr>
            <w:tcW w:w="2660" w:type="dxa"/>
          </w:tcPr>
          <w:p w:rsidR="00A06545" w:rsidRDefault="00B9150E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ASCOLTO/PARLATO</w:t>
            </w:r>
          </w:p>
        </w:tc>
        <w:tc>
          <w:tcPr>
            <w:tcW w:w="3545" w:type="dxa"/>
            <w:gridSpan w:val="2"/>
          </w:tcPr>
          <w:p w:rsidR="00A06545" w:rsidRDefault="00B9150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Lessico fondamentale per la gestione di semplici comunicazioni orali.</w:t>
            </w:r>
          </w:p>
          <w:p w:rsidR="00A06545" w:rsidRDefault="00B9150E">
            <w:pPr>
              <w:pStyle w:val="TableParagraph"/>
              <w:tabs>
                <w:tab w:val="left" w:pos="1119"/>
                <w:tab w:val="left" w:pos="1898"/>
                <w:tab w:val="left" w:pos="3083"/>
              </w:tabs>
              <w:spacing w:before="1"/>
              <w:ind w:left="109" w:right="99"/>
              <w:rPr>
                <w:sz w:val="18"/>
              </w:rPr>
            </w:pPr>
            <w:r>
              <w:rPr>
                <w:sz w:val="18"/>
              </w:rPr>
              <w:t>Contesto,</w:t>
            </w:r>
            <w:r>
              <w:rPr>
                <w:sz w:val="18"/>
              </w:rPr>
              <w:tab/>
              <w:t>scopo,</w:t>
            </w:r>
            <w:r>
              <w:rPr>
                <w:sz w:val="18"/>
              </w:rPr>
              <w:tab/>
              <w:t>destinatario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della </w:t>
            </w:r>
            <w:r>
              <w:rPr>
                <w:sz w:val="18"/>
              </w:rPr>
              <w:t>comunicazione</w:t>
            </w:r>
          </w:p>
          <w:p w:rsidR="00A06545" w:rsidRDefault="00B9150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Codici della comunicazione orale Organizzazione del discorso e strategie per esprimersi correttamente.</w:t>
            </w:r>
          </w:p>
        </w:tc>
        <w:tc>
          <w:tcPr>
            <w:tcW w:w="7894" w:type="dxa"/>
          </w:tcPr>
          <w:p w:rsidR="00A06545" w:rsidRDefault="00B9150E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Ascoltare testi, riconoscere e confrontare diversi messaggi, cogliere le informazioni principali e lo scopo. Intervenire in una conversazione rispettando tempi e turni di parola, Ascoltare, selezionare le informazioni, comprendere e rielaborare.</w:t>
            </w:r>
          </w:p>
          <w:p w:rsidR="00A06545" w:rsidRDefault="00B9150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Riconoscere in un testo poetico gli elementi ritmici e sonori.</w:t>
            </w:r>
          </w:p>
          <w:p w:rsidR="00A06545" w:rsidRDefault="00B9150E">
            <w:pPr>
              <w:pStyle w:val="TableParagraph"/>
              <w:spacing w:before="1"/>
              <w:ind w:right="2522"/>
              <w:rPr>
                <w:sz w:val="18"/>
              </w:rPr>
            </w:pPr>
            <w:r>
              <w:rPr>
                <w:sz w:val="18"/>
              </w:rPr>
              <w:t>Narrare esperienze ed eventi selezionando e ordinando le informazioni. Descrivere situazioni diverse, esporre utilizzando un lessico adeguato.</w:t>
            </w:r>
          </w:p>
          <w:p w:rsidR="00A06545" w:rsidRDefault="00B9150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Riferire argomenti di studio in modo chiaro utilizzando un linguaggio specifico.</w:t>
            </w:r>
          </w:p>
          <w:p w:rsidR="00A06545" w:rsidRDefault="00B9150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Esporre, motivare e confrontare le proprie ragioni.</w:t>
            </w:r>
          </w:p>
        </w:tc>
      </w:tr>
      <w:tr w:rsidR="00A06545">
        <w:trPr>
          <w:trHeight w:val="1757"/>
        </w:trPr>
        <w:tc>
          <w:tcPr>
            <w:tcW w:w="2660" w:type="dxa"/>
          </w:tcPr>
          <w:p w:rsidR="00A06545" w:rsidRDefault="00B9150E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LETTURA</w:t>
            </w:r>
          </w:p>
        </w:tc>
        <w:tc>
          <w:tcPr>
            <w:tcW w:w="3545" w:type="dxa"/>
            <w:gridSpan w:val="2"/>
          </w:tcPr>
          <w:p w:rsidR="00A06545" w:rsidRDefault="00B9150E">
            <w:pPr>
              <w:pStyle w:val="TableParagraph"/>
              <w:ind w:left="109" w:right="100"/>
              <w:jc w:val="both"/>
              <w:rPr>
                <w:sz w:val="18"/>
              </w:rPr>
            </w:pPr>
            <w:r>
              <w:rPr>
                <w:sz w:val="18"/>
              </w:rPr>
              <w:t>Strategie di controllo del processo di lettura ad alta voce</w:t>
            </w:r>
          </w:p>
          <w:p w:rsidR="00A06545" w:rsidRDefault="00B9150E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Strategie di lettura silenziosa</w:t>
            </w:r>
          </w:p>
          <w:p w:rsidR="00A06545" w:rsidRDefault="00B9150E">
            <w:pPr>
              <w:pStyle w:val="TableParagraph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Elementi caratterizzanti i vari tipi di testi narrativi:diari, lettere, autobiografie, racconti,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cronache.</w:t>
            </w:r>
          </w:p>
        </w:tc>
        <w:tc>
          <w:tcPr>
            <w:tcW w:w="7894" w:type="dxa"/>
          </w:tcPr>
          <w:p w:rsidR="00A06545" w:rsidRDefault="00B9150E">
            <w:pPr>
              <w:pStyle w:val="TableParagraph"/>
              <w:ind w:right="4276"/>
              <w:rPr>
                <w:sz w:val="18"/>
              </w:rPr>
            </w:pPr>
            <w:r>
              <w:rPr>
                <w:sz w:val="18"/>
              </w:rPr>
              <w:t>Leggere ad alta voce e in modo espressivo. Leggere in modo silenzioso testi di varia natura.</w:t>
            </w:r>
          </w:p>
          <w:p w:rsidR="00A06545" w:rsidRDefault="00B9150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Documentarsi attraverso informazioni esplicite e implicite ricavate da testi espositivi.</w:t>
            </w:r>
          </w:p>
          <w:p w:rsidR="00A06545" w:rsidRDefault="00B9150E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Conoscere ed utilizzare consapevolmente le varie parti di un manuale di studio per ricavare informazioni. Comprendere testi descrittivi e individuarne le varie parti.</w:t>
            </w:r>
          </w:p>
          <w:p w:rsidR="00A06545" w:rsidRDefault="00B9150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Individuare il messaggio centrale di testi argomentativi.</w:t>
            </w:r>
          </w:p>
          <w:p w:rsidR="00A06545" w:rsidRDefault="00B9150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Leggere, riconoscere il contenuto e le caratteristiche principali di testi letterari di diverso tipo.</w:t>
            </w:r>
          </w:p>
        </w:tc>
      </w:tr>
      <w:tr w:rsidR="00A06545">
        <w:trPr>
          <w:trHeight w:val="1101"/>
        </w:trPr>
        <w:tc>
          <w:tcPr>
            <w:tcW w:w="2660" w:type="dxa"/>
          </w:tcPr>
          <w:p w:rsidR="00A06545" w:rsidRDefault="00B9150E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SCRITTURA</w:t>
            </w:r>
          </w:p>
        </w:tc>
        <w:tc>
          <w:tcPr>
            <w:tcW w:w="3545" w:type="dxa"/>
            <w:gridSpan w:val="2"/>
          </w:tcPr>
          <w:p w:rsidR="00A06545" w:rsidRDefault="00B9150E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Caratteristiche testuali fondamentali: riassunto,testo narrativo, lettera, diario, autobiografia, cronaca.</w:t>
            </w:r>
          </w:p>
          <w:p w:rsidR="00A06545" w:rsidRDefault="00B9150E"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>Elementi caratterizzanti il testo poetico.</w:t>
            </w:r>
          </w:p>
          <w:p w:rsidR="00A06545" w:rsidRDefault="00B9150E">
            <w:pPr>
              <w:pStyle w:val="TableParagraph"/>
              <w:spacing w:before="1"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Riscrittura e manipolazione di un testo.</w:t>
            </w:r>
          </w:p>
        </w:tc>
        <w:tc>
          <w:tcPr>
            <w:tcW w:w="7894" w:type="dxa"/>
          </w:tcPr>
          <w:p w:rsidR="00A06545" w:rsidRDefault="00B9150E">
            <w:pPr>
              <w:pStyle w:val="TableParagraph"/>
              <w:spacing w:before="1"/>
              <w:ind w:right="2215"/>
              <w:rPr>
                <w:sz w:val="18"/>
              </w:rPr>
            </w:pPr>
            <w:r>
              <w:rPr>
                <w:sz w:val="18"/>
              </w:rPr>
              <w:t>Applicare in modo autonomo procedure di pianificazione di un testo scritto. Utilizzare strumenti di revisione del testo.</w:t>
            </w:r>
          </w:p>
          <w:p w:rsidR="00A06545" w:rsidRDefault="00B9150E">
            <w:pPr>
              <w:pStyle w:val="TableParagraph"/>
              <w:ind w:right="936"/>
              <w:rPr>
                <w:sz w:val="18"/>
              </w:rPr>
            </w:pPr>
            <w:r>
              <w:rPr>
                <w:sz w:val="18"/>
              </w:rPr>
              <w:t>Scrivere testi di tipo diverso corretti dal punto di vista ortografico, morfosintattico e lessicale. Scrivere testi adeguandoli a situazioni, argomento, scopo.</w:t>
            </w:r>
          </w:p>
          <w:p w:rsidR="00A06545" w:rsidRDefault="00B9150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Sintetizzare testi letti ed ascoltati.</w:t>
            </w:r>
          </w:p>
        </w:tc>
      </w:tr>
    </w:tbl>
    <w:p w:rsidR="00A06545" w:rsidRDefault="00A06545">
      <w:pPr>
        <w:spacing w:line="201" w:lineRule="exact"/>
        <w:rPr>
          <w:sz w:val="18"/>
        </w:rPr>
        <w:sectPr w:rsidR="00A06545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A06545" w:rsidRDefault="00A06545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546"/>
        <w:gridCol w:w="7895"/>
      </w:tblGrid>
      <w:tr w:rsidR="00A06545">
        <w:trPr>
          <w:trHeight w:val="660"/>
        </w:trPr>
        <w:tc>
          <w:tcPr>
            <w:tcW w:w="2660" w:type="dxa"/>
          </w:tcPr>
          <w:p w:rsidR="00A06545" w:rsidRDefault="00A065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</w:tcPr>
          <w:p w:rsidR="00A06545" w:rsidRDefault="00B9150E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Tecniche di pianificazione di un testo scritto</w:t>
            </w:r>
          </w:p>
        </w:tc>
        <w:tc>
          <w:tcPr>
            <w:tcW w:w="7895" w:type="dxa"/>
          </w:tcPr>
          <w:p w:rsidR="00A06545" w:rsidRDefault="00B9150E">
            <w:pPr>
              <w:pStyle w:val="TableParagraph"/>
              <w:spacing w:before="1"/>
              <w:ind w:left="106" w:right="3312"/>
              <w:rPr>
                <w:sz w:val="18"/>
              </w:rPr>
            </w:pPr>
            <w:r>
              <w:rPr>
                <w:sz w:val="18"/>
              </w:rPr>
              <w:t>Scrivere testi utilizzando programmi di videoscrittura. Realizzare forme diverse di scrittura creativa.</w:t>
            </w:r>
          </w:p>
        </w:tc>
      </w:tr>
      <w:tr w:rsidR="00A06545">
        <w:trPr>
          <w:trHeight w:val="2637"/>
        </w:trPr>
        <w:tc>
          <w:tcPr>
            <w:tcW w:w="2660" w:type="dxa"/>
          </w:tcPr>
          <w:p w:rsidR="00A06545" w:rsidRDefault="00B9150E">
            <w:pPr>
              <w:pStyle w:val="TableParagraph"/>
              <w:spacing w:line="278" w:lineRule="auto"/>
              <w:ind w:right="104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RIFLESSIONE LINGUISTICA</w:t>
            </w:r>
          </w:p>
        </w:tc>
        <w:tc>
          <w:tcPr>
            <w:tcW w:w="3546" w:type="dxa"/>
          </w:tcPr>
          <w:p w:rsidR="00A06545" w:rsidRDefault="00B9150E">
            <w:pPr>
              <w:pStyle w:val="TableParagraph"/>
              <w:ind w:left="109" w:right="98"/>
              <w:jc w:val="both"/>
              <w:rPr>
                <w:sz w:val="18"/>
              </w:rPr>
            </w:pPr>
            <w:r>
              <w:rPr>
                <w:sz w:val="18"/>
              </w:rPr>
              <w:t>Ripasso della morfologia ( verbo, nome, articolo, aggettivo, pronome, avverbio, congiunzione, interiezione)</w:t>
            </w:r>
          </w:p>
          <w:p w:rsidR="00A06545" w:rsidRDefault="00B9150E">
            <w:pPr>
              <w:pStyle w:val="TableParagraph"/>
              <w:ind w:left="109" w:right="100"/>
              <w:jc w:val="both"/>
              <w:rPr>
                <w:sz w:val="18"/>
              </w:rPr>
            </w:pPr>
            <w:r>
              <w:rPr>
                <w:sz w:val="18"/>
              </w:rPr>
              <w:t>Riconoscere, analizzare e utilizzare le funzioni logiche della frase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semplice.</w:t>
            </w:r>
          </w:p>
          <w:p w:rsidR="00A06545" w:rsidRDefault="00B9150E">
            <w:pPr>
              <w:pStyle w:val="TableParagraph"/>
              <w:ind w:left="109" w:right="1799"/>
              <w:rPr>
                <w:sz w:val="18"/>
              </w:rPr>
            </w:pPr>
            <w:r>
              <w:rPr>
                <w:sz w:val="18"/>
              </w:rPr>
              <w:t>Lessico ed etimologia. Uso del dizionario.</w:t>
            </w:r>
          </w:p>
          <w:p w:rsidR="00A06545" w:rsidRDefault="00B9150E">
            <w:pPr>
              <w:pStyle w:val="TableParagraph"/>
              <w:ind w:left="109" w:right="99"/>
              <w:jc w:val="both"/>
              <w:rPr>
                <w:sz w:val="18"/>
              </w:rPr>
            </w:pPr>
            <w:r>
              <w:rPr>
                <w:sz w:val="18"/>
              </w:rPr>
              <w:t>Principali tappe evolutive della lingua italiana.</w:t>
            </w:r>
          </w:p>
        </w:tc>
        <w:tc>
          <w:tcPr>
            <w:tcW w:w="7895" w:type="dxa"/>
          </w:tcPr>
          <w:p w:rsidR="00A06545" w:rsidRDefault="00B9150E">
            <w:pPr>
              <w:pStyle w:val="TableParagraph"/>
              <w:ind w:left="106" w:right="1130"/>
              <w:rPr>
                <w:sz w:val="18"/>
              </w:rPr>
            </w:pPr>
            <w:r>
              <w:rPr>
                <w:sz w:val="18"/>
              </w:rPr>
              <w:t>Ampliare il proprio patrimonio lessicale, usare correttamente la varietà linguistica. Scegliere un lessico adeguato alle diverse situazioni comunicative.</w:t>
            </w:r>
          </w:p>
          <w:p w:rsidR="00A06545" w:rsidRDefault="00B9150E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Utilizzare il dizionario, per cercare informazioni, arricchire le produzioni, risolvere dubbi.</w:t>
            </w:r>
          </w:p>
          <w:p w:rsidR="00A06545" w:rsidRDefault="00A06545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A06545" w:rsidRDefault="00B9150E">
            <w:pPr>
              <w:pStyle w:val="TableParagraph"/>
              <w:spacing w:before="1"/>
              <w:ind w:left="106" w:right="3312"/>
              <w:rPr>
                <w:sz w:val="18"/>
              </w:rPr>
            </w:pPr>
            <w:r>
              <w:rPr>
                <w:sz w:val="18"/>
              </w:rPr>
              <w:t>Riconoscere relazioni tra diverse situazioni comunicative. Riconoscere i rapporti di significato tra le parole.</w:t>
            </w:r>
          </w:p>
          <w:p w:rsidR="00A06545" w:rsidRDefault="00B9150E">
            <w:pPr>
              <w:pStyle w:val="TableParagraph"/>
              <w:ind w:left="106" w:right="3312"/>
              <w:rPr>
                <w:sz w:val="18"/>
              </w:rPr>
            </w:pPr>
            <w:r>
              <w:rPr>
                <w:sz w:val="18"/>
              </w:rPr>
              <w:t>Riconoscere la costruzione della frase complessa. Riconoscere le parti di un discorso.</w:t>
            </w:r>
          </w:p>
          <w:p w:rsidR="00A06545" w:rsidRDefault="00B9150E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Conoscere e usare connettivi sintattici.</w:t>
            </w:r>
          </w:p>
          <w:p w:rsidR="00A06545" w:rsidRDefault="00B9150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 xml:space="preserve">Riconoscere e riflettere sui propri errori tipici,segnalati dall’insegnante,allo scopo di imparare ad </w:t>
            </w:r>
            <w:proofErr w:type="spellStart"/>
            <w:r>
              <w:rPr>
                <w:sz w:val="18"/>
              </w:rPr>
              <w:t>autocorreggersi</w:t>
            </w:r>
            <w:proofErr w:type="spellEnd"/>
            <w:r>
              <w:rPr>
                <w:sz w:val="18"/>
              </w:rPr>
              <w:t xml:space="preserve"> nella produzione scritta.</w:t>
            </w:r>
          </w:p>
        </w:tc>
      </w:tr>
    </w:tbl>
    <w:p w:rsidR="00A06545" w:rsidRDefault="00A06545">
      <w:pPr>
        <w:rPr>
          <w:sz w:val="18"/>
        </w:rPr>
        <w:sectPr w:rsidR="00A06545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A06545" w:rsidRDefault="00A06545">
      <w:pPr>
        <w:pStyle w:val="Corpodeltesto"/>
        <w:spacing w:before="2"/>
        <w:rPr>
          <w:sz w:val="6"/>
        </w:rPr>
      </w:pPr>
    </w:p>
    <w:p w:rsidR="00A06545" w:rsidRDefault="00B9150E">
      <w:pPr>
        <w:pStyle w:val="Corpodeltesto"/>
        <w:ind w:left="677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92512" cy="740663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12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545" w:rsidRDefault="00A06545">
      <w:pPr>
        <w:pStyle w:val="Corpodeltesto"/>
        <w:rPr>
          <w:sz w:val="20"/>
        </w:rPr>
      </w:pPr>
    </w:p>
    <w:p w:rsidR="00A06545" w:rsidRDefault="00A06545">
      <w:pPr>
        <w:pStyle w:val="Corpodeltesto"/>
        <w:rPr>
          <w:sz w:val="20"/>
        </w:rPr>
      </w:pPr>
    </w:p>
    <w:p w:rsidR="00A06545" w:rsidRDefault="00A06545">
      <w:pPr>
        <w:pStyle w:val="Corpodeltesto"/>
        <w:rPr>
          <w:sz w:val="20"/>
        </w:rPr>
      </w:pPr>
    </w:p>
    <w:p w:rsidR="00A06545" w:rsidRDefault="00A06545">
      <w:pPr>
        <w:pStyle w:val="Corpodeltesto"/>
        <w:spacing w:before="8"/>
        <w:rPr>
          <w:sz w:val="28"/>
        </w:rPr>
      </w:pPr>
    </w:p>
    <w:p w:rsidR="00A06545" w:rsidRDefault="00B9150E">
      <w:pPr>
        <w:spacing w:line="540" w:lineRule="exact"/>
        <w:ind w:left="4853"/>
        <w:rPr>
          <w:rFonts w:ascii="Gabriola"/>
          <w:b/>
          <w:sz w:val="36"/>
        </w:rPr>
      </w:pPr>
      <w:r>
        <w:rPr>
          <w:rFonts w:ascii="Gabriola"/>
          <w:b/>
          <w:sz w:val="36"/>
        </w:rPr>
        <w:t>MINISTERO DELLA PUBBLICA ISTRUZIONE</w:t>
      </w:r>
    </w:p>
    <w:p w:rsidR="00A06545" w:rsidRDefault="00B9150E">
      <w:pPr>
        <w:spacing w:line="294" w:lineRule="exact"/>
        <w:ind w:left="4964" w:right="4819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ISTITUTO   COMPRENSIVO STATALE</w:t>
      </w:r>
    </w:p>
    <w:p w:rsidR="009E31FA" w:rsidRDefault="009E31FA" w:rsidP="009E31FA">
      <w:pPr>
        <w:spacing w:line="294" w:lineRule="exact"/>
        <w:ind w:left="4906" w:right="4761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CROSIA MIRTO</w:t>
      </w:r>
    </w:p>
    <w:p w:rsidR="009E31FA" w:rsidRDefault="009E31FA" w:rsidP="009E31FA">
      <w:pPr>
        <w:pStyle w:val="Corpodeltesto"/>
        <w:rPr>
          <w:rFonts w:ascii="Gabriola"/>
          <w:sz w:val="48"/>
        </w:rPr>
      </w:pPr>
    </w:p>
    <w:p w:rsidR="009E31FA" w:rsidRDefault="009E31FA">
      <w:pPr>
        <w:spacing w:line="294" w:lineRule="exact"/>
        <w:ind w:left="4964" w:right="4819"/>
        <w:jc w:val="center"/>
        <w:rPr>
          <w:rFonts w:ascii="Gabriola"/>
          <w:b/>
          <w:sz w:val="20"/>
        </w:rPr>
      </w:pPr>
    </w:p>
    <w:p w:rsidR="00A06545" w:rsidRDefault="00272352">
      <w:pPr>
        <w:pStyle w:val="Heading1"/>
        <w:rPr>
          <w:rFonts w:ascii="Gabriola" w:hAnsi="Gabriola"/>
          <w:b w:val="0"/>
          <w:sz w:val="28"/>
        </w:rPr>
      </w:pPr>
      <w:r>
        <w:rPr>
          <w:rFonts w:ascii="Gabriola" w:hAnsi="Gabriola"/>
          <w:b w:val="0"/>
          <w:sz w:val="28"/>
        </w:rPr>
        <w:t xml:space="preserve"> </w:t>
      </w:r>
    </w:p>
    <w:p w:rsidR="00A06545" w:rsidRDefault="00A06545">
      <w:pPr>
        <w:pStyle w:val="Corpodeltesto"/>
        <w:rPr>
          <w:rFonts w:ascii="Gabriola"/>
          <w:sz w:val="48"/>
        </w:rPr>
      </w:pPr>
    </w:p>
    <w:p w:rsidR="00A06545" w:rsidRDefault="00A06545">
      <w:pPr>
        <w:pStyle w:val="Corpodeltesto"/>
        <w:spacing w:before="5"/>
        <w:rPr>
          <w:rFonts w:ascii="Gabriola"/>
          <w:sz w:val="57"/>
        </w:rPr>
      </w:pPr>
    </w:p>
    <w:p w:rsidR="00A06545" w:rsidRDefault="00B9150E">
      <w:pPr>
        <w:pStyle w:val="Heading2"/>
        <w:spacing w:line="381" w:lineRule="auto"/>
        <w:ind w:left="3739" w:right="3594"/>
      </w:pPr>
      <w:r>
        <w:t>DISCIPLINA:ITALIANO-LETTERATURA UDA CLASSE II</w:t>
      </w:r>
    </w:p>
    <w:p w:rsidR="00A06545" w:rsidRDefault="00A06545">
      <w:pPr>
        <w:spacing w:line="381" w:lineRule="auto"/>
        <w:sectPr w:rsidR="00A06545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A06545" w:rsidRDefault="00B9150E" w:rsidP="00272352">
      <w:pPr>
        <w:pStyle w:val="Heading4"/>
        <w:spacing w:before="26"/>
        <w:ind w:left="4964" w:right="4824"/>
        <w:jc w:val="center"/>
        <w:rPr>
          <w:b w:val="0"/>
          <w:sz w:val="20"/>
        </w:rPr>
      </w:pPr>
      <w:r>
        <w:rPr>
          <w:rFonts w:ascii="Calibri" w:hAnsi="Calibri"/>
        </w:rPr>
        <w:lastRenderedPageBreak/>
        <w:t xml:space="preserve">ISTITUTO COMPRENSIVO </w:t>
      </w:r>
      <w:r w:rsidR="00272352">
        <w:rPr>
          <w:rFonts w:ascii="Calibri" w:hAnsi="Calibri"/>
        </w:rPr>
        <w:t xml:space="preserve"> </w:t>
      </w:r>
    </w:p>
    <w:p w:rsidR="00A06545" w:rsidRDefault="00B9150E">
      <w:pPr>
        <w:pStyle w:val="Corpodeltesto"/>
        <w:ind w:left="4964" w:right="4766"/>
        <w:jc w:val="center"/>
        <w:rPr>
          <w:rFonts w:ascii="Calibri"/>
        </w:rPr>
      </w:pPr>
      <w:r>
        <w:rPr>
          <w:rFonts w:ascii="Calibri"/>
        </w:rPr>
        <w:t>DISCIPLINA ITALIANO</w:t>
      </w:r>
      <w:r>
        <w:rPr>
          <w:rFonts w:ascii="Calibri"/>
          <w:spacing w:val="52"/>
        </w:rPr>
        <w:t xml:space="preserve"> </w:t>
      </w:r>
      <w:r>
        <w:rPr>
          <w:rFonts w:ascii="Calibri"/>
        </w:rPr>
        <w:t>DOCENTE:</w:t>
      </w:r>
    </w:p>
    <w:p w:rsidR="00A06545" w:rsidRDefault="00A06545">
      <w:pPr>
        <w:spacing w:before="1"/>
        <w:rPr>
          <w:sz w:val="20"/>
        </w:rPr>
      </w:pPr>
    </w:p>
    <w:p w:rsidR="00A06545" w:rsidRDefault="00B9150E">
      <w:pPr>
        <w:pStyle w:val="Corpodeltesto"/>
        <w:tabs>
          <w:tab w:val="left" w:pos="1298"/>
        </w:tabs>
        <w:ind w:left="196"/>
        <w:jc w:val="center"/>
        <w:rPr>
          <w:rFonts w:ascii="Calibri"/>
        </w:rPr>
      </w:pPr>
      <w:r>
        <w:rPr>
          <w:rFonts w:ascii="Calibri"/>
        </w:rPr>
        <w:t>SEZIONE</w:t>
      </w:r>
      <w:r>
        <w:rPr>
          <w:rFonts w:ascii="Calibri"/>
        </w:rPr>
        <w:tab/>
        <w:t>CLASSE II PERIODO: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SETTEMBRE-MAGGIO</w:t>
      </w:r>
    </w:p>
    <w:p w:rsidR="00A06545" w:rsidRDefault="00A06545">
      <w:pPr>
        <w:rPr>
          <w:sz w:val="20"/>
        </w:rPr>
      </w:pPr>
    </w:p>
    <w:p w:rsidR="00A06545" w:rsidRDefault="00A06545">
      <w:pPr>
        <w:rPr>
          <w:sz w:val="20"/>
        </w:rPr>
      </w:pPr>
    </w:p>
    <w:p w:rsidR="00A06545" w:rsidRDefault="00A06545">
      <w:pPr>
        <w:spacing w:before="9" w:after="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9"/>
        <w:gridCol w:w="8461"/>
      </w:tblGrid>
      <w:tr w:rsidR="00A06545">
        <w:trPr>
          <w:trHeight w:val="7181"/>
        </w:trPr>
        <w:tc>
          <w:tcPr>
            <w:tcW w:w="5639" w:type="dxa"/>
          </w:tcPr>
          <w:p w:rsidR="00A06545" w:rsidRDefault="00B9150E">
            <w:pPr>
              <w:pStyle w:val="TableParagraph"/>
              <w:spacing w:line="268" w:lineRule="exact"/>
              <w:ind w:left="761"/>
              <w:rPr>
                <w:i/>
              </w:rPr>
            </w:pPr>
            <w:r>
              <w:rPr>
                <w:b/>
              </w:rPr>
              <w:t xml:space="preserve">Macrocompetenza </w:t>
            </w:r>
            <w:r>
              <w:rPr>
                <w:i/>
              </w:rPr>
              <w:t>(dal profilo dello studente)</w:t>
            </w:r>
          </w:p>
          <w:p w:rsidR="00A06545" w:rsidRDefault="00A06545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A06545" w:rsidRDefault="00B9150E">
            <w:pPr>
              <w:pStyle w:val="TableParagraph"/>
              <w:spacing w:line="276" w:lineRule="auto"/>
              <w:ind w:right="570"/>
              <w:rPr>
                <w:sz w:val="20"/>
              </w:rPr>
            </w:pPr>
            <w:r>
              <w:rPr>
                <w:sz w:val="20"/>
              </w:rPr>
              <w:t>Ha una padronanza della lingua italiana tale da consentirgli di comprendere enunciati e testi di una certa complessità, di esprimere le proprie idee, di adottare un registro linguistico appropriato alle diverse situazioni.</w:t>
            </w:r>
          </w:p>
          <w:p w:rsidR="00A06545" w:rsidRDefault="00A06545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A06545" w:rsidRDefault="00B9150E">
            <w:pPr>
              <w:pStyle w:val="TableParagraph"/>
              <w:spacing w:line="276" w:lineRule="auto"/>
              <w:ind w:right="75"/>
              <w:rPr>
                <w:sz w:val="20"/>
              </w:rPr>
            </w:pPr>
            <w:r>
              <w:rPr>
                <w:sz w:val="20"/>
              </w:rPr>
              <w:t>Possiede un patrimonio organico di conoscenze e nozioni di base ed è allo stesso tempo capace di ricercare e di procurarsi velocemente nuove informazioni ed impegnarsi in nuovi apprendimenti anche in modo autonomo.(imparare ad imparare).</w:t>
            </w:r>
          </w:p>
          <w:p w:rsidR="00A06545" w:rsidRDefault="00A06545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A06545" w:rsidRDefault="00B9150E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sz w:val="20"/>
              </w:rPr>
              <w:t>Dimostra originalità e spirito di iniziativa. Si assume le proprie responsabilità, chiede aiuto quando si trova in difficoltà e sa fornire aiuto a chi lo chiede. È disposto ad analizzare se stesso e a misurarsi con le novità e gli imprevisti(Spirito di iniziativa ed imprenditorialità)</w:t>
            </w:r>
          </w:p>
          <w:p w:rsidR="00A06545" w:rsidRDefault="00A06545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A06545" w:rsidRDefault="00B9150E">
            <w:pPr>
              <w:pStyle w:val="TableParagraph"/>
              <w:spacing w:line="276" w:lineRule="auto"/>
              <w:ind w:right="213"/>
            </w:pPr>
            <w:r>
              <w:rPr>
                <w:sz w:val="20"/>
              </w:rPr>
              <w:t xml:space="preserve">Ha consapevolezza delle proprie potenzialità e dei propri limiti. Orienta le proprie scelte in modo consapevole. Si impegna per portare a compimento il lavoro iniziato da solo o insieme ad altri. (Sociali e civiche).Rispetta le regole condivise, collabora con gli altri per la costruzione del bene comune esprimendo le proprie personali opinioni e </w:t>
            </w:r>
            <w:r>
              <w:t>sensibilità.</w:t>
            </w:r>
          </w:p>
        </w:tc>
        <w:tc>
          <w:tcPr>
            <w:tcW w:w="8461" w:type="dxa"/>
          </w:tcPr>
          <w:p w:rsidR="00A06545" w:rsidRDefault="00B9150E">
            <w:pPr>
              <w:pStyle w:val="TableParagraph"/>
              <w:spacing w:line="292" w:lineRule="exact"/>
              <w:ind w:left="1041"/>
              <w:rPr>
                <w:i/>
              </w:rPr>
            </w:pPr>
            <w:r>
              <w:rPr>
                <w:b/>
                <w:sz w:val="24"/>
              </w:rPr>
              <w:t xml:space="preserve">Traguardo/i di competenza disciplinare </w:t>
            </w:r>
            <w:r>
              <w:rPr>
                <w:i/>
              </w:rPr>
              <w:t>(dalle Indicazioni nazionali)</w:t>
            </w:r>
          </w:p>
          <w:p w:rsidR="00A06545" w:rsidRDefault="00A06545">
            <w:pPr>
              <w:pStyle w:val="TableParagraph"/>
              <w:ind w:left="0"/>
              <w:rPr>
                <w:sz w:val="20"/>
              </w:rPr>
            </w:pPr>
          </w:p>
          <w:p w:rsidR="00A06545" w:rsidRDefault="00B9150E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Partecipa in modo efficace a scambi comunicativi con interlocutori diversi rispettando le regole della conversazione e adeguando il registro alla situazione.</w:t>
            </w:r>
          </w:p>
          <w:p w:rsidR="00A06545" w:rsidRDefault="00B9150E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Interagisce in modo corretto con adulti e compagni modulando efficacemente la comunicazione a situazioni di gioco, lavoro cooperativo, comunicazione con adulti.</w:t>
            </w:r>
          </w:p>
          <w:p w:rsidR="00A06545" w:rsidRDefault="00B9150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Ascolta, comprende e ricava informazioni utili da testi “diretti” e “trasmessi”.</w:t>
            </w:r>
          </w:p>
          <w:p w:rsidR="00A06545" w:rsidRDefault="00B9150E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Esprime oralmente in pubblico argomenti studiati, anche avvalendosi di ausili e supporti come cartelloni, schemi, mappe.</w:t>
            </w:r>
          </w:p>
          <w:p w:rsidR="00A06545" w:rsidRDefault="00B9150E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Ricava informazioni personali e di studio da fonti diverse: testi, manuali, ricerche in Internet, supporti multimediali, ecc.); ne ricava delle semplici sintesi che sa riferire anche con l’ausilio di mappe e schemi.</w:t>
            </w:r>
          </w:p>
          <w:p w:rsidR="00A06545" w:rsidRDefault="00B9150E">
            <w:pPr>
              <w:pStyle w:val="TableParagraph"/>
              <w:ind w:right="1711"/>
              <w:rPr>
                <w:sz w:val="20"/>
              </w:rPr>
            </w:pPr>
            <w:r>
              <w:rPr>
                <w:sz w:val="20"/>
              </w:rPr>
              <w:t>Legge testi letterari di vario tipo e tipologia che sa rielaborare e sintetizzare. Scrive testi di diversa tipologia corretti e pertinenti al tema e allo scopo.</w:t>
            </w:r>
          </w:p>
          <w:p w:rsidR="00A06545" w:rsidRDefault="00B9150E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Produce semplici prodotti multimediali con l’ausilio dell’insegnante e la collaborazione dei compagni. Comprende e utilizza un lessico ricco, relativa ai termini d’alto uso e di alta disponibilità; utilizza termini specialistici appresi nei campi di studio.</w:t>
            </w:r>
          </w:p>
          <w:p w:rsidR="00A06545" w:rsidRDefault="00B9150E">
            <w:pPr>
              <w:pStyle w:val="TableParagraph"/>
              <w:spacing w:line="278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Usa in modo pertinente vocaboli provenienti da lingue differenti riferiti alla quotidianità o ad ambiti di tipo specialistico e ne sa riferire il significato, anche facendo leva sul contesto.</w:t>
            </w:r>
          </w:p>
          <w:p w:rsidR="00A06545" w:rsidRDefault="00A06545">
            <w:pPr>
              <w:pStyle w:val="TableParagraph"/>
              <w:ind w:left="0"/>
              <w:rPr>
                <w:sz w:val="16"/>
              </w:rPr>
            </w:pPr>
          </w:p>
          <w:p w:rsidR="00A06545" w:rsidRDefault="00B9150E">
            <w:pPr>
              <w:pStyle w:val="TableParagraph"/>
              <w:spacing w:line="278" w:lineRule="auto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Utilizza con sufficiente correttezza e proprietà la morfologia e la sintassi in comunicazioni orali e scritte di diversa tipologia, anche articolando frasi complesse.</w:t>
            </w:r>
          </w:p>
          <w:p w:rsidR="00A06545" w:rsidRDefault="00A06545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A06545" w:rsidRDefault="00B9150E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Sa intervenire sui propri scritti operando revisioni .</w:t>
            </w:r>
          </w:p>
        </w:tc>
      </w:tr>
    </w:tbl>
    <w:p w:rsidR="00A06545" w:rsidRDefault="00A06545">
      <w:pPr>
        <w:jc w:val="both"/>
        <w:rPr>
          <w:sz w:val="20"/>
        </w:rPr>
        <w:sectPr w:rsidR="00A06545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A06545" w:rsidRDefault="00A06545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979"/>
        <w:gridCol w:w="566"/>
        <w:gridCol w:w="7894"/>
      </w:tblGrid>
      <w:tr w:rsidR="00A06545">
        <w:trPr>
          <w:trHeight w:val="1022"/>
        </w:trPr>
        <w:tc>
          <w:tcPr>
            <w:tcW w:w="5639" w:type="dxa"/>
            <w:gridSpan w:val="2"/>
          </w:tcPr>
          <w:p w:rsidR="00A06545" w:rsidRDefault="00A065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60" w:type="dxa"/>
            <w:gridSpan w:val="2"/>
          </w:tcPr>
          <w:p w:rsidR="00A06545" w:rsidRDefault="00A065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6545">
        <w:trPr>
          <w:trHeight w:val="1987"/>
        </w:trPr>
        <w:tc>
          <w:tcPr>
            <w:tcW w:w="14099" w:type="dxa"/>
            <w:gridSpan w:val="4"/>
          </w:tcPr>
          <w:p w:rsidR="00A06545" w:rsidRDefault="00B9150E">
            <w:pPr>
              <w:pStyle w:val="TableParagraph"/>
              <w:spacing w:line="268" w:lineRule="exact"/>
              <w:ind w:left="5750" w:right="5738"/>
              <w:jc w:val="center"/>
              <w:rPr>
                <w:i/>
              </w:rPr>
            </w:pPr>
            <w:r>
              <w:rPr>
                <w:i/>
              </w:rPr>
              <w:t>TITOLO UDA</w:t>
            </w:r>
          </w:p>
          <w:p w:rsidR="00A06545" w:rsidRDefault="00A06545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A06545" w:rsidRDefault="00B9150E">
            <w:pPr>
              <w:pStyle w:val="TableParagraph"/>
              <w:ind w:left="3828"/>
              <w:rPr>
                <w:b/>
                <w:i/>
              </w:rPr>
            </w:pPr>
            <w:r>
              <w:rPr>
                <w:b/>
                <w:i/>
              </w:rPr>
              <w:t>LA LETTERATURA DAL DUECENTO ALLA PRIMA META’ DEL OTTOCENTO</w:t>
            </w:r>
          </w:p>
          <w:p w:rsidR="00A06545" w:rsidRDefault="00A06545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:rsidR="00A06545" w:rsidRDefault="00B9150E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SETTEMBRE:IL Duecento OTTOBRE-NOVEMBRE:Il Trecento DICEMBRE- GENNAIO: Il Quattrocento FEBBRAIO:Il Cinquecento MARZO:Il Seicento APRILE: Il Settecento MAGGIO:Prima metà del Ottocento</w:t>
            </w:r>
          </w:p>
        </w:tc>
      </w:tr>
      <w:tr w:rsidR="00A06545">
        <w:trPr>
          <w:trHeight w:val="508"/>
        </w:trPr>
        <w:tc>
          <w:tcPr>
            <w:tcW w:w="2660" w:type="dxa"/>
          </w:tcPr>
          <w:p w:rsidR="00A06545" w:rsidRDefault="00B9150E">
            <w:pPr>
              <w:pStyle w:val="TableParagraph"/>
              <w:spacing w:line="292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NUCLEI TEMATICI</w:t>
            </w:r>
          </w:p>
        </w:tc>
        <w:tc>
          <w:tcPr>
            <w:tcW w:w="3545" w:type="dxa"/>
            <w:gridSpan w:val="2"/>
          </w:tcPr>
          <w:p w:rsidR="00A06545" w:rsidRDefault="00B9150E">
            <w:pPr>
              <w:pStyle w:val="TableParagraph"/>
              <w:spacing w:line="292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7894" w:type="dxa"/>
          </w:tcPr>
          <w:p w:rsidR="00A06545" w:rsidRDefault="00B9150E">
            <w:pPr>
              <w:pStyle w:val="TableParagraph"/>
              <w:spacing w:line="292" w:lineRule="exact"/>
              <w:ind w:left="3539" w:right="3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</w:tr>
      <w:tr w:rsidR="00A06545">
        <w:trPr>
          <w:trHeight w:val="1759"/>
        </w:trPr>
        <w:tc>
          <w:tcPr>
            <w:tcW w:w="2660" w:type="dxa"/>
          </w:tcPr>
          <w:p w:rsidR="00A06545" w:rsidRDefault="00B9150E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ASCOLTO/PARLATO</w:t>
            </w:r>
          </w:p>
        </w:tc>
        <w:tc>
          <w:tcPr>
            <w:tcW w:w="3545" w:type="dxa"/>
            <w:gridSpan w:val="2"/>
          </w:tcPr>
          <w:p w:rsidR="00A06545" w:rsidRDefault="00B9150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Lessico fondamentale per la gestione di semplici comunicazioni orali.</w:t>
            </w:r>
          </w:p>
          <w:p w:rsidR="00A06545" w:rsidRDefault="00B9150E">
            <w:pPr>
              <w:pStyle w:val="TableParagraph"/>
              <w:tabs>
                <w:tab w:val="left" w:pos="1119"/>
                <w:tab w:val="left" w:pos="1898"/>
                <w:tab w:val="left" w:pos="3083"/>
              </w:tabs>
              <w:ind w:left="109" w:right="99"/>
              <w:rPr>
                <w:sz w:val="18"/>
              </w:rPr>
            </w:pPr>
            <w:r>
              <w:rPr>
                <w:sz w:val="18"/>
              </w:rPr>
              <w:t>Contesto,</w:t>
            </w:r>
            <w:r>
              <w:rPr>
                <w:sz w:val="18"/>
              </w:rPr>
              <w:tab/>
              <w:t>scopo,</w:t>
            </w:r>
            <w:r>
              <w:rPr>
                <w:sz w:val="18"/>
              </w:rPr>
              <w:tab/>
              <w:t>destinatario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della </w:t>
            </w:r>
            <w:r>
              <w:rPr>
                <w:sz w:val="18"/>
              </w:rPr>
              <w:t>comunicazione</w:t>
            </w:r>
          </w:p>
          <w:p w:rsidR="00A06545" w:rsidRDefault="00B9150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Codici della comunicazione orale Organizzazione del discorso e strategie per esprimersi correttamente.</w:t>
            </w:r>
          </w:p>
        </w:tc>
        <w:tc>
          <w:tcPr>
            <w:tcW w:w="7894" w:type="dxa"/>
          </w:tcPr>
          <w:p w:rsidR="00A06545" w:rsidRDefault="00B9150E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Ascoltare testi, riconoscere e confrontare diversi messaggi, cogliere le informazioni principali e lo scopo. Intervenire in una conversazione rispettando tempi e turni di parola, Ascoltare, selezionare le informazioni, comprendere e rielaborare.</w:t>
            </w:r>
          </w:p>
          <w:p w:rsidR="00A06545" w:rsidRDefault="00B9150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Riconoscere in un testo poetico gli elementi ritmici e sonori.</w:t>
            </w:r>
          </w:p>
          <w:p w:rsidR="00A06545" w:rsidRDefault="00B9150E">
            <w:pPr>
              <w:pStyle w:val="TableParagraph"/>
              <w:ind w:right="2522"/>
              <w:rPr>
                <w:sz w:val="18"/>
              </w:rPr>
            </w:pPr>
            <w:r>
              <w:rPr>
                <w:sz w:val="18"/>
              </w:rPr>
              <w:t>Narrare esperienze ed eventi selezionando e ordinando le informazioni. Descrivere situazioni diverse, esporre utilizzando un lessico adeguato.</w:t>
            </w:r>
          </w:p>
          <w:p w:rsidR="00A06545" w:rsidRDefault="00B9150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Riferire argomenti di studio in modo chiaro utilizzando un linguaggio specifico.</w:t>
            </w:r>
          </w:p>
          <w:p w:rsidR="00A06545" w:rsidRDefault="00B9150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Esporre, motivare e confrontare le proprie ragioni.</w:t>
            </w:r>
          </w:p>
        </w:tc>
      </w:tr>
      <w:tr w:rsidR="00A06545">
        <w:trPr>
          <w:trHeight w:val="1756"/>
        </w:trPr>
        <w:tc>
          <w:tcPr>
            <w:tcW w:w="2660" w:type="dxa"/>
          </w:tcPr>
          <w:p w:rsidR="00A06545" w:rsidRDefault="00B9150E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LETTURA</w:t>
            </w:r>
          </w:p>
        </w:tc>
        <w:tc>
          <w:tcPr>
            <w:tcW w:w="3545" w:type="dxa"/>
            <w:gridSpan w:val="2"/>
          </w:tcPr>
          <w:p w:rsidR="00A06545" w:rsidRDefault="00B9150E">
            <w:pPr>
              <w:pStyle w:val="TableParagraph"/>
              <w:ind w:left="109" w:right="100"/>
              <w:jc w:val="both"/>
              <w:rPr>
                <w:sz w:val="18"/>
              </w:rPr>
            </w:pPr>
            <w:r>
              <w:rPr>
                <w:sz w:val="18"/>
              </w:rPr>
              <w:t>Strategie di controllo del processo di lettura ad alta voce</w:t>
            </w:r>
          </w:p>
          <w:p w:rsidR="00A06545" w:rsidRDefault="00B9150E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Strategie di lettura silenziosa</w:t>
            </w:r>
          </w:p>
          <w:p w:rsidR="00A06545" w:rsidRDefault="00B9150E">
            <w:pPr>
              <w:pStyle w:val="TableParagraph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Elementi caratterizzanti i vari tipi di testi narrativi:diari, lettere, autobiografie, racconti,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cronache.</w:t>
            </w:r>
          </w:p>
        </w:tc>
        <w:tc>
          <w:tcPr>
            <w:tcW w:w="7894" w:type="dxa"/>
          </w:tcPr>
          <w:p w:rsidR="00A06545" w:rsidRDefault="00B9150E">
            <w:pPr>
              <w:pStyle w:val="TableParagraph"/>
              <w:ind w:right="4276"/>
              <w:rPr>
                <w:sz w:val="18"/>
              </w:rPr>
            </w:pPr>
            <w:r>
              <w:rPr>
                <w:sz w:val="18"/>
              </w:rPr>
              <w:t>Leggere ad alta voce e in modo espressivo. Leggere in modo silenzioso testi di varia natura.</w:t>
            </w:r>
          </w:p>
          <w:p w:rsidR="00A06545" w:rsidRDefault="00B9150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Documentarsi attraverso informazioni esplicite e implicite ricavate da testi espositivi.</w:t>
            </w:r>
          </w:p>
          <w:p w:rsidR="00A06545" w:rsidRDefault="00B9150E"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Conoscere ed utilizzare consapevolmente le varie parti di un manuale di studio per ricavare informazioni. Comprendere testi descrittivi e individuarne le varie parti.</w:t>
            </w:r>
          </w:p>
          <w:p w:rsidR="00A06545" w:rsidRDefault="00B9150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Individuare il messaggio centrale di testi letti</w:t>
            </w:r>
          </w:p>
          <w:p w:rsidR="00A06545" w:rsidRDefault="00B9150E">
            <w:pPr>
              <w:pStyle w:val="TableParagraph"/>
              <w:spacing w:line="206" w:lineRule="exac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Leggere, riconoscere il contenuto e le caratteristiche principali di testi letterari di diverso tipo.</w:t>
            </w:r>
          </w:p>
        </w:tc>
      </w:tr>
      <w:tr w:rsidR="00A06545">
        <w:trPr>
          <w:trHeight w:val="1759"/>
        </w:trPr>
        <w:tc>
          <w:tcPr>
            <w:tcW w:w="2660" w:type="dxa"/>
          </w:tcPr>
          <w:p w:rsidR="00A06545" w:rsidRDefault="00B9150E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SCRITTURA</w:t>
            </w:r>
          </w:p>
        </w:tc>
        <w:tc>
          <w:tcPr>
            <w:tcW w:w="3545" w:type="dxa"/>
            <w:gridSpan w:val="2"/>
          </w:tcPr>
          <w:p w:rsidR="00A06545" w:rsidRDefault="00B9150E">
            <w:pPr>
              <w:pStyle w:val="TableParagraph"/>
              <w:tabs>
                <w:tab w:val="left" w:pos="1131"/>
                <w:tab w:val="left" w:pos="1494"/>
                <w:tab w:val="left" w:pos="2839"/>
                <w:tab w:val="left" w:pos="3245"/>
              </w:tabs>
              <w:spacing w:before="1"/>
              <w:ind w:left="109" w:right="97"/>
              <w:rPr>
                <w:sz w:val="18"/>
              </w:rPr>
            </w:pPr>
            <w:r>
              <w:rPr>
                <w:sz w:val="18"/>
              </w:rPr>
              <w:t>Elementi caratterizzanti il testo poetico. Riscrittura</w:t>
            </w:r>
            <w:r>
              <w:rPr>
                <w:sz w:val="18"/>
              </w:rPr>
              <w:tab/>
              <w:t>e</w:t>
            </w:r>
            <w:r>
              <w:rPr>
                <w:sz w:val="18"/>
              </w:rPr>
              <w:tab/>
              <w:t>manipolazione</w:t>
            </w:r>
            <w:r>
              <w:rPr>
                <w:sz w:val="18"/>
              </w:rPr>
              <w:tab/>
              <w:t>di</w:t>
            </w:r>
            <w:r>
              <w:rPr>
                <w:sz w:val="18"/>
              </w:rPr>
              <w:tab/>
            </w:r>
            <w:r>
              <w:rPr>
                <w:spacing w:val="-13"/>
                <w:sz w:val="18"/>
              </w:rPr>
              <w:t xml:space="preserve">un </w:t>
            </w:r>
            <w:r>
              <w:rPr>
                <w:sz w:val="18"/>
              </w:rPr>
              <w:t>testo:parafrasi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commento</w:t>
            </w:r>
          </w:p>
          <w:p w:rsidR="00A06545" w:rsidRDefault="00B9150E">
            <w:pPr>
              <w:pStyle w:val="TableParagraph"/>
              <w:spacing w:line="219" w:lineRule="exact"/>
              <w:ind w:left="150"/>
              <w:rPr>
                <w:sz w:val="18"/>
              </w:rPr>
            </w:pPr>
            <w:r>
              <w:rPr>
                <w:sz w:val="18"/>
              </w:rPr>
              <w:t>Tecniche di pianificazione di un testo scritto</w:t>
            </w:r>
          </w:p>
        </w:tc>
        <w:tc>
          <w:tcPr>
            <w:tcW w:w="7894" w:type="dxa"/>
          </w:tcPr>
          <w:p w:rsidR="00A06545" w:rsidRDefault="00B9150E">
            <w:pPr>
              <w:pStyle w:val="TableParagraph"/>
              <w:spacing w:before="1"/>
              <w:ind w:right="2215"/>
              <w:rPr>
                <w:sz w:val="18"/>
              </w:rPr>
            </w:pPr>
            <w:r>
              <w:rPr>
                <w:sz w:val="18"/>
              </w:rPr>
              <w:t>Applicare in modo autonomo procedure di pianificazione di un testo scritto. Utilizzare strumenti di revisione del testo.</w:t>
            </w:r>
          </w:p>
          <w:p w:rsidR="00A06545" w:rsidRDefault="00B9150E">
            <w:pPr>
              <w:pStyle w:val="TableParagraph"/>
              <w:ind w:right="390"/>
              <w:rPr>
                <w:sz w:val="18"/>
              </w:rPr>
            </w:pPr>
            <w:r>
              <w:rPr>
                <w:sz w:val="18"/>
              </w:rPr>
              <w:t>Scrivere testi di tipo diverso corretti dal punto di vista ortografico, morfosintattico e lessicale. Scrivere testi adeguandoli a situazioni, argomento, scopo.</w:t>
            </w:r>
          </w:p>
          <w:p w:rsidR="00A06545" w:rsidRDefault="00B9150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Sintetizzare testi letti ed ascoltati.</w:t>
            </w:r>
          </w:p>
          <w:p w:rsidR="00A06545" w:rsidRDefault="00B9150E">
            <w:pPr>
              <w:pStyle w:val="TableParagraph"/>
              <w:ind w:right="3144"/>
              <w:rPr>
                <w:sz w:val="18"/>
              </w:rPr>
            </w:pPr>
            <w:r>
              <w:rPr>
                <w:sz w:val="18"/>
              </w:rPr>
              <w:t>Scrivere testi utilizzando programmi di videoscrittura. Realizzare forme diverse di scrittura creativa.</w:t>
            </w:r>
          </w:p>
        </w:tc>
      </w:tr>
    </w:tbl>
    <w:p w:rsidR="00A06545" w:rsidRDefault="00A06545">
      <w:pPr>
        <w:rPr>
          <w:sz w:val="18"/>
        </w:rPr>
        <w:sectPr w:rsidR="00A06545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A06545" w:rsidRDefault="00B9150E">
      <w:pPr>
        <w:pStyle w:val="Heading4"/>
        <w:spacing w:before="38"/>
        <w:rPr>
          <w:rFonts w:ascii="Calibri"/>
        </w:rPr>
      </w:pPr>
      <w:r>
        <w:rPr>
          <w:rFonts w:ascii="Calibri"/>
        </w:rPr>
        <w:lastRenderedPageBreak/>
        <w:t>METODI</w:t>
      </w:r>
    </w:p>
    <w:p w:rsidR="00A06545" w:rsidRDefault="001B22FD">
      <w:pPr>
        <w:ind w:left="215"/>
        <w:rPr>
          <w:b/>
          <w:sz w:val="24"/>
        </w:rPr>
      </w:pPr>
      <w:r w:rsidRPr="001B22FD">
        <w:pict>
          <v:group id="_x0000_s1079" style="position:absolute;left:0;text-align:left;margin-left:70.8pt;margin-top:15.75pt;width:299pt;height:273.8pt;z-index:1432;mso-position-horizontal-relative:page" coordorigin="1416,315" coordsize="5980,5476">
            <v:line id="_x0000_s1135" style="position:absolute" from="1426,320" to="1978,320" strokeweight=".48pt"/>
            <v:line id="_x0000_s1134" style="position:absolute" from="1988,320" to="4001,320" strokeweight=".48pt"/>
            <v:line id="_x0000_s1133" style="position:absolute" from="4011,320" to="4532,320" strokeweight=".48pt"/>
            <v:line id="_x0000_s1132" style="position:absolute" from="4541,320" to="7395,320" strokeweight=".48pt"/>
            <v:line id="_x0000_s1131" style="position:absolute" from="1426,1366" to="1978,1366" strokeweight=".48pt"/>
            <v:line id="_x0000_s1130" style="position:absolute" from="1988,1366" to="4001,1366" strokeweight=".48pt"/>
            <v:line id="_x0000_s1129" style="position:absolute" from="4011,1366" to="4532,1366" strokeweight=".48pt"/>
            <v:line id="_x0000_s1128" style="position:absolute" from="4541,1366" to="7395,1366" strokeweight=".48pt"/>
            <v:line id="_x0000_s1127" style="position:absolute" from="1426,2000" to="1978,2000" strokeweight=".48pt"/>
            <v:line id="_x0000_s1126" style="position:absolute" from="1988,2000" to="4001,2000" strokeweight=".48pt"/>
            <v:line id="_x0000_s1125" style="position:absolute" from="4011,2000" to="4532,2000" strokeweight=".48pt"/>
            <v:line id="_x0000_s1124" style="position:absolute" from="4541,2000" to="7395,2000" strokeweight=".48pt"/>
            <v:line id="_x0000_s1123" style="position:absolute" from="1426,2632" to="1978,2632" strokeweight=".48pt"/>
            <v:line id="_x0000_s1122" style="position:absolute" from="1988,2632" to="4001,2632" strokeweight=".48pt"/>
            <v:line id="_x0000_s1121" style="position:absolute" from="4011,2632" to="4532,2632" strokeweight=".48pt"/>
            <v:line id="_x0000_s1120" style="position:absolute" from="4541,2632" to="7395,2632" strokeweight=".48pt"/>
            <v:line id="_x0000_s1119" style="position:absolute" from="1426,3265" to="1978,3265" strokeweight=".48pt"/>
            <v:line id="_x0000_s1118" style="position:absolute" from="1988,3265" to="4001,3265" strokeweight=".48pt"/>
            <v:line id="_x0000_s1117" style="position:absolute" from="4011,3265" to="4532,3265" strokeweight=".48pt"/>
            <v:line id="_x0000_s1116" style="position:absolute" from="4541,3265" to="7395,3265" strokeweight=".48pt"/>
            <v:line id="_x0000_s1115" style="position:absolute" from="1426,3899" to="1978,3899" strokeweight=".48pt"/>
            <v:line id="_x0000_s1114" style="position:absolute" from="1988,3899" to="4001,3899" strokeweight=".48pt"/>
            <v:line id="_x0000_s1113" style="position:absolute" from="4011,3899" to="4532,3899" strokeweight=".48pt"/>
            <v:line id="_x0000_s1112" style="position:absolute" from="4541,3899" to="7395,3899" strokeweight=".48pt"/>
            <v:line id="_x0000_s1111" style="position:absolute" from="1426,4321" to="1978,4321" strokeweight=".48pt"/>
            <v:line id="_x0000_s1110" style="position:absolute" from="1988,4321" to="4001,4321" strokeweight=".48pt"/>
            <v:line id="_x0000_s1109" style="position:absolute" from="4011,4321" to="4532,4321" strokeweight=".48pt"/>
            <v:line id="_x0000_s1108" style="position:absolute" from="4541,4321" to="7395,4321" strokeweight=".48pt"/>
            <v:line id="_x0000_s1107" style="position:absolute" from="1426,4741" to="1978,4741" strokeweight=".48pt"/>
            <v:line id="_x0000_s1106" style="position:absolute" from="1988,4741" to="4001,4741" strokeweight=".48pt"/>
            <v:line id="_x0000_s1105" style="position:absolute" from="4011,4741" to="4532,4741" strokeweight=".48pt"/>
            <v:line id="_x0000_s1104" style="position:absolute" from="4541,4741" to="7395,4741" strokeweight=".48pt"/>
            <v:line id="_x0000_s1103" style="position:absolute" from="1421,315" to="1421,5790" strokeweight=".48pt"/>
            <v:line id="_x0000_s1102" style="position:absolute" from="1426,5786" to="1978,5786" strokeweight=".48pt"/>
            <v:line id="_x0000_s1101" style="position:absolute" from="1983,315" to="1983,5790" strokeweight=".48pt"/>
            <v:line id="_x0000_s1100" style="position:absolute" from="1988,5786" to="4001,5786" strokeweight=".48pt"/>
            <v:line id="_x0000_s1099" style="position:absolute" from="4006,315" to="4006,5790" strokeweight=".48pt"/>
            <v:line id="_x0000_s1098" style="position:absolute" from="4011,5786" to="4532,5786" strokeweight=".48pt"/>
            <v:line id="_x0000_s1097" style="position:absolute" from="4536,315" to="4536,5790" strokeweight=".48pt"/>
            <v:line id="_x0000_s1096" style="position:absolute" from="4541,5786" to="7395,5786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left:2054;top:428;width:1902;height:603" filled="f" stroked="f">
              <v:textbox inset="0,0,0,0">
                <w:txbxContent>
                  <w:p w:rsidR="00A06545" w:rsidRDefault="00B9150E">
                    <w:pPr>
                      <w:spacing w:line="276" w:lineRule="auto"/>
                      <w:ind w:right="18"/>
                      <w:jc w:val="both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Esplicitazione degli obiettivi e delle finalità dell’attività proposta</w:t>
                    </w:r>
                  </w:p>
                </w:txbxContent>
              </v:textbox>
            </v:shape>
            <v:shape id="_x0000_s1094" type="#_x0000_t202" style="position:absolute;left:4606;top:330;width:2746;height:390" filled="f" stroked="f">
              <v:textbox inset="0,0,0,0">
                <w:txbxContent>
                  <w:p w:rsidR="00A06545" w:rsidRDefault="00B9150E">
                    <w:pPr>
                      <w:spacing w:line="276" w:lineRule="auto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Approccio funzionale - comunicativo - ciclico</w:t>
                    </w:r>
                  </w:p>
                </w:txbxContent>
              </v:textbox>
            </v:shape>
            <v:shape id="_x0000_s1093" type="#_x0000_t202" style="position:absolute;left:2054;top:1374;width:1900;height:390" filled="f" stroked="f">
              <v:textbox inset="0,0,0,0">
                <w:txbxContent>
                  <w:p w:rsidR="00A06545" w:rsidRDefault="00B9150E">
                    <w:pPr>
                      <w:spacing w:line="276" w:lineRule="auto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Esplicitazione chiara delle prestazioni richieste</w:t>
                    </w:r>
                  </w:p>
                </w:txbxContent>
              </v:textbox>
            </v:shape>
            <v:shape id="_x0000_s1092" type="#_x0000_t202" style="position:absolute;left:4606;top:1479;width:1090;height:179" filled="f" stroked="f">
              <v:textbox inset="0,0,0,0">
                <w:txbxContent>
                  <w:p w:rsidR="00A06545" w:rsidRDefault="00B9150E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Approccio CLIL</w:t>
                    </w:r>
                  </w:p>
                </w:txbxContent>
              </v:textbox>
            </v:shape>
            <v:shape id="_x0000_s1091" type="#_x0000_t202" style="position:absolute;left:2054;top:2007;width:1902;height:390" filled="f" stroked="f">
              <v:textbox inset="0,0,0,0">
                <w:txbxContent>
                  <w:p w:rsidR="00A06545" w:rsidRDefault="00B9150E">
                    <w:pPr>
                      <w:tabs>
                        <w:tab w:val="left" w:pos="904"/>
                      </w:tabs>
                      <w:spacing w:line="276" w:lineRule="auto"/>
                      <w:ind w:right="18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Richiesta</w:t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dell’operatività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come azione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privilegiata</w:t>
                    </w:r>
                  </w:p>
                </w:txbxContent>
              </v:textbox>
            </v:shape>
            <v:shape id="_x0000_s1090" type="#_x0000_t202" style="position:absolute;left:4606;top:2113;width:1137;height:179" filled="f" stroked="f">
              <v:textbox inset="0,0,0,0">
                <w:txbxContent>
                  <w:p w:rsidR="00A06545" w:rsidRDefault="00B9150E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Metodo induttivo</w:t>
                    </w:r>
                  </w:p>
                </w:txbxContent>
              </v:textbox>
            </v:shape>
            <v:shape id="_x0000_s1089" type="#_x0000_t202" style="position:absolute;left:2054;top:2641;width:1902;height:390" filled="f" stroked="f">
              <v:textbox inset="0,0,0,0">
                <w:txbxContent>
                  <w:p w:rsidR="00A06545" w:rsidRDefault="00B9150E">
                    <w:pPr>
                      <w:tabs>
                        <w:tab w:val="left" w:pos="846"/>
                        <w:tab w:val="left" w:pos="1676"/>
                      </w:tabs>
                      <w:spacing w:line="276" w:lineRule="auto"/>
                      <w:ind w:right="18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Lezione</w:t>
                    </w:r>
                    <w:r>
                      <w:rPr>
                        <w:rFonts w:ascii="Times New Roman"/>
                        <w:sz w:val="16"/>
                      </w:rPr>
                      <w:tab/>
                      <w:t>frontale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spacing w:val="-9"/>
                        <w:sz w:val="16"/>
                      </w:rPr>
                      <w:t xml:space="preserve">per </w:t>
                    </w:r>
                    <w:r>
                      <w:rPr>
                        <w:rFonts w:ascii="Times New Roman"/>
                        <w:sz w:val="16"/>
                      </w:rPr>
                      <w:t>presentare e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riepilogare</w:t>
                    </w:r>
                  </w:p>
                </w:txbxContent>
              </v:textbox>
            </v:shape>
            <v:shape id="_x0000_s1088" type="#_x0000_t202" style="position:absolute;left:4606;top:2747;width:697;height:179" filled="f" stroked="f">
              <v:textbox inset="0,0,0,0">
                <w:txbxContent>
                  <w:p w:rsidR="00A06545" w:rsidRDefault="00B9150E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proofErr w:type="spellStart"/>
                    <w:r>
                      <w:rPr>
                        <w:rFonts w:ascii="Times New Roman"/>
                        <w:sz w:val="16"/>
                      </w:rPr>
                      <w:t>Role</w:t>
                    </w:r>
                    <w:proofErr w:type="spellEnd"/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6"/>
                      </w:rPr>
                      <w:t>plays</w:t>
                    </w:r>
                    <w:proofErr w:type="spellEnd"/>
                  </w:p>
                </w:txbxContent>
              </v:textbox>
            </v:shape>
            <v:shape id="_x0000_s1087" type="#_x0000_t202" style="position:absolute;left:2054;top:3273;width:1901;height:392" filled="f" stroked="f">
              <v:textbox inset="0,0,0,0">
                <w:txbxContent>
                  <w:p w:rsidR="00A06545" w:rsidRDefault="00B9150E">
                    <w:pPr>
                      <w:spacing w:line="278" w:lineRule="auto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Uso della discussione per coinvolgere e motivare</w:t>
                    </w:r>
                  </w:p>
                </w:txbxContent>
              </v:textbox>
            </v:shape>
            <v:shape id="_x0000_s1086" type="#_x0000_t202" style="position:absolute;left:4606;top:3378;width:1369;height:179" filled="f" stroked="f">
              <v:textbox inset="0,0,0,0">
                <w:txbxContent>
                  <w:p w:rsidR="00A06545" w:rsidRDefault="00B9150E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Cooperative </w:t>
                    </w:r>
                    <w:proofErr w:type="spellStart"/>
                    <w:r>
                      <w:rPr>
                        <w:rFonts w:ascii="Times New Roman"/>
                        <w:sz w:val="16"/>
                      </w:rPr>
                      <w:t>learning</w:t>
                    </w:r>
                    <w:proofErr w:type="spellEnd"/>
                  </w:p>
                </w:txbxContent>
              </v:textbox>
            </v:shape>
            <v:shape id="_x0000_s1085" type="#_x0000_t202" style="position:absolute;left:2054;top:3906;width:1226;height:179" filled="f" stroked="f">
              <v:textbox inset="0,0,0,0">
                <w:txbxContent>
                  <w:p w:rsidR="00A06545" w:rsidRDefault="00B9150E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Lezione interattiva</w:t>
                    </w:r>
                  </w:p>
                </w:txbxContent>
              </v:textbox>
            </v:shape>
            <v:shape id="_x0000_s1084" type="#_x0000_t202" style="position:absolute;left:4606;top:3906;width:1075;height:179" filled="f" stroked="f">
              <v:textbox inset="0,0,0,0">
                <w:txbxContent>
                  <w:p w:rsidR="00A06545" w:rsidRDefault="00B9150E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proofErr w:type="spellStart"/>
                    <w:r>
                      <w:rPr>
                        <w:rFonts w:ascii="Times New Roman"/>
                        <w:sz w:val="16"/>
                      </w:rPr>
                      <w:t>Problem</w:t>
                    </w:r>
                    <w:proofErr w:type="spellEnd"/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6"/>
                      </w:rPr>
                      <w:t>solving</w:t>
                    </w:r>
                    <w:proofErr w:type="spellEnd"/>
                  </w:p>
                </w:txbxContent>
              </v:textbox>
            </v:shape>
            <v:shape id="_x0000_s1083" type="#_x0000_t202" style="position:absolute;left:2054;top:4329;width:1421;height:179" filled="f" stroked="f">
              <v:textbox inset="0,0,0,0">
                <w:txbxContent>
                  <w:p w:rsidR="00A06545" w:rsidRDefault="00B9150E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Lezione multimediale</w:t>
                    </w:r>
                  </w:p>
                </w:txbxContent>
              </v:textbox>
            </v:shape>
            <v:shape id="_x0000_s1082" type="#_x0000_t202" style="position:absolute;left:4606;top:4329;width:1417;height:179" filled="f" stroked="f">
              <v:textbox inset="0,0,0,0">
                <w:txbxContent>
                  <w:p w:rsidR="00A06545" w:rsidRDefault="00B9150E">
                    <w:pPr>
                      <w:spacing w:line="178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Attività di laboratorio</w:t>
                    </w:r>
                  </w:p>
                </w:txbxContent>
              </v:textbox>
            </v:shape>
            <v:shape id="_x0000_s1081" type="#_x0000_t202" style="position:absolute;left:2054;top:5061;width:1142;height:179" filled="f" stroked="f">
              <v:textbox inset="0,0,0,0">
                <w:txbxContent>
                  <w:p w:rsidR="00A06545" w:rsidRDefault="00B9150E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Lavoro di gruppo</w:t>
                    </w:r>
                  </w:p>
                </w:txbxContent>
              </v:textbox>
            </v:shape>
            <v:shape id="_x0000_s1080" type="#_x0000_t202" style="position:absolute;left:4606;top:5061;width:1413;height:179" filled="f" stroked="f">
              <v:textbox inset="0,0,0,0">
                <w:txbxContent>
                  <w:p w:rsidR="00A06545" w:rsidRDefault="00B9150E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Esercitazioni pratiche</w:t>
                    </w:r>
                  </w:p>
                </w:txbxContent>
              </v:textbox>
            </v:shape>
            <w10:wrap anchorx="page"/>
          </v:group>
        </w:pict>
      </w:r>
      <w:r w:rsidR="00B9150E">
        <w:rPr>
          <w:b/>
          <w:sz w:val="24"/>
        </w:rPr>
        <w:t>Prodotto</w:t>
      </w:r>
    </w:p>
    <w:p w:rsidR="00A06545" w:rsidRDefault="00A06545">
      <w:pPr>
        <w:rPr>
          <w:b/>
          <w:sz w:val="24"/>
        </w:rPr>
      </w:pPr>
    </w:p>
    <w:p w:rsidR="00A06545" w:rsidRDefault="00A06545">
      <w:pPr>
        <w:rPr>
          <w:b/>
          <w:sz w:val="24"/>
        </w:rPr>
      </w:pPr>
    </w:p>
    <w:p w:rsidR="00A06545" w:rsidRDefault="00A06545">
      <w:pPr>
        <w:rPr>
          <w:b/>
          <w:sz w:val="24"/>
        </w:rPr>
      </w:pPr>
    </w:p>
    <w:p w:rsidR="00A06545" w:rsidRDefault="00A06545">
      <w:pPr>
        <w:rPr>
          <w:b/>
          <w:sz w:val="24"/>
        </w:rPr>
      </w:pPr>
    </w:p>
    <w:p w:rsidR="00A06545" w:rsidRDefault="00A06545">
      <w:pPr>
        <w:rPr>
          <w:b/>
          <w:sz w:val="24"/>
        </w:rPr>
      </w:pPr>
    </w:p>
    <w:p w:rsidR="00A06545" w:rsidRDefault="00A06545">
      <w:pPr>
        <w:rPr>
          <w:b/>
          <w:sz w:val="24"/>
        </w:rPr>
      </w:pPr>
    </w:p>
    <w:p w:rsidR="00A06545" w:rsidRDefault="00A06545">
      <w:pPr>
        <w:rPr>
          <w:b/>
          <w:sz w:val="24"/>
        </w:rPr>
      </w:pPr>
    </w:p>
    <w:p w:rsidR="00A06545" w:rsidRDefault="00A06545">
      <w:pPr>
        <w:rPr>
          <w:b/>
          <w:sz w:val="24"/>
        </w:rPr>
      </w:pPr>
    </w:p>
    <w:p w:rsidR="00A06545" w:rsidRDefault="00A06545">
      <w:pPr>
        <w:rPr>
          <w:b/>
          <w:sz w:val="24"/>
        </w:rPr>
      </w:pPr>
    </w:p>
    <w:p w:rsidR="00A06545" w:rsidRDefault="00A06545">
      <w:pPr>
        <w:rPr>
          <w:b/>
          <w:sz w:val="24"/>
        </w:rPr>
      </w:pPr>
    </w:p>
    <w:p w:rsidR="00A06545" w:rsidRDefault="00A06545">
      <w:pPr>
        <w:rPr>
          <w:b/>
          <w:sz w:val="24"/>
        </w:rPr>
      </w:pPr>
    </w:p>
    <w:p w:rsidR="00A06545" w:rsidRDefault="00A06545">
      <w:pPr>
        <w:rPr>
          <w:b/>
          <w:sz w:val="24"/>
        </w:rPr>
      </w:pPr>
    </w:p>
    <w:p w:rsidR="00A06545" w:rsidRDefault="00A06545">
      <w:pPr>
        <w:rPr>
          <w:b/>
          <w:sz w:val="24"/>
        </w:rPr>
      </w:pPr>
    </w:p>
    <w:p w:rsidR="00A06545" w:rsidRDefault="00A06545">
      <w:pPr>
        <w:rPr>
          <w:b/>
          <w:sz w:val="24"/>
        </w:rPr>
      </w:pPr>
    </w:p>
    <w:p w:rsidR="00A06545" w:rsidRDefault="00A06545">
      <w:pPr>
        <w:rPr>
          <w:b/>
          <w:sz w:val="24"/>
        </w:rPr>
      </w:pPr>
    </w:p>
    <w:p w:rsidR="00A06545" w:rsidRDefault="00A06545">
      <w:pPr>
        <w:rPr>
          <w:b/>
          <w:sz w:val="24"/>
        </w:rPr>
      </w:pPr>
    </w:p>
    <w:p w:rsidR="00A06545" w:rsidRDefault="00A06545">
      <w:pPr>
        <w:rPr>
          <w:b/>
          <w:sz w:val="24"/>
        </w:rPr>
      </w:pPr>
    </w:p>
    <w:p w:rsidR="00A06545" w:rsidRDefault="00A06545">
      <w:pPr>
        <w:rPr>
          <w:b/>
          <w:sz w:val="24"/>
        </w:rPr>
      </w:pPr>
    </w:p>
    <w:p w:rsidR="00A06545" w:rsidRDefault="00A06545">
      <w:pPr>
        <w:rPr>
          <w:b/>
          <w:sz w:val="24"/>
        </w:rPr>
      </w:pPr>
    </w:p>
    <w:p w:rsidR="00A06545" w:rsidRDefault="00A06545">
      <w:pPr>
        <w:spacing w:before="3"/>
        <w:rPr>
          <w:b/>
          <w:sz w:val="18"/>
        </w:rPr>
      </w:pPr>
    </w:p>
    <w:p w:rsidR="00A06545" w:rsidRDefault="00B9150E">
      <w:pPr>
        <w:ind w:left="215"/>
        <w:rPr>
          <w:b/>
          <w:sz w:val="24"/>
        </w:rPr>
      </w:pPr>
      <w:r>
        <w:rPr>
          <w:b/>
          <w:sz w:val="24"/>
        </w:rPr>
        <w:t>STRUMENTI</w:t>
      </w:r>
    </w:p>
    <w:p w:rsidR="00A06545" w:rsidRDefault="00A06545">
      <w:pPr>
        <w:spacing w:before="1"/>
        <w:rPr>
          <w:b/>
          <w:sz w:val="26"/>
        </w:rPr>
      </w:pPr>
    </w:p>
    <w:p w:rsidR="00A06545" w:rsidRDefault="00B9150E">
      <w:pPr>
        <w:tabs>
          <w:tab w:val="left" w:pos="2215"/>
          <w:tab w:val="left" w:pos="3931"/>
        </w:tabs>
        <w:spacing w:before="1"/>
        <w:ind w:left="292"/>
        <w:rPr>
          <w:sz w:val="20"/>
        </w:rPr>
      </w:pPr>
      <w:r>
        <w:rPr>
          <w:sz w:val="20"/>
        </w:rPr>
        <w:t>Libri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testo</w:t>
      </w:r>
      <w:r>
        <w:rPr>
          <w:sz w:val="20"/>
        </w:rPr>
        <w:tab/>
        <w:t>Palestra</w:t>
      </w:r>
      <w:r>
        <w:rPr>
          <w:sz w:val="20"/>
        </w:rPr>
        <w:tab/>
        <w:t>Uscite sul</w:t>
      </w:r>
      <w:r>
        <w:rPr>
          <w:spacing w:val="-5"/>
          <w:sz w:val="20"/>
        </w:rPr>
        <w:t xml:space="preserve"> </w:t>
      </w:r>
      <w:r>
        <w:rPr>
          <w:sz w:val="20"/>
        </w:rPr>
        <w:t>territorio</w:t>
      </w:r>
    </w:p>
    <w:p w:rsidR="00A06545" w:rsidRDefault="00B9150E">
      <w:pPr>
        <w:pStyle w:val="Heading4"/>
        <w:spacing w:before="38"/>
        <w:ind w:left="216"/>
        <w:rPr>
          <w:rFonts w:ascii="Calibri"/>
        </w:rPr>
      </w:pPr>
      <w:r>
        <w:rPr>
          <w:b w:val="0"/>
        </w:rPr>
        <w:br w:type="column"/>
      </w:r>
      <w:r>
        <w:rPr>
          <w:rFonts w:ascii="Calibri"/>
        </w:rPr>
        <w:lastRenderedPageBreak/>
        <w:t>STRATEGIE</w:t>
      </w:r>
    </w:p>
    <w:p w:rsidR="00A06545" w:rsidRDefault="00A06545">
      <w:pPr>
        <w:sectPr w:rsidR="00A06545">
          <w:pgSz w:w="16840" w:h="11910" w:orient="landscape"/>
          <w:pgMar w:top="1100" w:right="1060" w:bottom="280" w:left="1200" w:header="720" w:footer="720" w:gutter="0"/>
          <w:cols w:num="2" w:space="720" w:equalWidth="0">
            <w:col w:w="5538" w:space="667"/>
            <w:col w:w="8375"/>
          </w:cols>
        </w:sectPr>
      </w:pPr>
    </w:p>
    <w:p w:rsidR="00A06545" w:rsidRDefault="00A06545">
      <w:pPr>
        <w:spacing w:before="3"/>
        <w:rPr>
          <w:b/>
          <w:sz w:val="16"/>
        </w:rPr>
      </w:pPr>
    </w:p>
    <w:p w:rsidR="00A06545" w:rsidRDefault="00A06545">
      <w:pPr>
        <w:rPr>
          <w:sz w:val="16"/>
        </w:rPr>
        <w:sectPr w:rsidR="00A06545">
          <w:type w:val="continuous"/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A06545" w:rsidRDefault="00B9150E">
      <w:pPr>
        <w:spacing w:before="59" w:line="278" w:lineRule="auto"/>
        <w:ind w:left="292"/>
        <w:rPr>
          <w:sz w:val="20"/>
        </w:rPr>
      </w:pPr>
      <w:r>
        <w:rPr>
          <w:sz w:val="20"/>
        </w:rPr>
        <w:lastRenderedPageBreak/>
        <w:t>Testi didattici di supporto</w:t>
      </w:r>
    </w:p>
    <w:p w:rsidR="00A06545" w:rsidRDefault="00B9150E">
      <w:pPr>
        <w:spacing w:before="8"/>
        <w:rPr>
          <w:sz w:val="16"/>
        </w:rPr>
      </w:pPr>
      <w:r>
        <w:br w:type="column"/>
      </w:r>
    </w:p>
    <w:p w:rsidR="00A06545" w:rsidRDefault="001B22FD">
      <w:pPr>
        <w:tabs>
          <w:tab w:val="left" w:pos="2008"/>
        </w:tabs>
        <w:ind w:left="292"/>
        <w:rPr>
          <w:sz w:val="20"/>
        </w:rPr>
      </w:pPr>
      <w:r w:rsidRPr="001B22FD">
        <w:pict>
          <v:group id="_x0000_s1069" style="position:absolute;left:0;text-align:left;margin-left:381.05pt;margin-top:-352.35pt;width:377.6pt;height:408.1pt;z-index:1456;mso-position-horizontal-relative:page" coordorigin="7621,-7047" coordsize="7552,8162">
            <v:line id="_x0000_s1078" style="position:absolute" from="7631,-7042" to="9464,-7042" strokeweight=".48pt"/>
            <v:line id="_x0000_s1077" style="position:absolute" from="9474,-7042" to="15163,-7042" strokeweight=".48pt"/>
            <v:line id="_x0000_s1076" style="position:absolute" from="7631,-2073" to="9464,-2073" strokeweight=".48pt"/>
            <v:line id="_x0000_s1075" style="position:absolute" from="9474,-2073" to="15163,-2073" strokeweight=".48pt"/>
            <v:line id="_x0000_s1074" style="position:absolute" from="7626,-7047" to="7626,1114" strokeweight=".48pt"/>
            <v:line id="_x0000_s1073" style="position:absolute" from="7631,1110" to="9464,1110" strokeweight=".48pt"/>
            <v:line id="_x0000_s1072" style="position:absolute" from="9469,-7047" to="9469,1114" strokeweight=".48pt"/>
            <v:line id="_x0000_s1071" style="position:absolute" from="9474,1110" to="15163,1110" strokeweight=".48pt"/>
            <v:line id="_x0000_s1070" style="position:absolute" from="15168,-7047" to="15168,1114" strokeweight=".16936mm"/>
            <w10:wrap anchorx="page"/>
          </v:group>
        </w:pict>
      </w:r>
      <w:r w:rsidRPr="001B22FD">
        <w:pict>
          <v:shape id="_x0000_s1068" type="#_x0000_t202" style="position:absolute;left:0;text-align:left;margin-left:369.75pt;margin-top:-352.1pt;width:388.65pt;height:407.6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26"/>
                    <w:gridCol w:w="1844"/>
                    <w:gridCol w:w="5699"/>
                  </w:tblGrid>
                  <w:tr w:rsidR="00A06545">
                    <w:trPr>
                      <w:trHeight w:val="4968"/>
                    </w:trPr>
                    <w:tc>
                      <w:tcPr>
                        <w:tcW w:w="226" w:type="dxa"/>
                        <w:tcBorders>
                          <w:left w:val="single" w:sz="4" w:space="0" w:color="000000"/>
                        </w:tcBorders>
                      </w:tcPr>
                      <w:p w:rsidR="00A06545" w:rsidRDefault="00A0654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A06545" w:rsidRDefault="00A06545">
                        <w:pPr>
                          <w:pStyle w:val="TableParagraph"/>
                          <w:ind w:left="0"/>
                        </w:pPr>
                      </w:p>
                      <w:p w:rsidR="00A06545" w:rsidRDefault="00A06545">
                        <w:pPr>
                          <w:pStyle w:val="TableParagraph"/>
                          <w:ind w:left="0"/>
                        </w:pPr>
                      </w:p>
                      <w:p w:rsidR="00A06545" w:rsidRDefault="00A06545">
                        <w:pPr>
                          <w:pStyle w:val="TableParagraph"/>
                          <w:ind w:left="0"/>
                        </w:pPr>
                      </w:p>
                      <w:p w:rsidR="00A06545" w:rsidRDefault="00A06545">
                        <w:pPr>
                          <w:pStyle w:val="TableParagraph"/>
                          <w:spacing w:before="8"/>
                          <w:ind w:left="0"/>
                          <w:rPr>
                            <w:sz w:val="17"/>
                          </w:rPr>
                        </w:pPr>
                      </w:p>
                      <w:p w:rsidR="00A06545" w:rsidRDefault="00B9150E">
                        <w:pPr>
                          <w:pStyle w:val="TableParagraph"/>
                          <w:ind w:left="112"/>
                        </w:pPr>
                        <w:r>
                          <w:t>Alunni stranieri</w:t>
                        </w:r>
                      </w:p>
                    </w:tc>
                    <w:tc>
                      <w:tcPr>
                        <w:tcW w:w="5699" w:type="dxa"/>
                      </w:tcPr>
                      <w:p w:rsidR="00A06545" w:rsidRDefault="00B9150E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831"/>
                            <w:tab w:val="left" w:pos="832"/>
                          </w:tabs>
                          <w:spacing w:before="5" w:line="25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compagni di classe come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risorsa.</w:t>
                        </w:r>
                      </w:p>
                      <w:p w:rsidR="00A06545" w:rsidRDefault="00B9150E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832"/>
                          </w:tabs>
                          <w:ind w:right="10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L’adattamento dello stile di comunicazione del docente in funzione di materiali in grado di attivare molteplici canali di elaborazione delle informazioni, dando aiuti aggiuntivi e attività di difficoltà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guidate.</w:t>
                        </w:r>
                      </w:p>
                      <w:p w:rsidR="00A06545" w:rsidRDefault="00B9150E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831"/>
                            <w:tab w:val="left" w:pos="832"/>
                          </w:tabs>
                          <w:spacing w:line="25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Strategie logico visive(es.: mappe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concettuali)</w:t>
                        </w:r>
                      </w:p>
                      <w:p w:rsidR="00A06545" w:rsidRDefault="00B9150E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832"/>
                          </w:tabs>
                          <w:spacing w:before="2"/>
                          <w:ind w:right="10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Processi cognitivi: attenzione, memorizzazione, pianificazione e </w:t>
                        </w:r>
                        <w:proofErr w:type="spellStart"/>
                        <w:r>
                          <w:rPr>
                            <w:sz w:val="20"/>
                          </w:rPr>
                          <w:t>problem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solving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A06545" w:rsidRDefault="00B9150E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832"/>
                          </w:tabs>
                          <w:spacing w:before="1"/>
                          <w:ind w:right="1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Processo </w:t>
                        </w:r>
                        <w:proofErr w:type="spellStart"/>
                        <w:r>
                          <w:rPr>
                            <w:sz w:val="20"/>
                          </w:rPr>
                          <w:t>metacognitivo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: il docente agisce su quattro livelli di azione </w:t>
                        </w:r>
                        <w:proofErr w:type="spellStart"/>
                        <w:r>
                          <w:rPr>
                            <w:sz w:val="20"/>
                          </w:rPr>
                          <w:t>metacognitiva</w:t>
                        </w:r>
                        <w:proofErr w:type="spellEnd"/>
                        <w:r>
                          <w:rPr>
                            <w:sz w:val="20"/>
                          </w:rPr>
                          <w:t>: sviluppo dell’autoregolazione, mediazione cognitiva ed emotiva, sviluppo del metodo di studio.</w:t>
                        </w:r>
                      </w:p>
                      <w:p w:rsidR="00A06545" w:rsidRDefault="00B9150E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832"/>
                          </w:tabs>
                          <w:ind w:right="10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Creare clima positivo: sviluppare buoni livelli di autostima e autoefficacia, entrambi necessarie alla motivazione ad apprendere ed a sentirsi appartenenti ad un gruppo come pari</w:t>
                        </w:r>
                      </w:p>
                      <w:p w:rsidR="00A06545" w:rsidRDefault="00B9150E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832"/>
                          </w:tabs>
                          <w:ind w:right="10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Personalizzazione delle forme di verifica: sia nella formulazione delle richieste che nelle forme di elaborazione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degli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studenti: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feedback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continuo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</w:p>
                      <w:p w:rsidR="00A06545" w:rsidRDefault="00B9150E">
                        <w:pPr>
                          <w:pStyle w:val="TableParagraph"/>
                          <w:spacing w:line="230" w:lineRule="exact"/>
                          <w:ind w:left="8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censorio.</w:t>
                        </w:r>
                      </w:p>
                    </w:tc>
                  </w:tr>
                  <w:tr w:rsidR="00A06545">
                    <w:trPr>
                      <w:trHeight w:val="3183"/>
                    </w:trPr>
                    <w:tc>
                      <w:tcPr>
                        <w:tcW w:w="226" w:type="dxa"/>
                      </w:tcPr>
                      <w:p w:rsidR="00A06545" w:rsidRDefault="00A0654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A06545" w:rsidRDefault="00B9150E">
                        <w:pPr>
                          <w:pStyle w:val="TableParagraph"/>
                          <w:spacing w:before="6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RECUPERO E BES</w:t>
                        </w:r>
                      </w:p>
                    </w:tc>
                    <w:tc>
                      <w:tcPr>
                        <w:tcW w:w="5699" w:type="dxa"/>
                      </w:tcPr>
                      <w:p w:rsidR="00A06545" w:rsidRDefault="00B9150E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71"/>
                            <w:tab w:val="left" w:pos="472"/>
                          </w:tabs>
                          <w:spacing w:before="4"/>
                          <w:ind w:right="2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Attività mirate al miglioramento della partecipazione alla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 di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classe.</w:t>
                        </w:r>
                      </w:p>
                      <w:p w:rsidR="00A06545" w:rsidRDefault="00B9150E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71"/>
                            <w:tab w:val="left" w:pos="472"/>
                          </w:tabs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Controlli sistematici del lavoro svolto 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autonomia.</w:t>
                        </w:r>
                      </w:p>
                      <w:p w:rsidR="00A06545" w:rsidRDefault="00B9150E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71"/>
                            <w:tab w:val="left" w:pos="472"/>
                          </w:tabs>
                          <w:ind w:right="5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Attività mirate all’acquisizione di un metodo di lavoro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 ordinato 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organizzato.</w:t>
                        </w:r>
                      </w:p>
                      <w:p w:rsidR="00A06545" w:rsidRDefault="00B9150E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517"/>
                            <w:tab w:val="left" w:pos="518"/>
                          </w:tabs>
                          <w:spacing w:line="243" w:lineRule="exact"/>
                          <w:ind w:left="517" w:hanging="4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Attività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personalizzate.</w:t>
                        </w:r>
                      </w:p>
                      <w:p w:rsidR="00A06545" w:rsidRDefault="00B9150E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71"/>
                            <w:tab w:val="left" w:pos="472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Esercitazioni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guidate.</w:t>
                        </w:r>
                      </w:p>
                      <w:p w:rsidR="00A06545" w:rsidRDefault="00B9150E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517"/>
                            <w:tab w:val="left" w:pos="518"/>
                          </w:tabs>
                          <w:spacing w:before="1" w:line="243" w:lineRule="exact"/>
                          <w:ind w:left="517" w:hanging="4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Stimoli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all’autocorrezione.</w:t>
                        </w:r>
                      </w:p>
                      <w:p w:rsidR="00A06545" w:rsidRDefault="00B9150E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71"/>
                            <w:tab w:val="left" w:pos="472"/>
                          </w:tabs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Attività per gruppi 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livello</w:t>
                        </w:r>
                      </w:p>
                      <w:p w:rsidR="00A06545" w:rsidRDefault="00B9150E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71"/>
                            <w:tab w:val="left" w:pos="472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Riproposizione dei contenuti in forma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diversificata;</w:t>
                        </w:r>
                      </w:p>
                      <w:p w:rsidR="00A06545" w:rsidRDefault="00B9150E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71"/>
                            <w:tab w:val="left" w:pos="472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Attività guidate a crescente livello 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difficoltà;</w:t>
                        </w:r>
                      </w:p>
                      <w:p w:rsidR="00A06545" w:rsidRDefault="00B9150E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71"/>
                            <w:tab w:val="left" w:pos="472"/>
                          </w:tabs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Lavori differenziati Prove e attività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semplificate</w:t>
                        </w:r>
                      </w:p>
                      <w:p w:rsidR="00A06545" w:rsidRDefault="00B9150E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71"/>
                            <w:tab w:val="left" w:pos="472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Schede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strutturate</w:t>
                        </w:r>
                      </w:p>
                    </w:tc>
                  </w:tr>
                </w:tbl>
                <w:p w:rsidR="00A06545" w:rsidRDefault="00A06545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B9150E">
        <w:rPr>
          <w:sz w:val="20"/>
        </w:rPr>
        <w:t>Biblioteca</w:t>
      </w:r>
      <w:r w:rsidR="00B9150E">
        <w:rPr>
          <w:sz w:val="20"/>
        </w:rPr>
        <w:tab/>
        <w:t>Visite</w:t>
      </w:r>
      <w:r w:rsidR="00B9150E">
        <w:rPr>
          <w:spacing w:val="-2"/>
          <w:sz w:val="20"/>
        </w:rPr>
        <w:t xml:space="preserve"> </w:t>
      </w:r>
      <w:r w:rsidR="00B9150E">
        <w:rPr>
          <w:sz w:val="20"/>
        </w:rPr>
        <w:t>guidate</w:t>
      </w:r>
    </w:p>
    <w:p w:rsidR="00A06545" w:rsidRDefault="00A06545">
      <w:pPr>
        <w:rPr>
          <w:sz w:val="20"/>
        </w:rPr>
        <w:sectPr w:rsidR="00A06545">
          <w:type w:val="continuous"/>
          <w:pgSz w:w="16840" w:h="11910" w:orient="landscape"/>
          <w:pgMar w:top="1100" w:right="1060" w:bottom="280" w:left="1200" w:header="720" w:footer="720" w:gutter="0"/>
          <w:cols w:num="2" w:space="720" w:equalWidth="0">
            <w:col w:w="1825" w:space="98"/>
            <w:col w:w="12657"/>
          </w:cols>
        </w:sectPr>
      </w:pPr>
    </w:p>
    <w:p w:rsidR="00A06545" w:rsidRDefault="00A06545">
      <w:pPr>
        <w:spacing w:before="1"/>
        <w:rPr>
          <w:sz w:val="12"/>
        </w:rPr>
      </w:pPr>
    </w:p>
    <w:p w:rsidR="00A06545" w:rsidRDefault="00A06545">
      <w:pPr>
        <w:rPr>
          <w:sz w:val="12"/>
        </w:rPr>
        <w:sectPr w:rsidR="00A06545">
          <w:type w:val="continuous"/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A06545" w:rsidRDefault="001B22FD">
      <w:pPr>
        <w:spacing w:before="59" w:line="276" w:lineRule="auto"/>
        <w:ind w:left="292" w:right="19"/>
        <w:rPr>
          <w:sz w:val="20"/>
        </w:rPr>
      </w:pPr>
      <w:r w:rsidRPr="001B22FD">
        <w:lastRenderedPageBreak/>
        <w:pict>
          <v:group id="_x0000_s1026" style="position:absolute;left:0;text-align:left;margin-left:65.15pt;margin-top:56.65pt;width:705.5pt;height:480.85pt;z-index:-29896;mso-position-horizontal-relative:page;mso-position-vertical-relative:page" coordorigin="1303,1133" coordsize="14110,9617">
            <v:line id="_x0000_s1067" style="position:absolute" from="1426,8111" to="3048,8111" strokeweight=".48pt"/>
            <v:line id="_x0000_s1066" style="position:absolute" from="3058,8111" to="3339,8111" strokeweight=".48pt"/>
            <v:line id="_x0000_s1065" style="position:absolute" from="3348,8111" to="4692,8111" strokeweight=".48pt"/>
            <v:line id="_x0000_s1064" style="position:absolute" from="4702,8111" to="5057,8111" strokeweight=".48pt"/>
            <v:line id="_x0000_s1063" style="position:absolute" from="5067,8111" to="7098,8111" strokeweight=".48pt"/>
            <v:line id="_x0000_s1062" style="position:absolute" from="7107,8111" to="7395,8111" strokeweight=".48pt"/>
            <v:line id="_x0000_s1061" style="position:absolute" from="1426,8629" to="3048,8629" strokeweight=".48pt"/>
            <v:line id="_x0000_s1060" style="position:absolute" from="3058,8629" to="3339,8629" strokeweight=".48pt"/>
            <v:line id="_x0000_s1059" style="position:absolute" from="3348,8629" to="4692,8629" strokeweight=".48pt"/>
            <v:line id="_x0000_s1058" style="position:absolute" from="4702,8629" to="5057,8629" strokeweight=".48pt"/>
            <v:line id="_x0000_s1057" style="position:absolute" from="5067,8629" to="7098,8629" strokeweight=".48pt"/>
            <v:line id="_x0000_s1056" style="position:absolute" from="7107,8629" to="7395,8629" strokeweight=".48pt"/>
            <v:line id="_x0000_s1055" style="position:absolute" from="1426,9403" to="3048,9403" strokeweight=".48pt"/>
            <v:line id="_x0000_s1054" style="position:absolute" from="3058,9403" to="3339,9403" strokeweight=".48pt"/>
            <v:line id="_x0000_s1053" style="position:absolute" from="3348,9403" to="4692,9403" strokeweight=".48pt"/>
            <v:line id="_x0000_s1052" style="position:absolute" from="4702,9403" to="5057,9403" strokeweight=".48pt"/>
            <v:line id="_x0000_s1051" style="position:absolute" from="5067,9403" to="7098,9403" strokeweight=".48pt"/>
            <v:line id="_x0000_s1050" style="position:absolute" from="7107,9403" to="7395,9403" strokeweight=".48pt"/>
            <v:line id="_x0000_s1049" style="position:absolute" from="1421,8106" to="1421,10740" strokeweight=".48pt"/>
            <v:line id="_x0000_s1048" style="position:absolute" from="1426,10735" to="3048,10735" strokeweight=".48pt"/>
            <v:line id="_x0000_s1047" style="position:absolute" from="3053,8106" to="3053,10740" strokeweight=".48pt"/>
            <v:line id="_x0000_s1046" style="position:absolute" from="3058,10735" to="3339,10735" strokeweight=".48pt"/>
            <v:line id="_x0000_s1045" style="position:absolute" from="3344,8106" to="3344,10740" strokeweight=".48pt"/>
            <v:line id="_x0000_s1044" style="position:absolute" from="3348,10735" to="4692,10735" strokeweight=".48pt"/>
            <v:line id="_x0000_s1043" style="position:absolute" from="4697,8106" to="4697,10740" strokeweight=".48pt"/>
            <v:line id="_x0000_s1042" style="position:absolute" from="4702,10735" to="5057,10735" strokeweight=".48pt"/>
            <v:line id="_x0000_s1041" style="position:absolute" from="5062,8106" to="5062,10740" strokeweight=".48pt"/>
            <v:line id="_x0000_s1040" style="position:absolute" from="5067,10735" to="7098,10735" strokeweight=".48pt"/>
            <v:line id="_x0000_s1039" style="position:absolute" from="7103,8106" to="7103,10740" strokeweight=".48pt"/>
            <v:line id="_x0000_s1038" style="position:absolute" from="7107,10735" to="7395,10735" strokeweight=".48pt"/>
            <v:line id="_x0000_s1037" style="position:absolute" from="7400,8106" to="7400,10740" strokeweight=".48pt"/>
            <v:line id="_x0000_s1036" style="position:absolute" from="1313,1138" to="7508,1138" strokeweight=".48pt"/>
            <v:line id="_x0000_s1035" style="position:absolute" from="7518,1138" to="15403,1138" strokeweight=".48pt"/>
            <v:line id="_x0000_s1034" style="position:absolute" from="1308,1133" to="1308,10740" strokeweight=".48pt"/>
            <v:rect id="_x0000_s1033" style="position:absolute;left:1303;top:10739;width:10;height:10" fillcolor="black" stroked="f"/>
            <v:line id="_x0000_s1032" style="position:absolute" from="1313,10744" to="7508,10744" strokeweight=".48pt"/>
            <v:line id="_x0000_s1031" style="position:absolute" from="7513,1133" to="7513,10740" strokeweight=".48pt"/>
            <v:rect id="_x0000_s1030" style="position:absolute;left:7508;top:10739;width:10;height:10" fillcolor="black" stroked="f"/>
            <v:line id="_x0000_s1029" style="position:absolute" from="7518,10744" to="15403,10744" strokeweight=".48pt"/>
            <v:line id="_x0000_s1028" style="position:absolute" from="15408,1133" to="15408,10740" strokeweight=".16936mm"/>
            <v:rect id="_x0000_s1027" style="position:absolute;left:15402;top:10739;width:10;height:10" fillcolor="black" stroked="f"/>
            <w10:wrap anchorx="page" anchory="page"/>
          </v:group>
        </w:pict>
      </w:r>
      <w:r w:rsidR="00B9150E">
        <w:rPr>
          <w:sz w:val="20"/>
        </w:rPr>
        <w:t>Dispense, schemi, mappe predisposte</w:t>
      </w:r>
    </w:p>
    <w:p w:rsidR="00A06545" w:rsidRDefault="00B9150E">
      <w:pPr>
        <w:spacing w:before="3"/>
        <w:ind w:left="292"/>
        <w:rPr>
          <w:sz w:val="20"/>
        </w:rPr>
      </w:pPr>
      <w:r>
        <w:rPr>
          <w:sz w:val="20"/>
        </w:rPr>
        <w:t>dall’insegnante</w:t>
      </w:r>
    </w:p>
    <w:p w:rsidR="00A06545" w:rsidRDefault="00B9150E">
      <w:pPr>
        <w:spacing w:before="10"/>
        <w:rPr>
          <w:sz w:val="27"/>
        </w:rPr>
      </w:pPr>
      <w:r>
        <w:br w:type="column"/>
      </w:r>
    </w:p>
    <w:p w:rsidR="00A06545" w:rsidRDefault="00B9150E">
      <w:pPr>
        <w:spacing w:before="1" w:line="278" w:lineRule="auto"/>
        <w:ind w:left="292" w:right="20"/>
        <w:rPr>
          <w:sz w:val="20"/>
        </w:rPr>
      </w:pPr>
      <w:r>
        <w:rPr>
          <w:sz w:val="20"/>
        </w:rPr>
        <w:t xml:space="preserve">Spazi </w:t>
      </w:r>
      <w:proofErr w:type="spellStart"/>
      <w:r>
        <w:rPr>
          <w:sz w:val="20"/>
        </w:rPr>
        <w:t>laboratoriali</w:t>
      </w:r>
      <w:proofErr w:type="spellEnd"/>
    </w:p>
    <w:p w:rsidR="00A06545" w:rsidRDefault="00B9150E">
      <w:pPr>
        <w:spacing w:before="10"/>
        <w:rPr>
          <w:sz w:val="27"/>
        </w:rPr>
      </w:pPr>
      <w:r>
        <w:br w:type="column"/>
      </w:r>
    </w:p>
    <w:p w:rsidR="00A06545" w:rsidRDefault="00B9150E">
      <w:pPr>
        <w:spacing w:before="1" w:line="278" w:lineRule="auto"/>
        <w:ind w:left="292" w:right="9284"/>
        <w:rPr>
          <w:sz w:val="20"/>
        </w:rPr>
      </w:pPr>
      <w:r>
        <w:rPr>
          <w:sz w:val="20"/>
        </w:rPr>
        <w:t>Manifestazioni e Concorsi</w:t>
      </w:r>
    </w:p>
    <w:p w:rsidR="00A06545" w:rsidRDefault="00A06545">
      <w:pPr>
        <w:spacing w:line="278" w:lineRule="auto"/>
        <w:rPr>
          <w:sz w:val="20"/>
        </w:rPr>
        <w:sectPr w:rsidR="00A06545">
          <w:type w:val="continuous"/>
          <w:pgSz w:w="16840" w:h="11910" w:orient="landscape"/>
          <w:pgMar w:top="1100" w:right="1060" w:bottom="280" w:left="1200" w:header="720" w:footer="720" w:gutter="0"/>
          <w:cols w:num="3" w:space="720" w:equalWidth="0">
            <w:col w:w="1784" w:space="139"/>
            <w:col w:w="1326" w:space="389"/>
            <w:col w:w="10942"/>
          </w:cols>
        </w:sectPr>
      </w:pPr>
    </w:p>
    <w:p w:rsidR="00A06545" w:rsidRDefault="00A06545">
      <w:pPr>
        <w:pStyle w:val="Corpodeltesto"/>
        <w:spacing w:before="9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"/>
        <w:gridCol w:w="1633"/>
        <w:gridCol w:w="291"/>
        <w:gridCol w:w="1354"/>
        <w:gridCol w:w="365"/>
        <w:gridCol w:w="2041"/>
        <w:gridCol w:w="298"/>
        <w:gridCol w:w="113"/>
        <w:gridCol w:w="113"/>
        <w:gridCol w:w="1843"/>
        <w:gridCol w:w="5698"/>
        <w:gridCol w:w="239"/>
      </w:tblGrid>
      <w:tr w:rsidR="00A06545">
        <w:trPr>
          <w:trHeight w:val="756"/>
        </w:trPr>
        <w:tc>
          <w:tcPr>
            <w:tcW w:w="113" w:type="dxa"/>
            <w:tcBorders>
              <w:bottom w:val="nil"/>
            </w:tcBorders>
          </w:tcPr>
          <w:p w:rsidR="00A06545" w:rsidRDefault="00A065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tcBorders>
              <w:top w:val="double" w:sz="1" w:space="0" w:color="000000"/>
            </w:tcBorders>
          </w:tcPr>
          <w:p w:rsidR="00A06545" w:rsidRDefault="00B9150E">
            <w:pPr>
              <w:pStyle w:val="TableParagraph"/>
              <w:spacing w:line="278" w:lineRule="auto"/>
              <w:ind w:left="71" w:right="65"/>
              <w:rPr>
                <w:sz w:val="20"/>
              </w:rPr>
            </w:pPr>
            <w:r>
              <w:rPr>
                <w:sz w:val="20"/>
              </w:rPr>
              <w:t xml:space="preserve">Supporti </w:t>
            </w:r>
            <w:r>
              <w:rPr>
                <w:w w:val="95"/>
                <w:sz w:val="20"/>
              </w:rPr>
              <w:t>audiovisivi</w:t>
            </w:r>
          </w:p>
        </w:tc>
        <w:tc>
          <w:tcPr>
            <w:tcW w:w="291" w:type="dxa"/>
            <w:tcBorders>
              <w:top w:val="double" w:sz="1" w:space="0" w:color="000000"/>
            </w:tcBorders>
          </w:tcPr>
          <w:p w:rsidR="00A06545" w:rsidRDefault="00A065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top w:val="double" w:sz="1" w:space="0" w:color="000000"/>
            </w:tcBorders>
          </w:tcPr>
          <w:p w:rsidR="00A06545" w:rsidRDefault="00B9150E">
            <w:pPr>
              <w:pStyle w:val="TableParagraph"/>
              <w:spacing w:before="137"/>
              <w:ind w:left="70"/>
              <w:rPr>
                <w:sz w:val="20"/>
              </w:rPr>
            </w:pPr>
            <w:r>
              <w:rPr>
                <w:sz w:val="20"/>
              </w:rPr>
              <w:t>Esperimenti</w:t>
            </w:r>
          </w:p>
        </w:tc>
        <w:tc>
          <w:tcPr>
            <w:tcW w:w="365" w:type="dxa"/>
            <w:tcBorders>
              <w:top w:val="double" w:sz="1" w:space="0" w:color="000000"/>
            </w:tcBorders>
          </w:tcPr>
          <w:p w:rsidR="00A06545" w:rsidRDefault="00A065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top w:val="double" w:sz="1" w:space="0" w:color="000000"/>
            </w:tcBorders>
          </w:tcPr>
          <w:p w:rsidR="00A06545" w:rsidRDefault="00B9150E">
            <w:pPr>
              <w:pStyle w:val="TableParagraph"/>
              <w:spacing w:before="137"/>
              <w:ind w:left="67"/>
              <w:rPr>
                <w:sz w:val="20"/>
              </w:rPr>
            </w:pPr>
            <w:r>
              <w:rPr>
                <w:sz w:val="20"/>
              </w:rPr>
              <w:t>LIM</w:t>
            </w:r>
          </w:p>
        </w:tc>
        <w:tc>
          <w:tcPr>
            <w:tcW w:w="298" w:type="dxa"/>
            <w:tcBorders>
              <w:top w:val="double" w:sz="1" w:space="0" w:color="000000"/>
            </w:tcBorders>
          </w:tcPr>
          <w:p w:rsidR="00A06545" w:rsidRDefault="00A065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tcBorders>
              <w:bottom w:val="nil"/>
            </w:tcBorders>
          </w:tcPr>
          <w:p w:rsidR="00A06545" w:rsidRDefault="00A065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 w:val="restart"/>
          </w:tcPr>
          <w:p w:rsidR="00A06545" w:rsidRDefault="00A065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double" w:sz="1" w:space="0" w:color="000000"/>
            </w:tcBorders>
          </w:tcPr>
          <w:p w:rsidR="00A06545" w:rsidRDefault="00A065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06545" w:rsidRDefault="00A0654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A06545" w:rsidRDefault="00B9150E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CONSOLIDAMENTO</w:t>
            </w:r>
          </w:p>
        </w:tc>
        <w:tc>
          <w:tcPr>
            <w:tcW w:w="5698" w:type="dxa"/>
            <w:vMerge w:val="restart"/>
            <w:tcBorders>
              <w:top w:val="double" w:sz="1" w:space="0" w:color="000000"/>
            </w:tcBorders>
          </w:tcPr>
          <w:p w:rsidR="00A06545" w:rsidRDefault="00B9150E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Attività mirate a migliorare il metodo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studio.</w:t>
            </w:r>
          </w:p>
          <w:p w:rsidR="00A06545" w:rsidRDefault="00B9150E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ind w:right="358"/>
              <w:rPr>
                <w:sz w:val="20"/>
              </w:rPr>
            </w:pPr>
            <w:r>
              <w:rPr>
                <w:sz w:val="20"/>
              </w:rPr>
              <w:t>Attività mirate a consolidare le capacità di comprensione,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di comunicazione e le abilità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logiche.</w:t>
            </w:r>
          </w:p>
          <w:p w:rsidR="00A06545" w:rsidRDefault="00B9150E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Attività di gruppo per migliorare lo spirito 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cooperazione.</w:t>
            </w:r>
          </w:p>
          <w:p w:rsidR="00A06545" w:rsidRDefault="00B9150E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1"/>
            </w:pPr>
            <w:r>
              <w:rPr>
                <w:sz w:val="20"/>
              </w:rPr>
              <w:t>Attività per gruppi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</w:p>
        </w:tc>
        <w:tc>
          <w:tcPr>
            <w:tcW w:w="239" w:type="dxa"/>
            <w:vMerge w:val="restart"/>
          </w:tcPr>
          <w:p w:rsidR="00A06545" w:rsidRDefault="00A065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06545">
        <w:trPr>
          <w:trHeight w:val="726"/>
        </w:trPr>
        <w:tc>
          <w:tcPr>
            <w:tcW w:w="6208" w:type="dxa"/>
            <w:gridSpan w:val="8"/>
            <w:vMerge w:val="restart"/>
          </w:tcPr>
          <w:p w:rsidR="00A06545" w:rsidRDefault="00A065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A06545" w:rsidRDefault="00A0654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06545" w:rsidRDefault="00A06545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  <w:vMerge/>
            <w:tcBorders>
              <w:top w:val="nil"/>
            </w:tcBorders>
          </w:tcPr>
          <w:p w:rsidR="00A06545" w:rsidRDefault="00A06545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</w:tcPr>
          <w:p w:rsidR="00A06545" w:rsidRDefault="00A06545">
            <w:pPr>
              <w:rPr>
                <w:sz w:val="2"/>
                <w:szCs w:val="2"/>
              </w:rPr>
            </w:pPr>
          </w:p>
        </w:tc>
      </w:tr>
      <w:tr w:rsidR="00A06545">
        <w:trPr>
          <w:trHeight w:val="2717"/>
        </w:trPr>
        <w:tc>
          <w:tcPr>
            <w:tcW w:w="6208" w:type="dxa"/>
            <w:gridSpan w:val="8"/>
            <w:vMerge/>
            <w:tcBorders>
              <w:top w:val="nil"/>
            </w:tcBorders>
          </w:tcPr>
          <w:p w:rsidR="00A06545" w:rsidRDefault="00A0654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A06545" w:rsidRDefault="00A0654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A06545" w:rsidRDefault="00A065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06545" w:rsidRDefault="00A065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06545" w:rsidRDefault="00A065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06545" w:rsidRDefault="00A06545"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 w:rsidR="00A06545" w:rsidRDefault="00B9150E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POTENZIAMENTO</w:t>
            </w:r>
          </w:p>
        </w:tc>
        <w:tc>
          <w:tcPr>
            <w:tcW w:w="5698" w:type="dxa"/>
          </w:tcPr>
          <w:p w:rsidR="00A06545" w:rsidRDefault="00B9150E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rPr>
                <w:sz w:val="20"/>
              </w:rPr>
            </w:pPr>
            <w:r>
              <w:rPr>
                <w:sz w:val="20"/>
              </w:rPr>
              <w:t>Approfondimento degli argomenti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studio.</w:t>
            </w:r>
          </w:p>
          <w:p w:rsidR="00A06545" w:rsidRDefault="00B9150E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before="1"/>
              <w:ind w:right="187" w:firstLine="0"/>
              <w:rPr>
                <w:sz w:val="20"/>
              </w:rPr>
            </w:pPr>
            <w:r>
              <w:rPr>
                <w:sz w:val="20"/>
              </w:rPr>
              <w:t>Attività mirate al perfezionamento del metodo di studio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  <w:p w:rsidR="00A06545" w:rsidRDefault="00B9150E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Attività volte all’applicazione della metodologia della ricerca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scientifica.</w:t>
            </w:r>
          </w:p>
          <w:p w:rsidR="00A06545" w:rsidRDefault="00B9150E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line="244" w:lineRule="exact"/>
              <w:ind w:left="813"/>
              <w:rPr>
                <w:sz w:val="20"/>
              </w:rPr>
            </w:pPr>
            <w:r>
              <w:rPr>
                <w:sz w:val="20"/>
              </w:rPr>
              <w:t xml:space="preserve">Rielaborazione e </w:t>
            </w:r>
            <w:proofErr w:type="spellStart"/>
            <w:r>
              <w:rPr>
                <w:sz w:val="20"/>
              </w:rPr>
              <w:t>problematizzazione</w:t>
            </w:r>
            <w:proofErr w:type="spellEnd"/>
            <w:r>
              <w:rPr>
                <w:sz w:val="20"/>
              </w:rPr>
              <w:t xml:space="preserve"> dei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</w:p>
          <w:p w:rsidR="00A06545" w:rsidRDefault="00B9150E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ind w:left="813"/>
              <w:rPr>
                <w:sz w:val="20"/>
              </w:rPr>
            </w:pPr>
            <w:r>
              <w:rPr>
                <w:sz w:val="20"/>
              </w:rPr>
              <w:t>Impulso allo spirito critico e 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creatività</w:t>
            </w:r>
          </w:p>
          <w:p w:rsidR="00A06545" w:rsidRDefault="00B9150E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ind w:left="813"/>
              <w:rPr>
                <w:sz w:val="20"/>
              </w:rPr>
            </w:pPr>
            <w:r>
              <w:rPr>
                <w:sz w:val="20"/>
              </w:rPr>
              <w:t>Esercitazioni per affinare il metodo di studio e 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  <w:p w:rsidR="00A06545" w:rsidRDefault="00B9150E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before="1" w:line="243" w:lineRule="exact"/>
              <w:ind w:left="813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pomeridiane</w:t>
            </w:r>
          </w:p>
          <w:p w:rsidR="00A06545" w:rsidRDefault="00B9150E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line="243" w:lineRule="exact"/>
              <w:ind w:left="813"/>
              <w:rPr>
                <w:sz w:val="20"/>
              </w:rPr>
            </w:pPr>
            <w:r>
              <w:rPr>
                <w:sz w:val="20"/>
              </w:rPr>
              <w:t>Attività per gruppi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</w:p>
          <w:p w:rsidR="00A06545" w:rsidRDefault="00B9150E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line="244" w:lineRule="exact"/>
              <w:ind w:left="813"/>
            </w:pPr>
            <w:r>
              <w:rPr>
                <w:sz w:val="20"/>
              </w:rPr>
              <w:t>Lavori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</w:tc>
        <w:tc>
          <w:tcPr>
            <w:tcW w:w="239" w:type="dxa"/>
            <w:vMerge/>
            <w:tcBorders>
              <w:top w:val="nil"/>
            </w:tcBorders>
          </w:tcPr>
          <w:p w:rsidR="00A06545" w:rsidRDefault="00A06545">
            <w:pPr>
              <w:rPr>
                <w:sz w:val="2"/>
                <w:szCs w:val="2"/>
              </w:rPr>
            </w:pPr>
          </w:p>
        </w:tc>
      </w:tr>
      <w:tr w:rsidR="00A06545">
        <w:trPr>
          <w:trHeight w:val="765"/>
        </w:trPr>
        <w:tc>
          <w:tcPr>
            <w:tcW w:w="6208" w:type="dxa"/>
            <w:gridSpan w:val="8"/>
            <w:vMerge/>
            <w:tcBorders>
              <w:top w:val="nil"/>
            </w:tcBorders>
          </w:tcPr>
          <w:p w:rsidR="00A06545" w:rsidRDefault="00A0654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A06545" w:rsidRDefault="00A0654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A06545" w:rsidRDefault="00B9150E">
            <w:pPr>
              <w:pStyle w:val="TableParagraph"/>
              <w:spacing w:line="278" w:lineRule="auto"/>
              <w:ind w:left="104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VALORIZZAZIONE DELLE ECCELLENZE</w:t>
            </w:r>
          </w:p>
        </w:tc>
        <w:tc>
          <w:tcPr>
            <w:tcW w:w="5698" w:type="dxa"/>
            <w:tcBorders>
              <w:bottom w:val="single" w:sz="8" w:space="0" w:color="000000"/>
            </w:tcBorders>
          </w:tcPr>
          <w:p w:rsidR="00A06545" w:rsidRDefault="00B9150E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right="417"/>
              <w:rPr>
                <w:sz w:val="20"/>
              </w:rPr>
            </w:pPr>
            <w:r>
              <w:rPr>
                <w:sz w:val="20"/>
              </w:rPr>
              <w:t>Approfondimenti multimediali di argomenti che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hanno particolarmente interessato 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eccellenze</w:t>
            </w:r>
          </w:p>
        </w:tc>
        <w:tc>
          <w:tcPr>
            <w:tcW w:w="239" w:type="dxa"/>
            <w:vMerge/>
            <w:tcBorders>
              <w:top w:val="nil"/>
            </w:tcBorders>
          </w:tcPr>
          <w:p w:rsidR="00A06545" w:rsidRDefault="00A06545">
            <w:pPr>
              <w:rPr>
                <w:sz w:val="2"/>
                <w:szCs w:val="2"/>
              </w:rPr>
            </w:pPr>
          </w:p>
        </w:tc>
      </w:tr>
      <w:tr w:rsidR="00A06545">
        <w:trPr>
          <w:trHeight w:val="1900"/>
        </w:trPr>
        <w:tc>
          <w:tcPr>
            <w:tcW w:w="6208" w:type="dxa"/>
            <w:gridSpan w:val="8"/>
          </w:tcPr>
          <w:p w:rsidR="00A06545" w:rsidRDefault="00B9150E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VERIFICHE IN ITINERE DEGLI APPRENDIMENTI</w:t>
            </w:r>
          </w:p>
          <w:p w:rsidR="00A06545" w:rsidRDefault="00B9150E">
            <w:pPr>
              <w:pStyle w:val="TableParagraph"/>
              <w:spacing w:before="2" w:line="237" w:lineRule="auto"/>
              <w:ind w:right="571"/>
              <w:rPr>
                <w:i/>
              </w:rPr>
            </w:pPr>
            <w:r>
              <w:rPr>
                <w:i/>
              </w:rPr>
              <w:t>(Allegato A - griglia valutazione apprendimenti disciplinari dal PTOF)</w:t>
            </w:r>
          </w:p>
        </w:tc>
        <w:tc>
          <w:tcPr>
            <w:tcW w:w="7893" w:type="dxa"/>
            <w:gridSpan w:val="4"/>
          </w:tcPr>
          <w:p w:rsidR="00A06545" w:rsidRDefault="00B9150E">
            <w:pPr>
              <w:pStyle w:val="TableParagraph"/>
              <w:spacing w:line="28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VALUTAZIONE AUTENTICA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PROCESSO</w:t>
            </w:r>
          </w:p>
          <w:p w:rsidR="00A06545" w:rsidRDefault="00B9150E">
            <w:pPr>
              <w:pStyle w:val="TableParagraph"/>
              <w:spacing w:before="2" w:line="237" w:lineRule="auto"/>
              <w:ind w:left="104"/>
              <w:rPr>
                <w:i/>
              </w:rPr>
            </w:pPr>
            <w:r>
              <w:rPr>
                <w:i/>
              </w:rPr>
              <w:t>(Allegati B - Griglia dei livelli di padronanza del traguardo di competenza disciplinare; Allegato C - griglia di osservazioni sistematiche delle competenze trasversali;</w:t>
            </w:r>
          </w:p>
          <w:p w:rsidR="00A06545" w:rsidRDefault="00B9150E">
            <w:pPr>
              <w:pStyle w:val="TableParagraph"/>
              <w:spacing w:before="1"/>
              <w:ind w:left="104"/>
              <w:rPr>
                <w:i/>
              </w:rPr>
            </w:pPr>
            <w:r>
              <w:rPr>
                <w:i/>
              </w:rPr>
              <w:t>Allegato D -Autobiografia cognitiva)</w:t>
            </w:r>
          </w:p>
        </w:tc>
      </w:tr>
    </w:tbl>
    <w:p w:rsidR="00A06545" w:rsidRDefault="00A06545">
      <w:pPr>
        <w:sectPr w:rsidR="00A06545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A06545" w:rsidRDefault="00B9150E">
      <w:pPr>
        <w:spacing w:before="62"/>
        <w:ind w:left="4963" w:right="482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lastRenderedPageBreak/>
        <w:t>LA VALUTAZIONE</w:t>
      </w:r>
    </w:p>
    <w:p w:rsidR="00A06545" w:rsidRDefault="00A06545">
      <w:pPr>
        <w:pStyle w:val="Corpodeltesto"/>
        <w:spacing w:before="2"/>
        <w:rPr>
          <w:rFonts w:ascii="Arial"/>
          <w:b/>
          <w:sz w:val="46"/>
        </w:rPr>
      </w:pPr>
    </w:p>
    <w:p w:rsidR="00A06545" w:rsidRDefault="00B9150E">
      <w:pPr>
        <w:pStyle w:val="Heading4"/>
        <w:spacing w:line="274" w:lineRule="exact"/>
      </w:pPr>
      <w:r>
        <w:t>La valutazione delle competenze</w:t>
      </w:r>
    </w:p>
    <w:p w:rsidR="00A06545" w:rsidRDefault="00B9150E">
      <w:pPr>
        <w:pStyle w:val="Corpodeltesto"/>
        <w:ind w:left="215" w:right="90"/>
      </w:pPr>
      <w:r>
        <w:t>La valutazione è un elemento pedagogico fondamentale delle programmazioni didattiche, senza cui non si potrebbero seguire i progressi dell’alunno rispetto agli obiettivi ed ai fini da raggiungere durante la sua permanenza a scuola. Tra questi vi sono: l’acquisizione e la trasmissione dei contenuti disciplinari (il sapere), la capacità di trasformare in azione i contenuti acquisiti (il saper f are) e la capacità di interagire e di tradurre le conoscenze e le abilità in comportamenti appropriati usando l’intelligenza cognitiva, emotiva, socio affettiva e sviluppando un forte senso critico (saper essere).</w:t>
      </w:r>
    </w:p>
    <w:p w:rsidR="00A06545" w:rsidRDefault="00B9150E">
      <w:pPr>
        <w:pStyle w:val="Corpodeltesto"/>
        <w:ind w:left="215" w:right="403"/>
      </w:pPr>
      <w:r>
        <w:t>La Scuola valuta anche le competenze cosiddette trasversali che attengono, oltre che agli obiettivi cognitivi, anche agli obiettivi comportamentali riferiti cioè al comportamento sociale, o area socio – affettiva e relazionale, e al comportamento di lavoro.</w:t>
      </w:r>
    </w:p>
    <w:p w:rsidR="00A06545" w:rsidRDefault="00B9150E">
      <w:pPr>
        <w:pStyle w:val="Corpodeltesto"/>
        <w:ind w:left="215" w:right="896"/>
      </w:pPr>
      <w:r>
        <w:t>La valutazione è uno degli elementi fondamentali della programmazione didattico – educativa e può essere definita come il confronto tra gli obiettivi prefissi (ciò che si vuole ottenere dall’alunno) ed i risultati conseguiti (ciò che si è ottenuto dallo stesso alunno).</w:t>
      </w:r>
    </w:p>
    <w:p w:rsidR="00A06545" w:rsidRDefault="00A06545">
      <w:pPr>
        <w:pStyle w:val="Corpodeltesto"/>
        <w:spacing w:before="3"/>
      </w:pPr>
    </w:p>
    <w:p w:rsidR="00A06545" w:rsidRDefault="00B9150E">
      <w:pPr>
        <w:pStyle w:val="Heading4"/>
        <w:spacing w:line="274" w:lineRule="exact"/>
      </w:pPr>
      <w:r>
        <w:t>La verifica degli apprendimenti</w:t>
      </w:r>
    </w:p>
    <w:p w:rsidR="00A06545" w:rsidRDefault="00B9150E">
      <w:pPr>
        <w:pStyle w:val="Corpodeltesto"/>
        <w:ind w:left="215" w:right="96"/>
      </w:pPr>
      <w:r>
        <w:t>La verifica è una rilevazione i l più possibile oggettiva e quantitativamente misurabile. Si effettua in modo costante, regolare e programmato su tutte le componenti e le attività del processo formativo. La verifica didattica permetterà: il continuo adeguamento dei processi di insegnamento – apprendimento alle richieste degli allievi, alle reali possibilità, alle loro diversità; la promozione di stili di apprendimento diversi; il potenziamento delle capacità sviluppando le diversità e riducendo la dispersione; l’accertamento del pieno sviluppo dei poliedrici aspetti della personalità; la registrazione dei progressi nell’apprendimento e nel comportamento; la misurazione del grado di conoscenze, competenze e capacità raggiunte.</w:t>
      </w:r>
    </w:p>
    <w:p w:rsidR="00A06545" w:rsidRDefault="00A06545">
      <w:pPr>
        <w:pStyle w:val="Corpodeltesto"/>
        <w:spacing w:before="3"/>
      </w:pPr>
    </w:p>
    <w:p w:rsidR="00A06545" w:rsidRDefault="00B9150E">
      <w:pPr>
        <w:pStyle w:val="Heading4"/>
        <w:spacing w:line="274" w:lineRule="exact"/>
      </w:pPr>
      <w:r>
        <w:t>La tipologia degli strumenti di verifica</w:t>
      </w:r>
    </w:p>
    <w:p w:rsidR="00A06545" w:rsidRDefault="00B9150E">
      <w:pPr>
        <w:pStyle w:val="Paragrafoelenco"/>
        <w:numPr>
          <w:ilvl w:val="0"/>
          <w:numId w:val="5"/>
        </w:numPr>
        <w:tabs>
          <w:tab w:val="left" w:pos="510"/>
        </w:tabs>
        <w:spacing w:line="274" w:lineRule="exact"/>
        <w:ind w:hanging="293"/>
        <w:rPr>
          <w:sz w:val="24"/>
        </w:rPr>
      </w:pPr>
      <w:r>
        <w:rPr>
          <w:sz w:val="24"/>
        </w:rPr>
        <w:t>Colloqui / interrogazioni, opportunamente integrati da osservazioni sistematiche</w:t>
      </w:r>
      <w:r>
        <w:rPr>
          <w:spacing w:val="-5"/>
          <w:sz w:val="24"/>
        </w:rPr>
        <w:t xml:space="preserve"> </w:t>
      </w:r>
      <w:r>
        <w:rPr>
          <w:sz w:val="24"/>
        </w:rPr>
        <w:t>significative;</w:t>
      </w:r>
    </w:p>
    <w:p w:rsidR="00A06545" w:rsidRDefault="00B9150E">
      <w:pPr>
        <w:pStyle w:val="Paragrafoelenco"/>
        <w:numPr>
          <w:ilvl w:val="0"/>
          <w:numId w:val="5"/>
        </w:numPr>
        <w:tabs>
          <w:tab w:val="left" w:pos="495"/>
        </w:tabs>
        <w:ind w:left="494" w:hanging="278"/>
        <w:rPr>
          <w:sz w:val="24"/>
        </w:rPr>
      </w:pPr>
      <w:r>
        <w:rPr>
          <w:sz w:val="24"/>
        </w:rPr>
        <w:t>Questionari;</w:t>
      </w:r>
    </w:p>
    <w:p w:rsidR="00A06545" w:rsidRDefault="00B9150E">
      <w:pPr>
        <w:pStyle w:val="Paragrafoelenco"/>
        <w:numPr>
          <w:ilvl w:val="0"/>
          <w:numId w:val="5"/>
        </w:numPr>
        <w:tabs>
          <w:tab w:val="left" w:pos="497"/>
        </w:tabs>
        <w:ind w:left="496" w:hanging="280"/>
        <w:rPr>
          <w:sz w:val="24"/>
        </w:rPr>
      </w:pPr>
      <w:r>
        <w:rPr>
          <w:sz w:val="24"/>
        </w:rPr>
        <w:t>Prove scritte soggettive (prove descrittive); Prove scritte oggettive o strutturate (test di</w:t>
      </w:r>
      <w:r>
        <w:rPr>
          <w:spacing w:val="-7"/>
          <w:sz w:val="24"/>
        </w:rPr>
        <w:t xml:space="preserve"> </w:t>
      </w:r>
      <w:r>
        <w:rPr>
          <w:sz w:val="24"/>
        </w:rPr>
        <w:t>profitto);</w:t>
      </w:r>
    </w:p>
    <w:p w:rsidR="00A06545" w:rsidRDefault="00B9150E">
      <w:pPr>
        <w:pStyle w:val="Paragrafoelenco"/>
        <w:numPr>
          <w:ilvl w:val="0"/>
          <w:numId w:val="5"/>
        </w:numPr>
        <w:tabs>
          <w:tab w:val="left" w:pos="510"/>
        </w:tabs>
        <w:ind w:hanging="293"/>
        <w:rPr>
          <w:sz w:val="24"/>
        </w:rPr>
      </w:pPr>
      <w:r>
        <w:rPr>
          <w:sz w:val="24"/>
        </w:rPr>
        <w:t>Prove scritte</w:t>
      </w:r>
      <w:r>
        <w:rPr>
          <w:spacing w:val="-3"/>
          <w:sz w:val="24"/>
        </w:rPr>
        <w:t xml:space="preserve"> </w:t>
      </w:r>
      <w:r>
        <w:rPr>
          <w:sz w:val="24"/>
        </w:rPr>
        <w:t>semi-strutturate;</w:t>
      </w:r>
    </w:p>
    <w:p w:rsidR="00A06545" w:rsidRDefault="00B9150E">
      <w:pPr>
        <w:pStyle w:val="Paragrafoelenco"/>
        <w:numPr>
          <w:ilvl w:val="0"/>
          <w:numId w:val="5"/>
        </w:numPr>
        <w:tabs>
          <w:tab w:val="left" w:pos="483"/>
        </w:tabs>
        <w:ind w:left="482" w:hanging="266"/>
        <w:rPr>
          <w:sz w:val="24"/>
        </w:rPr>
      </w:pPr>
      <w:r>
        <w:rPr>
          <w:sz w:val="24"/>
        </w:rPr>
        <w:t>Esercitazioni grafiche e</w:t>
      </w:r>
      <w:r>
        <w:rPr>
          <w:spacing w:val="-1"/>
          <w:sz w:val="24"/>
        </w:rPr>
        <w:t xml:space="preserve"> </w:t>
      </w:r>
      <w:r>
        <w:rPr>
          <w:sz w:val="24"/>
        </w:rPr>
        <w:t>pratiche.</w:t>
      </w:r>
    </w:p>
    <w:p w:rsidR="00A06545" w:rsidRDefault="00B9150E">
      <w:pPr>
        <w:pStyle w:val="Corpodeltesto"/>
        <w:ind w:left="215" w:right="849"/>
      </w:pPr>
      <w:r>
        <w:t>La verifica su tutte le componenti del processo formativo misura la coesione, la collaborazione, la disponibilità, l’incisività, la tempestività e l’apertura ai bisogni.</w:t>
      </w:r>
    </w:p>
    <w:p w:rsidR="00A06545" w:rsidRDefault="00B9150E">
      <w:pPr>
        <w:pStyle w:val="Corpodeltesto"/>
        <w:spacing w:before="1"/>
        <w:ind w:left="215"/>
      </w:pPr>
      <w:r>
        <w:t>Una prova di verifica deve essere:</w:t>
      </w:r>
    </w:p>
    <w:p w:rsidR="00A06545" w:rsidRDefault="00B9150E">
      <w:pPr>
        <w:pStyle w:val="Paragrafoelenco"/>
        <w:numPr>
          <w:ilvl w:val="1"/>
          <w:numId w:val="5"/>
        </w:numPr>
        <w:tabs>
          <w:tab w:val="left" w:pos="456"/>
        </w:tabs>
        <w:rPr>
          <w:sz w:val="24"/>
        </w:rPr>
      </w:pPr>
      <w:r>
        <w:rPr>
          <w:sz w:val="24"/>
        </w:rPr>
        <w:t>precisa, cioè costruita con l’intento di accertare il raggiungimento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</w:p>
    <w:p w:rsidR="00A06545" w:rsidRDefault="00B9150E">
      <w:pPr>
        <w:pStyle w:val="Paragrafoelenco"/>
        <w:numPr>
          <w:ilvl w:val="1"/>
          <w:numId w:val="5"/>
        </w:numPr>
        <w:tabs>
          <w:tab w:val="left" w:pos="456"/>
        </w:tabs>
        <w:rPr>
          <w:sz w:val="24"/>
        </w:rPr>
      </w:pPr>
      <w:r>
        <w:rPr>
          <w:sz w:val="24"/>
        </w:rPr>
        <w:t>obiettivi ben</w:t>
      </w:r>
      <w:r>
        <w:rPr>
          <w:spacing w:val="-1"/>
          <w:sz w:val="24"/>
        </w:rPr>
        <w:t xml:space="preserve"> </w:t>
      </w:r>
      <w:r>
        <w:rPr>
          <w:sz w:val="24"/>
        </w:rPr>
        <w:t>definiti;</w:t>
      </w:r>
    </w:p>
    <w:p w:rsidR="00A06545" w:rsidRDefault="00B9150E">
      <w:pPr>
        <w:pStyle w:val="Paragrafoelenco"/>
        <w:numPr>
          <w:ilvl w:val="1"/>
          <w:numId w:val="5"/>
        </w:numPr>
        <w:tabs>
          <w:tab w:val="left" w:pos="456"/>
        </w:tabs>
        <w:rPr>
          <w:sz w:val="24"/>
        </w:rPr>
      </w:pPr>
      <w:r>
        <w:rPr>
          <w:sz w:val="24"/>
        </w:rPr>
        <w:t>valida, cioè costruita in modo da osservare le abilità da accertare attendibile, cioè</w:t>
      </w:r>
      <w:r>
        <w:rPr>
          <w:spacing w:val="-7"/>
          <w:sz w:val="24"/>
        </w:rPr>
        <w:t xml:space="preserve"> </w:t>
      </w:r>
      <w:r>
        <w:rPr>
          <w:sz w:val="24"/>
        </w:rPr>
        <w:t>riproducibile.</w:t>
      </w:r>
    </w:p>
    <w:p w:rsidR="00A06545" w:rsidRDefault="00A06545">
      <w:pPr>
        <w:rPr>
          <w:sz w:val="24"/>
        </w:rPr>
        <w:sectPr w:rsidR="00A06545">
          <w:pgSz w:w="16840" w:h="11910" w:orient="landscape"/>
          <w:pgMar w:top="1060" w:right="1060" w:bottom="280" w:left="1200" w:header="720" w:footer="720" w:gutter="0"/>
          <w:cols w:space="720"/>
        </w:sectPr>
      </w:pPr>
    </w:p>
    <w:p w:rsidR="00A06545" w:rsidRDefault="00B9150E">
      <w:pPr>
        <w:pStyle w:val="Heading4"/>
        <w:spacing w:before="63" w:line="274" w:lineRule="exact"/>
      </w:pPr>
      <w:r>
        <w:lastRenderedPageBreak/>
        <w:t>Quando si verifica</w:t>
      </w:r>
    </w:p>
    <w:p w:rsidR="00A06545" w:rsidRDefault="00B9150E">
      <w:pPr>
        <w:pStyle w:val="Corpodeltesto"/>
        <w:spacing w:line="274" w:lineRule="exact"/>
        <w:ind w:left="215"/>
      </w:pPr>
      <w:r>
        <w:t>La verifica si articola in tre momenti:</w:t>
      </w:r>
    </w:p>
    <w:p w:rsidR="00A06545" w:rsidRDefault="00B9150E">
      <w:pPr>
        <w:pStyle w:val="Paragrafoelenco"/>
        <w:numPr>
          <w:ilvl w:val="0"/>
          <w:numId w:val="4"/>
        </w:numPr>
        <w:tabs>
          <w:tab w:val="left" w:pos="456"/>
        </w:tabs>
        <w:rPr>
          <w:sz w:val="24"/>
        </w:rPr>
      </w:pPr>
      <w:r>
        <w:rPr>
          <w:sz w:val="24"/>
        </w:rPr>
        <w:t>iniziale o diagnostico (rilevazione della situazione di</w:t>
      </w:r>
      <w:r>
        <w:rPr>
          <w:spacing w:val="-3"/>
          <w:sz w:val="24"/>
        </w:rPr>
        <w:t xml:space="preserve"> </w:t>
      </w:r>
      <w:r>
        <w:rPr>
          <w:sz w:val="24"/>
        </w:rPr>
        <w:t>partenza);</w:t>
      </w:r>
    </w:p>
    <w:p w:rsidR="00A06545" w:rsidRDefault="00B9150E">
      <w:pPr>
        <w:pStyle w:val="Paragrafoelenco"/>
        <w:numPr>
          <w:ilvl w:val="0"/>
          <w:numId w:val="4"/>
        </w:numPr>
        <w:tabs>
          <w:tab w:val="left" w:pos="456"/>
        </w:tabs>
        <w:ind w:left="216" w:right="4292" w:firstLine="0"/>
        <w:rPr>
          <w:sz w:val="24"/>
        </w:rPr>
      </w:pPr>
      <w:r>
        <w:rPr>
          <w:sz w:val="24"/>
        </w:rPr>
        <w:t>continuo o formativo (verifiche disciplinari i n itinere per l’accertamento d elle conoscenze ed abilità r aggiunte dall’allievo al termine di ciascuna Unità</w:t>
      </w:r>
      <w:r>
        <w:rPr>
          <w:spacing w:val="-2"/>
          <w:sz w:val="24"/>
        </w:rPr>
        <w:t xml:space="preserve"> </w:t>
      </w:r>
      <w:r>
        <w:rPr>
          <w:sz w:val="24"/>
        </w:rPr>
        <w:t>Didattica;</w:t>
      </w:r>
    </w:p>
    <w:p w:rsidR="00A06545" w:rsidRDefault="00B9150E">
      <w:pPr>
        <w:pStyle w:val="Paragrafoelenco"/>
        <w:numPr>
          <w:ilvl w:val="0"/>
          <w:numId w:val="4"/>
        </w:numPr>
        <w:tabs>
          <w:tab w:val="left" w:pos="456"/>
        </w:tabs>
        <w:ind w:left="216" w:right="4387" w:firstLine="0"/>
        <w:rPr>
          <w:sz w:val="24"/>
        </w:rPr>
      </w:pPr>
      <w:r>
        <w:rPr>
          <w:sz w:val="24"/>
        </w:rPr>
        <w:t xml:space="preserve">finale o </w:t>
      </w:r>
      <w:proofErr w:type="spellStart"/>
      <w:r>
        <w:rPr>
          <w:sz w:val="24"/>
        </w:rPr>
        <w:t>sommativo</w:t>
      </w:r>
      <w:proofErr w:type="spellEnd"/>
      <w:r>
        <w:rPr>
          <w:sz w:val="24"/>
        </w:rPr>
        <w:t xml:space="preserve"> o conclusivo (compito unitario in situazione per l’accertamento delle competenze acquisite al termine di ciascuna </w:t>
      </w:r>
      <w:proofErr w:type="spellStart"/>
      <w:r>
        <w:rPr>
          <w:sz w:val="24"/>
        </w:rPr>
        <w:t>U.A.</w:t>
      </w:r>
      <w:proofErr w:type="spellEnd"/>
      <w:r>
        <w:rPr>
          <w:sz w:val="24"/>
        </w:rPr>
        <w:t>; alla fine di ogni quadrimestre; alla fine di ciascun Periodo Didattico).</w:t>
      </w:r>
    </w:p>
    <w:p w:rsidR="00A06545" w:rsidRDefault="00A06545">
      <w:pPr>
        <w:pStyle w:val="Corpodeltesto"/>
        <w:spacing w:before="6"/>
      </w:pPr>
    </w:p>
    <w:p w:rsidR="00A06545" w:rsidRDefault="00B9150E">
      <w:pPr>
        <w:pStyle w:val="Heading4"/>
        <w:spacing w:line="274" w:lineRule="exact"/>
      </w:pPr>
      <w:r>
        <w:t>La valutazione per l’apprendimento dovrà avere le seguenti modalità operative:</w:t>
      </w:r>
    </w:p>
    <w:p w:rsidR="00A06545" w:rsidRDefault="00B9150E">
      <w:pPr>
        <w:pStyle w:val="Paragrafoelenco"/>
        <w:numPr>
          <w:ilvl w:val="0"/>
          <w:numId w:val="3"/>
        </w:numPr>
        <w:tabs>
          <w:tab w:val="left" w:pos="456"/>
        </w:tabs>
        <w:spacing w:line="274" w:lineRule="exact"/>
        <w:rPr>
          <w:sz w:val="24"/>
        </w:rPr>
      </w:pPr>
      <w:r>
        <w:rPr>
          <w:sz w:val="24"/>
        </w:rPr>
        <w:t>condivisione dei</w:t>
      </w:r>
      <w:r>
        <w:rPr>
          <w:spacing w:val="-1"/>
          <w:sz w:val="24"/>
        </w:rPr>
        <w:t xml:space="preserve"> </w:t>
      </w:r>
      <w:r>
        <w:rPr>
          <w:sz w:val="24"/>
        </w:rPr>
        <w:t>criteri</w:t>
      </w:r>
    </w:p>
    <w:p w:rsidR="00A06545" w:rsidRDefault="00B9150E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documentazione dei processi e dei</w:t>
      </w:r>
      <w:r>
        <w:rPr>
          <w:spacing w:val="-2"/>
          <w:sz w:val="24"/>
        </w:rPr>
        <w:t xml:space="preserve"> </w:t>
      </w:r>
      <w:r>
        <w:rPr>
          <w:sz w:val="24"/>
        </w:rPr>
        <w:t>risultati</w:t>
      </w:r>
    </w:p>
    <w:p w:rsidR="00A06545" w:rsidRDefault="00B9150E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verifiche</w:t>
      </w:r>
      <w:r>
        <w:rPr>
          <w:spacing w:val="-2"/>
          <w:sz w:val="24"/>
        </w:rPr>
        <w:t xml:space="preserve"> </w:t>
      </w:r>
      <w:r>
        <w:rPr>
          <w:sz w:val="24"/>
        </w:rPr>
        <w:t>personalizzate</w:t>
      </w:r>
    </w:p>
    <w:p w:rsidR="00A06545" w:rsidRDefault="00B9150E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autovalutazione e valutazione tra</w:t>
      </w:r>
      <w:r>
        <w:rPr>
          <w:spacing w:val="-4"/>
          <w:sz w:val="24"/>
        </w:rPr>
        <w:t xml:space="preserve"> </w:t>
      </w:r>
      <w:r>
        <w:rPr>
          <w:sz w:val="24"/>
        </w:rPr>
        <w:t>pari</w:t>
      </w:r>
    </w:p>
    <w:p w:rsidR="00A06545" w:rsidRDefault="00B9150E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feedback sui</w:t>
      </w:r>
      <w:r>
        <w:rPr>
          <w:spacing w:val="-1"/>
          <w:sz w:val="24"/>
        </w:rPr>
        <w:t xml:space="preserve"> </w:t>
      </w:r>
      <w:r>
        <w:rPr>
          <w:sz w:val="24"/>
        </w:rPr>
        <w:t>risultati</w:t>
      </w:r>
    </w:p>
    <w:p w:rsidR="00A06545" w:rsidRDefault="00B9150E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confronto sulle esperienze di</w:t>
      </w:r>
      <w:r>
        <w:rPr>
          <w:spacing w:val="-3"/>
          <w:sz w:val="24"/>
        </w:rPr>
        <w:t xml:space="preserve"> </w:t>
      </w:r>
      <w:r>
        <w:rPr>
          <w:sz w:val="24"/>
        </w:rPr>
        <w:t>apprendimento</w:t>
      </w:r>
    </w:p>
    <w:p w:rsidR="00A06545" w:rsidRDefault="00B9150E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molte prove</w:t>
      </w:r>
      <w:r>
        <w:rPr>
          <w:spacing w:val="-2"/>
          <w:sz w:val="24"/>
        </w:rPr>
        <w:t xml:space="preserve"> </w:t>
      </w:r>
      <w:r>
        <w:rPr>
          <w:sz w:val="24"/>
        </w:rPr>
        <w:t>differenziate</w:t>
      </w:r>
    </w:p>
    <w:p w:rsidR="00A06545" w:rsidRDefault="00B9150E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coinvolgimento dei</w:t>
      </w:r>
      <w:r>
        <w:rPr>
          <w:spacing w:val="1"/>
          <w:sz w:val="24"/>
        </w:rPr>
        <w:t xml:space="preserve"> </w:t>
      </w:r>
      <w:r>
        <w:rPr>
          <w:sz w:val="24"/>
        </w:rPr>
        <w:t>genitori</w:t>
      </w:r>
    </w:p>
    <w:p w:rsidR="00A06545" w:rsidRDefault="00A06545">
      <w:pPr>
        <w:pStyle w:val="Corpodeltesto"/>
        <w:rPr>
          <w:sz w:val="26"/>
        </w:rPr>
      </w:pPr>
    </w:p>
    <w:p w:rsidR="00A06545" w:rsidRDefault="00A06545">
      <w:pPr>
        <w:pStyle w:val="Corpodeltesto"/>
        <w:rPr>
          <w:sz w:val="22"/>
        </w:rPr>
      </w:pPr>
    </w:p>
    <w:p w:rsidR="00A06545" w:rsidRDefault="00B9150E">
      <w:pPr>
        <w:ind w:left="215" w:right="149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Per gli alunni c on </w:t>
      </w:r>
      <w:proofErr w:type="spellStart"/>
      <w:r>
        <w:rPr>
          <w:rFonts w:ascii="Times New Roman" w:hAnsi="Times New Roman"/>
          <w:b/>
          <w:sz w:val="24"/>
        </w:rPr>
        <w:t>D.S.A.</w:t>
      </w:r>
      <w:proofErr w:type="spellEnd"/>
      <w:r>
        <w:rPr>
          <w:rFonts w:ascii="Times New Roman" w:hAnsi="Times New Roman"/>
          <w:b/>
          <w:sz w:val="24"/>
        </w:rPr>
        <w:t xml:space="preserve"> ( Disturbi Specifici dell’Apprendimento), </w:t>
      </w:r>
      <w:r>
        <w:rPr>
          <w:rFonts w:ascii="Times New Roman" w:hAnsi="Times New Roman"/>
          <w:sz w:val="24"/>
        </w:rPr>
        <w:t>si deve valutare in base a quanto stabilito nel Piano Educativo Individualizzato, condiviso dagli insegnanti e familiari dello studente.</w:t>
      </w:r>
    </w:p>
    <w:p w:rsidR="00A06545" w:rsidRDefault="00B9150E">
      <w:pPr>
        <w:spacing w:before="1"/>
        <w:ind w:left="215" w:right="66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Per gli alunni con disabilità certificata, </w:t>
      </w:r>
      <w:r>
        <w:rPr>
          <w:rFonts w:ascii="Times New Roman" w:hAnsi="Times New Roman"/>
          <w:sz w:val="24"/>
        </w:rPr>
        <w:t>la valutazione è riferita al comportamento, discipline e attività svolte, sulla base del Piano Educativo Individualizzato.</w:t>
      </w:r>
    </w:p>
    <w:p w:rsidR="00A06545" w:rsidRDefault="00A06545">
      <w:pPr>
        <w:pStyle w:val="Corpodeltesto"/>
        <w:spacing w:before="11"/>
        <w:rPr>
          <w:sz w:val="23"/>
        </w:rPr>
      </w:pPr>
    </w:p>
    <w:p w:rsidR="00A06545" w:rsidRDefault="00B9150E">
      <w:pPr>
        <w:ind w:left="21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L’ unità di apprendimento progettata mira a sviluppare competenze chiave </w:t>
      </w:r>
      <w:r>
        <w:rPr>
          <w:rFonts w:ascii="Times New Roman" w:hAnsi="Times New Roman"/>
          <w:sz w:val="24"/>
        </w:rPr>
        <w:t>attraverso discipline partendo da situazioni problema come:</w:t>
      </w:r>
    </w:p>
    <w:p w:rsidR="00A06545" w:rsidRDefault="00B9150E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attività a bassa</w:t>
      </w:r>
      <w:r>
        <w:rPr>
          <w:spacing w:val="-3"/>
          <w:sz w:val="24"/>
        </w:rPr>
        <w:t xml:space="preserve"> </w:t>
      </w:r>
      <w:r>
        <w:rPr>
          <w:sz w:val="24"/>
        </w:rPr>
        <w:t>strutturazione</w:t>
      </w:r>
    </w:p>
    <w:p w:rsidR="00A06545" w:rsidRDefault="00B9150E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problemi a carattere</w:t>
      </w:r>
      <w:r>
        <w:rPr>
          <w:spacing w:val="-2"/>
          <w:sz w:val="24"/>
        </w:rPr>
        <w:t xml:space="preserve"> </w:t>
      </w:r>
      <w:r>
        <w:rPr>
          <w:sz w:val="24"/>
        </w:rPr>
        <w:t>esplorativo</w:t>
      </w:r>
    </w:p>
    <w:p w:rsidR="00A06545" w:rsidRDefault="00B9150E">
      <w:pPr>
        <w:pStyle w:val="Paragrafoelenco"/>
        <w:numPr>
          <w:ilvl w:val="0"/>
          <w:numId w:val="2"/>
        </w:numPr>
        <w:tabs>
          <w:tab w:val="left" w:pos="456"/>
        </w:tabs>
        <w:spacing w:before="1"/>
        <w:rPr>
          <w:sz w:val="24"/>
        </w:rPr>
      </w:pPr>
      <w:r>
        <w:rPr>
          <w:sz w:val="24"/>
        </w:rPr>
        <w:t>problemi finalizzati a far integrare apprendimenti già</w:t>
      </w:r>
      <w:r>
        <w:rPr>
          <w:spacing w:val="-4"/>
          <w:sz w:val="24"/>
        </w:rPr>
        <w:t xml:space="preserve"> </w:t>
      </w:r>
      <w:r>
        <w:rPr>
          <w:sz w:val="24"/>
        </w:rPr>
        <w:t>consolidati</w:t>
      </w:r>
    </w:p>
    <w:p w:rsidR="00A06545" w:rsidRDefault="00B9150E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comunicative</w:t>
      </w:r>
    </w:p>
    <w:p w:rsidR="00A06545" w:rsidRDefault="00B9150E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compiti complessi da svolgere in un contesto</w:t>
      </w:r>
      <w:r>
        <w:rPr>
          <w:spacing w:val="-3"/>
          <w:sz w:val="24"/>
        </w:rPr>
        <w:t xml:space="preserve"> </w:t>
      </w:r>
      <w:r>
        <w:rPr>
          <w:sz w:val="24"/>
        </w:rPr>
        <w:t>dato</w:t>
      </w:r>
    </w:p>
    <w:p w:rsidR="00A06545" w:rsidRDefault="00B9150E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produzioni a</w:t>
      </w:r>
      <w:r>
        <w:rPr>
          <w:spacing w:val="-1"/>
          <w:sz w:val="24"/>
        </w:rPr>
        <w:t xml:space="preserve"> </w:t>
      </w:r>
      <w:r>
        <w:rPr>
          <w:sz w:val="24"/>
        </w:rPr>
        <w:t>tema</w:t>
      </w:r>
    </w:p>
    <w:p w:rsidR="00A06545" w:rsidRDefault="00B9150E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uscite sul territorio con attività</w:t>
      </w:r>
      <w:r>
        <w:rPr>
          <w:spacing w:val="-2"/>
          <w:sz w:val="24"/>
        </w:rPr>
        <w:t xml:space="preserve"> </w:t>
      </w:r>
      <w:r>
        <w:rPr>
          <w:sz w:val="24"/>
        </w:rPr>
        <w:t>osservative</w:t>
      </w:r>
    </w:p>
    <w:p w:rsidR="00A06545" w:rsidRDefault="00B9150E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laboratoriali</w:t>
      </w:r>
      <w:proofErr w:type="spellEnd"/>
    </w:p>
    <w:p w:rsidR="00A06545" w:rsidRDefault="00A06545">
      <w:pPr>
        <w:rPr>
          <w:sz w:val="24"/>
        </w:rPr>
        <w:sectPr w:rsidR="00A06545">
          <w:pgSz w:w="16840" w:h="11910" w:orient="landscape"/>
          <w:pgMar w:top="1060" w:right="1060" w:bottom="280" w:left="1200" w:header="720" w:footer="720" w:gutter="0"/>
          <w:cols w:space="720"/>
        </w:sectPr>
      </w:pPr>
    </w:p>
    <w:p w:rsidR="00A06545" w:rsidRDefault="00B9150E">
      <w:pPr>
        <w:pStyle w:val="Paragrafoelenco"/>
        <w:numPr>
          <w:ilvl w:val="0"/>
          <w:numId w:val="2"/>
        </w:numPr>
        <w:tabs>
          <w:tab w:val="left" w:pos="456"/>
        </w:tabs>
        <w:spacing w:before="78"/>
        <w:rPr>
          <w:sz w:val="24"/>
        </w:rPr>
      </w:pPr>
      <w:r>
        <w:rPr>
          <w:sz w:val="24"/>
        </w:rPr>
        <w:lastRenderedPageBreak/>
        <w:t>produzioni artistiche</w:t>
      </w:r>
    </w:p>
    <w:p w:rsidR="00A06545" w:rsidRDefault="00B9150E">
      <w:pPr>
        <w:pStyle w:val="Paragrafoelenco"/>
        <w:numPr>
          <w:ilvl w:val="0"/>
          <w:numId w:val="2"/>
        </w:numPr>
        <w:tabs>
          <w:tab w:val="left" w:pos="576"/>
        </w:tabs>
        <w:ind w:left="576" w:hanging="360"/>
        <w:rPr>
          <w:sz w:val="24"/>
        </w:rPr>
      </w:pPr>
      <w:r>
        <w:rPr>
          <w:sz w:val="24"/>
        </w:rPr>
        <w:t>progetti di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</w:p>
    <w:p w:rsidR="00A06545" w:rsidRDefault="00B9150E">
      <w:pPr>
        <w:pStyle w:val="Corpodeltesto"/>
        <w:ind w:left="215"/>
      </w:pPr>
      <w:r>
        <w:t>c) a gestire e risolvere qualsiasi tipo di conflitto</w:t>
      </w:r>
    </w:p>
    <w:p w:rsidR="00A06545" w:rsidRDefault="00A06545">
      <w:pPr>
        <w:pStyle w:val="Corpodeltesto"/>
        <w:spacing w:before="5"/>
      </w:pPr>
    </w:p>
    <w:p w:rsidR="00A06545" w:rsidRDefault="00B9150E">
      <w:pPr>
        <w:pStyle w:val="Heading4"/>
        <w:spacing w:line="274" w:lineRule="exact"/>
      </w:pPr>
      <w:r>
        <w:t>Il docente nel progettare l’ambiente di apprendimento seguirà le seguenti linee guida:</w:t>
      </w:r>
    </w:p>
    <w:p w:rsidR="00A06545" w:rsidRDefault="00B9150E">
      <w:pPr>
        <w:pStyle w:val="Paragrafoelenco"/>
        <w:numPr>
          <w:ilvl w:val="0"/>
          <w:numId w:val="1"/>
        </w:numPr>
        <w:tabs>
          <w:tab w:val="left" w:pos="510"/>
        </w:tabs>
        <w:spacing w:line="274" w:lineRule="exact"/>
        <w:ind w:hanging="293"/>
        <w:rPr>
          <w:sz w:val="24"/>
        </w:rPr>
      </w:pPr>
      <w:r>
        <w:rPr>
          <w:sz w:val="24"/>
        </w:rPr>
        <w:t>predisporre esperienze che facilitino il processo di costruzione della</w:t>
      </w:r>
      <w:r>
        <w:rPr>
          <w:spacing w:val="-5"/>
          <w:sz w:val="24"/>
        </w:rPr>
        <w:t xml:space="preserve"> </w:t>
      </w:r>
      <w:r>
        <w:rPr>
          <w:sz w:val="24"/>
        </w:rPr>
        <w:t>conoscenza</w:t>
      </w:r>
    </w:p>
    <w:p w:rsidR="00A06545" w:rsidRDefault="00B9150E">
      <w:pPr>
        <w:pStyle w:val="Paragrafoelenco"/>
        <w:numPr>
          <w:ilvl w:val="0"/>
          <w:numId w:val="1"/>
        </w:numPr>
        <w:tabs>
          <w:tab w:val="left" w:pos="495"/>
        </w:tabs>
        <w:ind w:left="494" w:hanging="278"/>
        <w:rPr>
          <w:sz w:val="24"/>
        </w:rPr>
      </w:pPr>
      <w:r>
        <w:rPr>
          <w:sz w:val="24"/>
        </w:rPr>
        <w:t>promuovere esperienze di comprensione attraverso molteplici</w:t>
      </w:r>
      <w:r>
        <w:rPr>
          <w:spacing w:val="-3"/>
          <w:sz w:val="24"/>
        </w:rPr>
        <w:t xml:space="preserve"> </w:t>
      </w:r>
      <w:r>
        <w:rPr>
          <w:sz w:val="24"/>
        </w:rPr>
        <w:t>prospettive</w:t>
      </w:r>
    </w:p>
    <w:p w:rsidR="00A06545" w:rsidRDefault="00B9150E">
      <w:pPr>
        <w:pStyle w:val="Paragrafoelenco"/>
        <w:numPr>
          <w:ilvl w:val="0"/>
          <w:numId w:val="1"/>
        </w:numPr>
        <w:tabs>
          <w:tab w:val="left" w:pos="497"/>
        </w:tabs>
        <w:ind w:left="496" w:hanging="280"/>
        <w:rPr>
          <w:sz w:val="24"/>
        </w:rPr>
      </w:pPr>
      <w:r>
        <w:rPr>
          <w:sz w:val="24"/>
        </w:rPr>
        <w:t>inserire l’apprendimento in contesti realistici e</w:t>
      </w:r>
      <w:r>
        <w:rPr>
          <w:spacing w:val="-2"/>
          <w:sz w:val="24"/>
        </w:rPr>
        <w:t xml:space="preserve"> </w:t>
      </w:r>
      <w:r>
        <w:rPr>
          <w:sz w:val="24"/>
        </w:rPr>
        <w:t>rilevanti</w:t>
      </w:r>
    </w:p>
    <w:p w:rsidR="00A06545" w:rsidRDefault="00B9150E">
      <w:pPr>
        <w:pStyle w:val="Paragrafoelenco"/>
        <w:numPr>
          <w:ilvl w:val="0"/>
          <w:numId w:val="1"/>
        </w:numPr>
        <w:tabs>
          <w:tab w:val="left" w:pos="510"/>
        </w:tabs>
        <w:ind w:hanging="293"/>
        <w:rPr>
          <w:sz w:val="24"/>
        </w:rPr>
      </w:pPr>
      <w:r>
        <w:rPr>
          <w:sz w:val="24"/>
        </w:rPr>
        <w:t>incoraggiare la padronanza e la libertà dei processi di</w:t>
      </w:r>
      <w:r>
        <w:rPr>
          <w:spacing w:val="-5"/>
          <w:sz w:val="24"/>
        </w:rPr>
        <w:t xml:space="preserve"> </w:t>
      </w:r>
      <w:r>
        <w:rPr>
          <w:sz w:val="24"/>
        </w:rPr>
        <w:t>apprendimento</w:t>
      </w:r>
    </w:p>
    <w:p w:rsidR="00A06545" w:rsidRDefault="00B9150E">
      <w:pPr>
        <w:pStyle w:val="Paragrafoelenco"/>
        <w:numPr>
          <w:ilvl w:val="0"/>
          <w:numId w:val="1"/>
        </w:numPr>
        <w:tabs>
          <w:tab w:val="left" w:pos="483"/>
        </w:tabs>
        <w:spacing w:before="1"/>
        <w:ind w:left="482" w:hanging="266"/>
        <w:rPr>
          <w:sz w:val="24"/>
        </w:rPr>
      </w:pPr>
      <w:r>
        <w:rPr>
          <w:sz w:val="24"/>
        </w:rPr>
        <w:t>inserire l’apprendimento in un’esperienza</w:t>
      </w:r>
      <w:r>
        <w:rPr>
          <w:spacing w:val="-4"/>
          <w:sz w:val="24"/>
        </w:rPr>
        <w:t xml:space="preserve"> </w:t>
      </w:r>
      <w:r>
        <w:rPr>
          <w:sz w:val="24"/>
        </w:rPr>
        <w:t>sociale</w:t>
      </w:r>
    </w:p>
    <w:p w:rsidR="00A06545" w:rsidRDefault="00B9150E">
      <w:pPr>
        <w:pStyle w:val="Paragrafoelenco"/>
        <w:numPr>
          <w:ilvl w:val="0"/>
          <w:numId w:val="1"/>
        </w:numPr>
        <w:tabs>
          <w:tab w:val="left" w:pos="468"/>
        </w:tabs>
        <w:ind w:left="468" w:hanging="252"/>
        <w:rPr>
          <w:sz w:val="24"/>
        </w:rPr>
      </w:pPr>
      <w:r>
        <w:rPr>
          <w:sz w:val="24"/>
        </w:rPr>
        <w:t>incoraggiare l’uso di molteplici modalità di</w:t>
      </w:r>
      <w:r>
        <w:rPr>
          <w:spacing w:val="-2"/>
          <w:sz w:val="24"/>
        </w:rPr>
        <w:t xml:space="preserve"> </w:t>
      </w:r>
      <w:r>
        <w:rPr>
          <w:sz w:val="24"/>
        </w:rPr>
        <w:t>rappresentazione</w:t>
      </w:r>
    </w:p>
    <w:p w:rsidR="00A06545" w:rsidRDefault="00B9150E">
      <w:pPr>
        <w:pStyle w:val="Paragrafoelenco"/>
        <w:numPr>
          <w:ilvl w:val="0"/>
          <w:numId w:val="1"/>
        </w:numPr>
        <w:tabs>
          <w:tab w:val="left" w:pos="510"/>
        </w:tabs>
        <w:ind w:hanging="293"/>
        <w:rPr>
          <w:sz w:val="24"/>
        </w:rPr>
      </w:pPr>
      <w:r>
        <w:rPr>
          <w:sz w:val="24"/>
        </w:rPr>
        <w:t>promuovere l’autoconsapevolezza del processo di</w:t>
      </w:r>
      <w:r>
        <w:rPr>
          <w:spacing w:val="-2"/>
          <w:sz w:val="24"/>
        </w:rPr>
        <w:t xml:space="preserve"> </w:t>
      </w:r>
      <w:r>
        <w:rPr>
          <w:sz w:val="24"/>
        </w:rPr>
        <w:t>apprendimento</w:t>
      </w:r>
    </w:p>
    <w:p w:rsidR="00A06545" w:rsidRDefault="00A06545">
      <w:pPr>
        <w:pStyle w:val="Corpodeltesto"/>
        <w:spacing w:before="5"/>
      </w:pPr>
    </w:p>
    <w:p w:rsidR="00A06545" w:rsidRDefault="00B9150E">
      <w:pPr>
        <w:pStyle w:val="Heading4"/>
        <w:spacing w:line="274" w:lineRule="exact"/>
      </w:pPr>
      <w:r>
        <w:t>Le metodologie applicate saranno:</w:t>
      </w:r>
    </w:p>
    <w:p w:rsidR="00A06545" w:rsidRDefault="00B9150E">
      <w:pPr>
        <w:pStyle w:val="Paragrafoelenco"/>
        <w:numPr>
          <w:ilvl w:val="1"/>
          <w:numId w:val="1"/>
        </w:numPr>
        <w:tabs>
          <w:tab w:val="left" w:pos="456"/>
        </w:tabs>
        <w:spacing w:line="274" w:lineRule="exact"/>
        <w:rPr>
          <w:sz w:val="24"/>
        </w:rPr>
      </w:pPr>
      <w:r>
        <w:rPr>
          <w:sz w:val="24"/>
        </w:rPr>
        <w:t>approccio</w:t>
      </w:r>
      <w:r>
        <w:rPr>
          <w:spacing w:val="-1"/>
          <w:sz w:val="24"/>
        </w:rPr>
        <w:t xml:space="preserve"> </w:t>
      </w:r>
      <w:r>
        <w:rPr>
          <w:sz w:val="24"/>
        </w:rPr>
        <w:t>induttivo</w:t>
      </w:r>
    </w:p>
    <w:p w:rsidR="00A06545" w:rsidRDefault="00B9150E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apprendistato</w:t>
      </w:r>
      <w:r>
        <w:rPr>
          <w:spacing w:val="-1"/>
          <w:sz w:val="24"/>
        </w:rPr>
        <w:t xml:space="preserve"> </w:t>
      </w:r>
      <w:r>
        <w:rPr>
          <w:sz w:val="24"/>
        </w:rPr>
        <w:t>cognitivo</w:t>
      </w:r>
    </w:p>
    <w:p w:rsidR="00A06545" w:rsidRDefault="00B9150E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gioco di</w:t>
      </w:r>
      <w:r>
        <w:rPr>
          <w:spacing w:val="-1"/>
          <w:sz w:val="24"/>
        </w:rPr>
        <w:t xml:space="preserve"> </w:t>
      </w:r>
      <w:r>
        <w:rPr>
          <w:sz w:val="24"/>
        </w:rPr>
        <w:t>ruolo</w:t>
      </w:r>
    </w:p>
    <w:p w:rsidR="00A06545" w:rsidRDefault="00B9150E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apprendimento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cooperativo</w:t>
      </w:r>
    </w:p>
    <w:p w:rsidR="00A06545" w:rsidRDefault="00B9150E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approcci meta</w:t>
      </w:r>
      <w:r>
        <w:rPr>
          <w:spacing w:val="-2"/>
          <w:sz w:val="24"/>
        </w:rPr>
        <w:t xml:space="preserve"> </w:t>
      </w:r>
      <w:r>
        <w:rPr>
          <w:sz w:val="24"/>
        </w:rPr>
        <w:t>cognitivi</w:t>
      </w:r>
    </w:p>
    <w:p w:rsidR="00A06545" w:rsidRDefault="00B9150E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studi di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</w:p>
    <w:p w:rsidR="00A06545" w:rsidRDefault="00B9150E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soluzione di problemi</w:t>
      </w:r>
      <w:r>
        <w:rPr>
          <w:spacing w:val="-4"/>
          <w:sz w:val="24"/>
        </w:rPr>
        <w:t xml:space="preserve"> </w:t>
      </w:r>
      <w:r>
        <w:rPr>
          <w:sz w:val="24"/>
        </w:rPr>
        <w:t>reali</w:t>
      </w:r>
    </w:p>
    <w:p w:rsidR="00A06545" w:rsidRDefault="00B9150E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approcci</w:t>
      </w:r>
      <w:r>
        <w:rPr>
          <w:spacing w:val="-6"/>
          <w:sz w:val="24"/>
        </w:rPr>
        <w:t xml:space="preserve"> </w:t>
      </w:r>
      <w:r>
        <w:rPr>
          <w:sz w:val="24"/>
        </w:rPr>
        <w:t>dialogici</w:t>
      </w:r>
    </w:p>
    <w:p w:rsidR="00A06545" w:rsidRDefault="00B9150E">
      <w:pPr>
        <w:pStyle w:val="Paragrafoelenco"/>
        <w:numPr>
          <w:ilvl w:val="1"/>
          <w:numId w:val="1"/>
        </w:numPr>
        <w:tabs>
          <w:tab w:val="left" w:pos="456"/>
        </w:tabs>
        <w:spacing w:before="1"/>
        <w:rPr>
          <w:sz w:val="24"/>
        </w:rPr>
      </w:pPr>
      <w:r>
        <w:rPr>
          <w:sz w:val="24"/>
        </w:rPr>
        <w:t>approcci</w:t>
      </w:r>
      <w:r>
        <w:rPr>
          <w:spacing w:val="-4"/>
          <w:sz w:val="24"/>
        </w:rPr>
        <w:t xml:space="preserve"> </w:t>
      </w:r>
      <w:r>
        <w:rPr>
          <w:sz w:val="24"/>
        </w:rPr>
        <w:t>narrativi</w:t>
      </w:r>
    </w:p>
    <w:p w:rsidR="00A06545" w:rsidRDefault="00B9150E">
      <w:pPr>
        <w:pStyle w:val="Paragrafoelenco"/>
        <w:numPr>
          <w:ilvl w:val="1"/>
          <w:numId w:val="1"/>
        </w:numPr>
        <w:tabs>
          <w:tab w:val="left" w:pos="576"/>
        </w:tabs>
        <w:ind w:left="576" w:hanging="360"/>
        <w:rPr>
          <w:sz w:val="24"/>
        </w:rPr>
      </w:pPr>
      <w:r>
        <w:rPr>
          <w:sz w:val="24"/>
        </w:rPr>
        <w:t>brain-storming</w:t>
      </w:r>
    </w:p>
    <w:p w:rsidR="00A06545" w:rsidRDefault="00B9150E">
      <w:pPr>
        <w:pStyle w:val="Paragrafoelenco"/>
        <w:numPr>
          <w:ilvl w:val="1"/>
          <w:numId w:val="1"/>
        </w:numPr>
        <w:tabs>
          <w:tab w:val="left" w:pos="548"/>
          <w:tab w:val="left" w:pos="11998"/>
        </w:tabs>
        <w:spacing w:before="5"/>
        <w:ind w:left="547" w:hanging="331"/>
        <w:rPr>
          <w:b/>
        </w:rPr>
      </w:pPr>
      <w:r>
        <w:t>apprendimento-servizio</w:t>
      </w:r>
      <w:r>
        <w:tab/>
      </w:r>
      <w:r>
        <w:rPr>
          <w:b/>
          <w:sz w:val="28"/>
        </w:rPr>
        <w:t>FIRMA</w:t>
      </w:r>
    </w:p>
    <w:sectPr w:rsidR="00A06545" w:rsidSect="00A06545">
      <w:pgSz w:w="16840" w:h="11910" w:orient="landscape"/>
      <w:pgMar w:top="1040" w:right="10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RTF_Num 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E4300"/>
    <w:multiLevelType w:val="hybridMultilevel"/>
    <w:tmpl w:val="2D00BA1E"/>
    <w:lvl w:ilvl="0" w:tplc="9866268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C6ACD2C">
      <w:numFmt w:val="bullet"/>
      <w:lvlText w:val="•"/>
      <w:lvlJc w:val="left"/>
      <w:pPr>
        <w:ind w:left="1325" w:hanging="360"/>
      </w:pPr>
      <w:rPr>
        <w:rFonts w:hint="default"/>
        <w:lang w:val="it-IT" w:eastAsia="it-IT" w:bidi="it-IT"/>
      </w:rPr>
    </w:lvl>
    <w:lvl w:ilvl="2" w:tplc="93860CDC">
      <w:numFmt w:val="bullet"/>
      <w:lvlText w:val="•"/>
      <w:lvlJc w:val="left"/>
      <w:pPr>
        <w:ind w:left="1811" w:hanging="360"/>
      </w:pPr>
      <w:rPr>
        <w:rFonts w:hint="default"/>
        <w:lang w:val="it-IT" w:eastAsia="it-IT" w:bidi="it-IT"/>
      </w:rPr>
    </w:lvl>
    <w:lvl w:ilvl="3" w:tplc="B446781C">
      <w:numFmt w:val="bullet"/>
      <w:lvlText w:val="•"/>
      <w:lvlJc w:val="left"/>
      <w:pPr>
        <w:ind w:left="2297" w:hanging="360"/>
      </w:pPr>
      <w:rPr>
        <w:rFonts w:hint="default"/>
        <w:lang w:val="it-IT" w:eastAsia="it-IT" w:bidi="it-IT"/>
      </w:rPr>
    </w:lvl>
    <w:lvl w:ilvl="4" w:tplc="57281500">
      <w:numFmt w:val="bullet"/>
      <w:lvlText w:val="•"/>
      <w:lvlJc w:val="left"/>
      <w:pPr>
        <w:ind w:left="2783" w:hanging="360"/>
      </w:pPr>
      <w:rPr>
        <w:rFonts w:hint="default"/>
        <w:lang w:val="it-IT" w:eastAsia="it-IT" w:bidi="it-IT"/>
      </w:rPr>
    </w:lvl>
    <w:lvl w:ilvl="5" w:tplc="1AE07128">
      <w:numFmt w:val="bullet"/>
      <w:lvlText w:val="•"/>
      <w:lvlJc w:val="left"/>
      <w:pPr>
        <w:ind w:left="3269" w:hanging="360"/>
      </w:pPr>
      <w:rPr>
        <w:rFonts w:hint="default"/>
        <w:lang w:val="it-IT" w:eastAsia="it-IT" w:bidi="it-IT"/>
      </w:rPr>
    </w:lvl>
    <w:lvl w:ilvl="6" w:tplc="7952A9EE">
      <w:numFmt w:val="bullet"/>
      <w:lvlText w:val="•"/>
      <w:lvlJc w:val="left"/>
      <w:pPr>
        <w:ind w:left="3755" w:hanging="360"/>
      </w:pPr>
      <w:rPr>
        <w:rFonts w:hint="default"/>
        <w:lang w:val="it-IT" w:eastAsia="it-IT" w:bidi="it-IT"/>
      </w:rPr>
    </w:lvl>
    <w:lvl w:ilvl="7" w:tplc="C4242DC8">
      <w:numFmt w:val="bullet"/>
      <w:lvlText w:val="•"/>
      <w:lvlJc w:val="left"/>
      <w:pPr>
        <w:ind w:left="4241" w:hanging="360"/>
      </w:pPr>
      <w:rPr>
        <w:rFonts w:hint="default"/>
        <w:lang w:val="it-IT" w:eastAsia="it-IT" w:bidi="it-IT"/>
      </w:rPr>
    </w:lvl>
    <w:lvl w:ilvl="8" w:tplc="C3DEAC86">
      <w:numFmt w:val="bullet"/>
      <w:lvlText w:val="•"/>
      <w:lvlJc w:val="left"/>
      <w:pPr>
        <w:ind w:left="4727" w:hanging="360"/>
      </w:pPr>
      <w:rPr>
        <w:rFonts w:hint="default"/>
        <w:lang w:val="it-IT" w:eastAsia="it-IT" w:bidi="it-IT"/>
      </w:rPr>
    </w:lvl>
  </w:abstractNum>
  <w:abstractNum w:abstractNumId="2">
    <w:nsid w:val="066D2787"/>
    <w:multiLevelType w:val="hybridMultilevel"/>
    <w:tmpl w:val="3632790C"/>
    <w:lvl w:ilvl="0" w:tplc="2A72BD78">
      <w:numFmt w:val="bullet"/>
      <w:lvlText w:val="•"/>
      <w:lvlJc w:val="left"/>
      <w:pPr>
        <w:ind w:left="465" w:hanging="348"/>
      </w:pPr>
      <w:rPr>
        <w:rFonts w:hint="default"/>
        <w:w w:val="99"/>
        <w:lang w:val="it-IT" w:eastAsia="it-IT" w:bidi="it-IT"/>
      </w:rPr>
    </w:lvl>
    <w:lvl w:ilvl="1" w:tplc="3F785C8C">
      <w:numFmt w:val="bullet"/>
      <w:lvlText w:val="•"/>
      <w:lvlJc w:val="left"/>
      <w:pPr>
        <w:ind w:left="982" w:hanging="348"/>
      </w:pPr>
      <w:rPr>
        <w:rFonts w:hint="default"/>
        <w:lang w:val="it-IT" w:eastAsia="it-IT" w:bidi="it-IT"/>
      </w:rPr>
    </w:lvl>
    <w:lvl w:ilvl="2" w:tplc="D71875E8">
      <w:numFmt w:val="bullet"/>
      <w:lvlText w:val="•"/>
      <w:lvlJc w:val="left"/>
      <w:pPr>
        <w:ind w:left="1505" w:hanging="348"/>
      </w:pPr>
      <w:rPr>
        <w:rFonts w:hint="default"/>
        <w:lang w:val="it-IT" w:eastAsia="it-IT" w:bidi="it-IT"/>
      </w:rPr>
    </w:lvl>
    <w:lvl w:ilvl="3" w:tplc="EB06F0A0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4" w:tplc="C01EDEF0">
      <w:numFmt w:val="bullet"/>
      <w:lvlText w:val="•"/>
      <w:lvlJc w:val="left"/>
      <w:pPr>
        <w:ind w:left="2551" w:hanging="348"/>
      </w:pPr>
      <w:rPr>
        <w:rFonts w:hint="default"/>
        <w:lang w:val="it-IT" w:eastAsia="it-IT" w:bidi="it-IT"/>
      </w:rPr>
    </w:lvl>
    <w:lvl w:ilvl="5" w:tplc="623E5FB6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6" w:tplc="1F985F9E">
      <w:numFmt w:val="bullet"/>
      <w:lvlText w:val="•"/>
      <w:lvlJc w:val="left"/>
      <w:pPr>
        <w:ind w:left="3596" w:hanging="348"/>
      </w:pPr>
      <w:rPr>
        <w:rFonts w:hint="default"/>
        <w:lang w:val="it-IT" w:eastAsia="it-IT" w:bidi="it-IT"/>
      </w:rPr>
    </w:lvl>
    <w:lvl w:ilvl="7" w:tplc="8D90350A">
      <w:numFmt w:val="bullet"/>
      <w:lvlText w:val="•"/>
      <w:lvlJc w:val="left"/>
      <w:pPr>
        <w:ind w:left="4119" w:hanging="348"/>
      </w:pPr>
      <w:rPr>
        <w:rFonts w:hint="default"/>
        <w:lang w:val="it-IT" w:eastAsia="it-IT" w:bidi="it-IT"/>
      </w:rPr>
    </w:lvl>
    <w:lvl w:ilvl="8" w:tplc="15082962">
      <w:numFmt w:val="bullet"/>
      <w:lvlText w:val="•"/>
      <w:lvlJc w:val="left"/>
      <w:pPr>
        <w:ind w:left="4642" w:hanging="348"/>
      </w:pPr>
      <w:rPr>
        <w:rFonts w:hint="default"/>
        <w:lang w:val="it-IT" w:eastAsia="it-IT" w:bidi="it-IT"/>
      </w:rPr>
    </w:lvl>
  </w:abstractNum>
  <w:abstractNum w:abstractNumId="3">
    <w:nsid w:val="0B2C3DF3"/>
    <w:multiLevelType w:val="hybridMultilevel"/>
    <w:tmpl w:val="B3F416DC"/>
    <w:lvl w:ilvl="0" w:tplc="7F66F090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4934A2DE">
      <w:numFmt w:val="bullet"/>
      <w:lvlText w:val="•"/>
      <w:lvlJc w:val="left"/>
      <w:pPr>
        <w:ind w:left="1871" w:hanging="240"/>
      </w:pPr>
      <w:rPr>
        <w:rFonts w:hint="default"/>
        <w:lang w:val="it-IT" w:eastAsia="it-IT" w:bidi="it-IT"/>
      </w:rPr>
    </w:lvl>
    <w:lvl w:ilvl="2" w:tplc="A55C2BA8">
      <w:numFmt w:val="bullet"/>
      <w:lvlText w:val="•"/>
      <w:lvlJc w:val="left"/>
      <w:pPr>
        <w:ind w:left="3283" w:hanging="240"/>
      </w:pPr>
      <w:rPr>
        <w:rFonts w:hint="default"/>
        <w:lang w:val="it-IT" w:eastAsia="it-IT" w:bidi="it-IT"/>
      </w:rPr>
    </w:lvl>
    <w:lvl w:ilvl="3" w:tplc="1C0EC5AE">
      <w:numFmt w:val="bullet"/>
      <w:lvlText w:val="•"/>
      <w:lvlJc w:val="left"/>
      <w:pPr>
        <w:ind w:left="4695" w:hanging="240"/>
      </w:pPr>
      <w:rPr>
        <w:rFonts w:hint="default"/>
        <w:lang w:val="it-IT" w:eastAsia="it-IT" w:bidi="it-IT"/>
      </w:rPr>
    </w:lvl>
    <w:lvl w:ilvl="4" w:tplc="5D76FE4C">
      <w:numFmt w:val="bullet"/>
      <w:lvlText w:val="•"/>
      <w:lvlJc w:val="left"/>
      <w:pPr>
        <w:ind w:left="6107" w:hanging="240"/>
      </w:pPr>
      <w:rPr>
        <w:rFonts w:hint="default"/>
        <w:lang w:val="it-IT" w:eastAsia="it-IT" w:bidi="it-IT"/>
      </w:rPr>
    </w:lvl>
    <w:lvl w:ilvl="5" w:tplc="7144CC60">
      <w:numFmt w:val="bullet"/>
      <w:lvlText w:val="•"/>
      <w:lvlJc w:val="left"/>
      <w:pPr>
        <w:ind w:left="7519" w:hanging="240"/>
      </w:pPr>
      <w:rPr>
        <w:rFonts w:hint="default"/>
        <w:lang w:val="it-IT" w:eastAsia="it-IT" w:bidi="it-IT"/>
      </w:rPr>
    </w:lvl>
    <w:lvl w:ilvl="6" w:tplc="397A81EC">
      <w:numFmt w:val="bullet"/>
      <w:lvlText w:val="•"/>
      <w:lvlJc w:val="left"/>
      <w:pPr>
        <w:ind w:left="8931" w:hanging="240"/>
      </w:pPr>
      <w:rPr>
        <w:rFonts w:hint="default"/>
        <w:lang w:val="it-IT" w:eastAsia="it-IT" w:bidi="it-IT"/>
      </w:rPr>
    </w:lvl>
    <w:lvl w:ilvl="7" w:tplc="9E329084">
      <w:numFmt w:val="bullet"/>
      <w:lvlText w:val="•"/>
      <w:lvlJc w:val="left"/>
      <w:pPr>
        <w:ind w:left="10342" w:hanging="240"/>
      </w:pPr>
      <w:rPr>
        <w:rFonts w:hint="default"/>
        <w:lang w:val="it-IT" w:eastAsia="it-IT" w:bidi="it-IT"/>
      </w:rPr>
    </w:lvl>
    <w:lvl w:ilvl="8" w:tplc="AA06480E">
      <w:numFmt w:val="bullet"/>
      <w:lvlText w:val="•"/>
      <w:lvlJc w:val="left"/>
      <w:pPr>
        <w:ind w:left="11754" w:hanging="240"/>
      </w:pPr>
      <w:rPr>
        <w:rFonts w:hint="default"/>
        <w:lang w:val="it-IT" w:eastAsia="it-IT" w:bidi="it-IT"/>
      </w:rPr>
    </w:lvl>
  </w:abstractNum>
  <w:abstractNum w:abstractNumId="4">
    <w:nsid w:val="10652D8B"/>
    <w:multiLevelType w:val="hybridMultilevel"/>
    <w:tmpl w:val="CF964D64"/>
    <w:lvl w:ilvl="0" w:tplc="81729B8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B9A313E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2" w:tplc="8D3E2E8E">
      <w:numFmt w:val="bullet"/>
      <w:lvlText w:val="•"/>
      <w:lvlJc w:val="left"/>
      <w:pPr>
        <w:ind w:left="1793" w:hanging="360"/>
      </w:pPr>
      <w:rPr>
        <w:rFonts w:hint="default"/>
        <w:lang w:val="it-IT" w:eastAsia="it-IT" w:bidi="it-IT"/>
      </w:rPr>
    </w:lvl>
    <w:lvl w:ilvl="3" w:tplc="5FFE2128">
      <w:numFmt w:val="bullet"/>
      <w:lvlText w:val="•"/>
      <w:lvlJc w:val="left"/>
      <w:pPr>
        <w:ind w:left="2280" w:hanging="360"/>
      </w:pPr>
      <w:rPr>
        <w:rFonts w:hint="default"/>
        <w:lang w:val="it-IT" w:eastAsia="it-IT" w:bidi="it-IT"/>
      </w:rPr>
    </w:lvl>
    <w:lvl w:ilvl="4" w:tplc="6304EA7E">
      <w:numFmt w:val="bullet"/>
      <w:lvlText w:val="•"/>
      <w:lvlJc w:val="left"/>
      <w:pPr>
        <w:ind w:left="2767" w:hanging="360"/>
      </w:pPr>
      <w:rPr>
        <w:rFonts w:hint="default"/>
        <w:lang w:val="it-IT" w:eastAsia="it-IT" w:bidi="it-IT"/>
      </w:rPr>
    </w:lvl>
    <w:lvl w:ilvl="5" w:tplc="997239DC">
      <w:numFmt w:val="bullet"/>
      <w:lvlText w:val="•"/>
      <w:lvlJc w:val="left"/>
      <w:pPr>
        <w:ind w:left="3254" w:hanging="360"/>
      </w:pPr>
      <w:rPr>
        <w:rFonts w:hint="default"/>
        <w:lang w:val="it-IT" w:eastAsia="it-IT" w:bidi="it-IT"/>
      </w:rPr>
    </w:lvl>
    <w:lvl w:ilvl="6" w:tplc="05A04296">
      <w:numFmt w:val="bullet"/>
      <w:lvlText w:val="•"/>
      <w:lvlJc w:val="left"/>
      <w:pPr>
        <w:ind w:left="3740" w:hanging="360"/>
      </w:pPr>
      <w:rPr>
        <w:rFonts w:hint="default"/>
        <w:lang w:val="it-IT" w:eastAsia="it-IT" w:bidi="it-IT"/>
      </w:rPr>
    </w:lvl>
    <w:lvl w:ilvl="7" w:tplc="EA963892">
      <w:numFmt w:val="bullet"/>
      <w:lvlText w:val="•"/>
      <w:lvlJc w:val="left"/>
      <w:pPr>
        <w:ind w:left="4227" w:hanging="360"/>
      </w:pPr>
      <w:rPr>
        <w:rFonts w:hint="default"/>
        <w:lang w:val="it-IT" w:eastAsia="it-IT" w:bidi="it-IT"/>
      </w:rPr>
    </w:lvl>
    <w:lvl w:ilvl="8" w:tplc="B6F45A0E">
      <w:numFmt w:val="bullet"/>
      <w:lvlText w:val="•"/>
      <w:lvlJc w:val="left"/>
      <w:pPr>
        <w:ind w:left="4714" w:hanging="360"/>
      </w:pPr>
      <w:rPr>
        <w:rFonts w:hint="default"/>
        <w:lang w:val="it-IT" w:eastAsia="it-IT" w:bidi="it-IT"/>
      </w:rPr>
    </w:lvl>
  </w:abstractNum>
  <w:abstractNum w:abstractNumId="5">
    <w:nsid w:val="1E8B620E"/>
    <w:multiLevelType w:val="hybridMultilevel"/>
    <w:tmpl w:val="23780A08"/>
    <w:lvl w:ilvl="0" w:tplc="3C063040">
      <w:start w:val="1"/>
      <w:numFmt w:val="upperLetter"/>
      <w:lvlText w:val="%1."/>
      <w:lvlJc w:val="left"/>
      <w:pPr>
        <w:ind w:left="509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88163BA0">
      <w:start w:val="1"/>
      <w:numFmt w:val="decimal"/>
      <w:lvlText w:val="%2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C81426C2">
      <w:numFmt w:val="bullet"/>
      <w:lvlText w:val="•"/>
      <w:lvlJc w:val="left"/>
      <w:pPr>
        <w:ind w:left="2064" w:hanging="240"/>
      </w:pPr>
      <w:rPr>
        <w:rFonts w:hint="default"/>
        <w:lang w:val="it-IT" w:eastAsia="it-IT" w:bidi="it-IT"/>
      </w:rPr>
    </w:lvl>
    <w:lvl w:ilvl="3" w:tplc="6B8685FC">
      <w:numFmt w:val="bullet"/>
      <w:lvlText w:val="•"/>
      <w:lvlJc w:val="left"/>
      <w:pPr>
        <w:ind w:left="3628" w:hanging="240"/>
      </w:pPr>
      <w:rPr>
        <w:rFonts w:hint="default"/>
        <w:lang w:val="it-IT" w:eastAsia="it-IT" w:bidi="it-IT"/>
      </w:rPr>
    </w:lvl>
    <w:lvl w:ilvl="4" w:tplc="90F6B6A6">
      <w:numFmt w:val="bullet"/>
      <w:lvlText w:val="•"/>
      <w:lvlJc w:val="left"/>
      <w:pPr>
        <w:ind w:left="5192" w:hanging="240"/>
      </w:pPr>
      <w:rPr>
        <w:rFonts w:hint="default"/>
        <w:lang w:val="it-IT" w:eastAsia="it-IT" w:bidi="it-IT"/>
      </w:rPr>
    </w:lvl>
    <w:lvl w:ilvl="5" w:tplc="B3A8BCD6">
      <w:numFmt w:val="bullet"/>
      <w:lvlText w:val="•"/>
      <w:lvlJc w:val="left"/>
      <w:pPr>
        <w:ind w:left="6757" w:hanging="240"/>
      </w:pPr>
      <w:rPr>
        <w:rFonts w:hint="default"/>
        <w:lang w:val="it-IT" w:eastAsia="it-IT" w:bidi="it-IT"/>
      </w:rPr>
    </w:lvl>
    <w:lvl w:ilvl="6" w:tplc="FC9A524E">
      <w:numFmt w:val="bullet"/>
      <w:lvlText w:val="•"/>
      <w:lvlJc w:val="left"/>
      <w:pPr>
        <w:ind w:left="8321" w:hanging="240"/>
      </w:pPr>
      <w:rPr>
        <w:rFonts w:hint="default"/>
        <w:lang w:val="it-IT" w:eastAsia="it-IT" w:bidi="it-IT"/>
      </w:rPr>
    </w:lvl>
    <w:lvl w:ilvl="7" w:tplc="15CEF93C">
      <w:numFmt w:val="bullet"/>
      <w:lvlText w:val="•"/>
      <w:lvlJc w:val="left"/>
      <w:pPr>
        <w:ind w:left="9885" w:hanging="240"/>
      </w:pPr>
      <w:rPr>
        <w:rFonts w:hint="default"/>
        <w:lang w:val="it-IT" w:eastAsia="it-IT" w:bidi="it-IT"/>
      </w:rPr>
    </w:lvl>
    <w:lvl w:ilvl="8" w:tplc="0D606574">
      <w:numFmt w:val="bullet"/>
      <w:lvlText w:val="•"/>
      <w:lvlJc w:val="left"/>
      <w:pPr>
        <w:ind w:left="11449" w:hanging="240"/>
      </w:pPr>
      <w:rPr>
        <w:rFonts w:hint="default"/>
        <w:lang w:val="it-IT" w:eastAsia="it-IT" w:bidi="it-IT"/>
      </w:rPr>
    </w:lvl>
  </w:abstractNum>
  <w:abstractNum w:abstractNumId="6">
    <w:nsid w:val="20A04723"/>
    <w:multiLevelType w:val="hybridMultilevel"/>
    <w:tmpl w:val="457E66C2"/>
    <w:lvl w:ilvl="0" w:tplc="80C0D664">
      <w:start w:val="1"/>
      <w:numFmt w:val="upperLetter"/>
      <w:lvlText w:val="%1."/>
      <w:lvlJc w:val="left"/>
      <w:pPr>
        <w:ind w:left="509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35BCBFB4">
      <w:start w:val="1"/>
      <w:numFmt w:val="decimal"/>
      <w:lvlText w:val="%2."/>
      <w:lvlJc w:val="left"/>
      <w:pPr>
        <w:ind w:left="456" w:hanging="240"/>
        <w:jc w:val="left"/>
      </w:pPr>
      <w:rPr>
        <w:rFonts w:hint="default"/>
        <w:spacing w:val="-2"/>
        <w:w w:val="100"/>
        <w:lang w:val="it-IT" w:eastAsia="it-IT" w:bidi="it-IT"/>
      </w:rPr>
    </w:lvl>
    <w:lvl w:ilvl="2" w:tplc="12C0CE76">
      <w:numFmt w:val="bullet"/>
      <w:lvlText w:val="•"/>
      <w:lvlJc w:val="left"/>
      <w:pPr>
        <w:ind w:left="2064" w:hanging="240"/>
      </w:pPr>
      <w:rPr>
        <w:rFonts w:hint="default"/>
        <w:lang w:val="it-IT" w:eastAsia="it-IT" w:bidi="it-IT"/>
      </w:rPr>
    </w:lvl>
    <w:lvl w:ilvl="3" w:tplc="296215C6">
      <w:numFmt w:val="bullet"/>
      <w:lvlText w:val="•"/>
      <w:lvlJc w:val="left"/>
      <w:pPr>
        <w:ind w:left="3628" w:hanging="240"/>
      </w:pPr>
      <w:rPr>
        <w:rFonts w:hint="default"/>
        <w:lang w:val="it-IT" w:eastAsia="it-IT" w:bidi="it-IT"/>
      </w:rPr>
    </w:lvl>
    <w:lvl w:ilvl="4" w:tplc="9A9A8844">
      <w:numFmt w:val="bullet"/>
      <w:lvlText w:val="•"/>
      <w:lvlJc w:val="left"/>
      <w:pPr>
        <w:ind w:left="5192" w:hanging="240"/>
      </w:pPr>
      <w:rPr>
        <w:rFonts w:hint="default"/>
        <w:lang w:val="it-IT" w:eastAsia="it-IT" w:bidi="it-IT"/>
      </w:rPr>
    </w:lvl>
    <w:lvl w:ilvl="5" w:tplc="2A8218E4">
      <w:numFmt w:val="bullet"/>
      <w:lvlText w:val="•"/>
      <w:lvlJc w:val="left"/>
      <w:pPr>
        <w:ind w:left="6757" w:hanging="240"/>
      </w:pPr>
      <w:rPr>
        <w:rFonts w:hint="default"/>
        <w:lang w:val="it-IT" w:eastAsia="it-IT" w:bidi="it-IT"/>
      </w:rPr>
    </w:lvl>
    <w:lvl w:ilvl="6" w:tplc="385EE32A">
      <w:numFmt w:val="bullet"/>
      <w:lvlText w:val="•"/>
      <w:lvlJc w:val="left"/>
      <w:pPr>
        <w:ind w:left="8321" w:hanging="240"/>
      </w:pPr>
      <w:rPr>
        <w:rFonts w:hint="default"/>
        <w:lang w:val="it-IT" w:eastAsia="it-IT" w:bidi="it-IT"/>
      </w:rPr>
    </w:lvl>
    <w:lvl w:ilvl="7" w:tplc="3EBC28CC">
      <w:numFmt w:val="bullet"/>
      <w:lvlText w:val="•"/>
      <w:lvlJc w:val="left"/>
      <w:pPr>
        <w:ind w:left="9885" w:hanging="240"/>
      </w:pPr>
      <w:rPr>
        <w:rFonts w:hint="default"/>
        <w:lang w:val="it-IT" w:eastAsia="it-IT" w:bidi="it-IT"/>
      </w:rPr>
    </w:lvl>
    <w:lvl w:ilvl="8" w:tplc="652E0640">
      <w:numFmt w:val="bullet"/>
      <w:lvlText w:val="•"/>
      <w:lvlJc w:val="left"/>
      <w:pPr>
        <w:ind w:left="11449" w:hanging="240"/>
      </w:pPr>
      <w:rPr>
        <w:rFonts w:hint="default"/>
        <w:lang w:val="it-IT" w:eastAsia="it-IT" w:bidi="it-IT"/>
      </w:rPr>
    </w:lvl>
  </w:abstractNum>
  <w:abstractNum w:abstractNumId="7">
    <w:nsid w:val="23983BB5"/>
    <w:multiLevelType w:val="hybridMultilevel"/>
    <w:tmpl w:val="A20A0A62"/>
    <w:lvl w:ilvl="0" w:tplc="C7E42A00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C4C2D308">
      <w:numFmt w:val="bullet"/>
      <w:lvlText w:val="•"/>
      <w:lvlJc w:val="left"/>
      <w:pPr>
        <w:ind w:left="1871" w:hanging="240"/>
      </w:pPr>
      <w:rPr>
        <w:rFonts w:hint="default"/>
        <w:lang w:val="it-IT" w:eastAsia="it-IT" w:bidi="it-IT"/>
      </w:rPr>
    </w:lvl>
    <w:lvl w:ilvl="2" w:tplc="590A2F9E">
      <w:numFmt w:val="bullet"/>
      <w:lvlText w:val="•"/>
      <w:lvlJc w:val="left"/>
      <w:pPr>
        <w:ind w:left="3283" w:hanging="240"/>
      </w:pPr>
      <w:rPr>
        <w:rFonts w:hint="default"/>
        <w:lang w:val="it-IT" w:eastAsia="it-IT" w:bidi="it-IT"/>
      </w:rPr>
    </w:lvl>
    <w:lvl w:ilvl="3" w:tplc="2A94FD80">
      <w:numFmt w:val="bullet"/>
      <w:lvlText w:val="•"/>
      <w:lvlJc w:val="left"/>
      <w:pPr>
        <w:ind w:left="4695" w:hanging="240"/>
      </w:pPr>
      <w:rPr>
        <w:rFonts w:hint="default"/>
        <w:lang w:val="it-IT" w:eastAsia="it-IT" w:bidi="it-IT"/>
      </w:rPr>
    </w:lvl>
    <w:lvl w:ilvl="4" w:tplc="B9825ED8">
      <w:numFmt w:val="bullet"/>
      <w:lvlText w:val="•"/>
      <w:lvlJc w:val="left"/>
      <w:pPr>
        <w:ind w:left="6107" w:hanging="240"/>
      </w:pPr>
      <w:rPr>
        <w:rFonts w:hint="default"/>
        <w:lang w:val="it-IT" w:eastAsia="it-IT" w:bidi="it-IT"/>
      </w:rPr>
    </w:lvl>
    <w:lvl w:ilvl="5" w:tplc="DD743780">
      <w:numFmt w:val="bullet"/>
      <w:lvlText w:val="•"/>
      <w:lvlJc w:val="left"/>
      <w:pPr>
        <w:ind w:left="7519" w:hanging="240"/>
      </w:pPr>
      <w:rPr>
        <w:rFonts w:hint="default"/>
        <w:lang w:val="it-IT" w:eastAsia="it-IT" w:bidi="it-IT"/>
      </w:rPr>
    </w:lvl>
    <w:lvl w:ilvl="6" w:tplc="711EFBE6">
      <w:numFmt w:val="bullet"/>
      <w:lvlText w:val="•"/>
      <w:lvlJc w:val="left"/>
      <w:pPr>
        <w:ind w:left="8931" w:hanging="240"/>
      </w:pPr>
      <w:rPr>
        <w:rFonts w:hint="default"/>
        <w:lang w:val="it-IT" w:eastAsia="it-IT" w:bidi="it-IT"/>
      </w:rPr>
    </w:lvl>
    <w:lvl w:ilvl="7" w:tplc="466E8080">
      <w:numFmt w:val="bullet"/>
      <w:lvlText w:val="•"/>
      <w:lvlJc w:val="left"/>
      <w:pPr>
        <w:ind w:left="10342" w:hanging="240"/>
      </w:pPr>
      <w:rPr>
        <w:rFonts w:hint="default"/>
        <w:lang w:val="it-IT" w:eastAsia="it-IT" w:bidi="it-IT"/>
      </w:rPr>
    </w:lvl>
    <w:lvl w:ilvl="8" w:tplc="19C62F12">
      <w:numFmt w:val="bullet"/>
      <w:lvlText w:val="•"/>
      <w:lvlJc w:val="left"/>
      <w:pPr>
        <w:ind w:left="11754" w:hanging="240"/>
      </w:pPr>
      <w:rPr>
        <w:rFonts w:hint="default"/>
        <w:lang w:val="it-IT" w:eastAsia="it-IT" w:bidi="it-IT"/>
      </w:rPr>
    </w:lvl>
  </w:abstractNum>
  <w:abstractNum w:abstractNumId="8">
    <w:nsid w:val="24365D44"/>
    <w:multiLevelType w:val="hybridMultilevel"/>
    <w:tmpl w:val="9468FF20"/>
    <w:lvl w:ilvl="0" w:tplc="1CE6F384">
      <w:numFmt w:val="bullet"/>
      <w:lvlText w:val="•"/>
      <w:lvlJc w:val="left"/>
      <w:pPr>
        <w:ind w:left="47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CCF2E39A">
      <w:numFmt w:val="bullet"/>
      <w:lvlText w:val="•"/>
      <w:lvlJc w:val="left"/>
      <w:pPr>
        <w:ind w:left="1001" w:hanging="360"/>
      </w:pPr>
      <w:rPr>
        <w:rFonts w:hint="default"/>
        <w:lang w:val="it-IT" w:eastAsia="it-IT" w:bidi="it-IT"/>
      </w:rPr>
    </w:lvl>
    <w:lvl w:ilvl="2" w:tplc="101A3656">
      <w:numFmt w:val="bullet"/>
      <w:lvlText w:val="•"/>
      <w:lvlJc w:val="left"/>
      <w:pPr>
        <w:ind w:left="1523" w:hanging="360"/>
      </w:pPr>
      <w:rPr>
        <w:rFonts w:hint="default"/>
        <w:lang w:val="it-IT" w:eastAsia="it-IT" w:bidi="it-IT"/>
      </w:rPr>
    </w:lvl>
    <w:lvl w:ilvl="3" w:tplc="141E4B4A">
      <w:numFmt w:val="bullet"/>
      <w:lvlText w:val="•"/>
      <w:lvlJc w:val="left"/>
      <w:pPr>
        <w:ind w:left="2045" w:hanging="360"/>
      </w:pPr>
      <w:rPr>
        <w:rFonts w:hint="default"/>
        <w:lang w:val="it-IT" w:eastAsia="it-IT" w:bidi="it-IT"/>
      </w:rPr>
    </w:lvl>
    <w:lvl w:ilvl="4" w:tplc="C1182614">
      <w:numFmt w:val="bullet"/>
      <w:lvlText w:val="•"/>
      <w:lvlJc w:val="left"/>
      <w:pPr>
        <w:ind w:left="2567" w:hanging="360"/>
      </w:pPr>
      <w:rPr>
        <w:rFonts w:hint="default"/>
        <w:lang w:val="it-IT" w:eastAsia="it-IT" w:bidi="it-IT"/>
      </w:rPr>
    </w:lvl>
    <w:lvl w:ilvl="5" w:tplc="456EE02E">
      <w:numFmt w:val="bullet"/>
      <w:lvlText w:val="•"/>
      <w:lvlJc w:val="left"/>
      <w:pPr>
        <w:ind w:left="3089" w:hanging="360"/>
      </w:pPr>
      <w:rPr>
        <w:rFonts w:hint="default"/>
        <w:lang w:val="it-IT" w:eastAsia="it-IT" w:bidi="it-IT"/>
      </w:rPr>
    </w:lvl>
    <w:lvl w:ilvl="6" w:tplc="F2F8DA0E">
      <w:numFmt w:val="bullet"/>
      <w:lvlText w:val="•"/>
      <w:lvlJc w:val="left"/>
      <w:pPr>
        <w:ind w:left="3611" w:hanging="360"/>
      </w:pPr>
      <w:rPr>
        <w:rFonts w:hint="default"/>
        <w:lang w:val="it-IT" w:eastAsia="it-IT" w:bidi="it-IT"/>
      </w:rPr>
    </w:lvl>
    <w:lvl w:ilvl="7" w:tplc="C994B61C">
      <w:numFmt w:val="bullet"/>
      <w:lvlText w:val="•"/>
      <w:lvlJc w:val="left"/>
      <w:pPr>
        <w:ind w:left="4133" w:hanging="360"/>
      </w:pPr>
      <w:rPr>
        <w:rFonts w:hint="default"/>
        <w:lang w:val="it-IT" w:eastAsia="it-IT" w:bidi="it-IT"/>
      </w:rPr>
    </w:lvl>
    <w:lvl w:ilvl="8" w:tplc="C3DE9002">
      <w:numFmt w:val="bullet"/>
      <w:lvlText w:val="•"/>
      <w:lvlJc w:val="left"/>
      <w:pPr>
        <w:ind w:left="4655" w:hanging="360"/>
      </w:pPr>
      <w:rPr>
        <w:rFonts w:hint="default"/>
        <w:lang w:val="it-IT" w:eastAsia="it-IT" w:bidi="it-IT"/>
      </w:rPr>
    </w:lvl>
  </w:abstractNum>
  <w:abstractNum w:abstractNumId="9">
    <w:nsid w:val="2BBD3CB2"/>
    <w:multiLevelType w:val="hybridMultilevel"/>
    <w:tmpl w:val="7AB8405C"/>
    <w:lvl w:ilvl="0" w:tplc="874264F2">
      <w:numFmt w:val="bullet"/>
      <w:lvlText w:val="•"/>
      <w:lvlJc w:val="left"/>
      <w:pPr>
        <w:ind w:left="465" w:hanging="360"/>
      </w:pPr>
      <w:rPr>
        <w:rFonts w:hint="default"/>
        <w:w w:val="99"/>
        <w:lang w:val="it-IT" w:eastAsia="it-IT" w:bidi="it-IT"/>
      </w:rPr>
    </w:lvl>
    <w:lvl w:ilvl="1" w:tplc="0E3C72AC">
      <w:numFmt w:val="bullet"/>
      <w:lvlText w:val="•"/>
      <w:lvlJc w:val="left"/>
      <w:pPr>
        <w:ind w:left="982" w:hanging="360"/>
      </w:pPr>
      <w:rPr>
        <w:rFonts w:hint="default"/>
        <w:lang w:val="it-IT" w:eastAsia="it-IT" w:bidi="it-IT"/>
      </w:rPr>
    </w:lvl>
    <w:lvl w:ilvl="2" w:tplc="8E06F5DE">
      <w:numFmt w:val="bullet"/>
      <w:lvlText w:val="•"/>
      <w:lvlJc w:val="left"/>
      <w:pPr>
        <w:ind w:left="1505" w:hanging="360"/>
      </w:pPr>
      <w:rPr>
        <w:rFonts w:hint="default"/>
        <w:lang w:val="it-IT" w:eastAsia="it-IT" w:bidi="it-IT"/>
      </w:rPr>
    </w:lvl>
    <w:lvl w:ilvl="3" w:tplc="F0349364">
      <w:numFmt w:val="bullet"/>
      <w:lvlText w:val="•"/>
      <w:lvlJc w:val="left"/>
      <w:pPr>
        <w:ind w:left="2028" w:hanging="360"/>
      </w:pPr>
      <w:rPr>
        <w:rFonts w:hint="default"/>
        <w:lang w:val="it-IT" w:eastAsia="it-IT" w:bidi="it-IT"/>
      </w:rPr>
    </w:lvl>
    <w:lvl w:ilvl="4" w:tplc="D0280F20">
      <w:numFmt w:val="bullet"/>
      <w:lvlText w:val="•"/>
      <w:lvlJc w:val="left"/>
      <w:pPr>
        <w:ind w:left="2551" w:hanging="360"/>
      </w:pPr>
      <w:rPr>
        <w:rFonts w:hint="default"/>
        <w:lang w:val="it-IT" w:eastAsia="it-IT" w:bidi="it-IT"/>
      </w:rPr>
    </w:lvl>
    <w:lvl w:ilvl="5" w:tplc="8ECCC0DC">
      <w:numFmt w:val="bullet"/>
      <w:lvlText w:val="•"/>
      <w:lvlJc w:val="left"/>
      <w:pPr>
        <w:ind w:left="3074" w:hanging="360"/>
      </w:pPr>
      <w:rPr>
        <w:rFonts w:hint="default"/>
        <w:lang w:val="it-IT" w:eastAsia="it-IT" w:bidi="it-IT"/>
      </w:rPr>
    </w:lvl>
    <w:lvl w:ilvl="6" w:tplc="60E254F4">
      <w:numFmt w:val="bullet"/>
      <w:lvlText w:val="•"/>
      <w:lvlJc w:val="left"/>
      <w:pPr>
        <w:ind w:left="3596" w:hanging="360"/>
      </w:pPr>
      <w:rPr>
        <w:rFonts w:hint="default"/>
        <w:lang w:val="it-IT" w:eastAsia="it-IT" w:bidi="it-IT"/>
      </w:rPr>
    </w:lvl>
    <w:lvl w:ilvl="7" w:tplc="65D8646C">
      <w:numFmt w:val="bullet"/>
      <w:lvlText w:val="•"/>
      <w:lvlJc w:val="left"/>
      <w:pPr>
        <w:ind w:left="4119" w:hanging="360"/>
      </w:pPr>
      <w:rPr>
        <w:rFonts w:hint="default"/>
        <w:lang w:val="it-IT" w:eastAsia="it-IT" w:bidi="it-IT"/>
      </w:rPr>
    </w:lvl>
    <w:lvl w:ilvl="8" w:tplc="EE5842DC">
      <w:numFmt w:val="bullet"/>
      <w:lvlText w:val="•"/>
      <w:lvlJc w:val="left"/>
      <w:pPr>
        <w:ind w:left="4642" w:hanging="360"/>
      </w:pPr>
      <w:rPr>
        <w:rFonts w:hint="default"/>
        <w:lang w:val="it-IT" w:eastAsia="it-IT" w:bidi="it-IT"/>
      </w:rPr>
    </w:lvl>
  </w:abstractNum>
  <w:abstractNum w:abstractNumId="10">
    <w:nsid w:val="471C4E1B"/>
    <w:multiLevelType w:val="hybridMultilevel"/>
    <w:tmpl w:val="59AEF0C2"/>
    <w:lvl w:ilvl="0" w:tplc="C3F6497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ACADD20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2" w:tplc="D626ED42">
      <w:numFmt w:val="bullet"/>
      <w:lvlText w:val="•"/>
      <w:lvlJc w:val="left"/>
      <w:pPr>
        <w:ind w:left="1793" w:hanging="360"/>
      </w:pPr>
      <w:rPr>
        <w:rFonts w:hint="default"/>
        <w:lang w:val="it-IT" w:eastAsia="it-IT" w:bidi="it-IT"/>
      </w:rPr>
    </w:lvl>
    <w:lvl w:ilvl="3" w:tplc="BAE2F634">
      <w:numFmt w:val="bullet"/>
      <w:lvlText w:val="•"/>
      <w:lvlJc w:val="left"/>
      <w:pPr>
        <w:ind w:left="2280" w:hanging="360"/>
      </w:pPr>
      <w:rPr>
        <w:rFonts w:hint="default"/>
        <w:lang w:val="it-IT" w:eastAsia="it-IT" w:bidi="it-IT"/>
      </w:rPr>
    </w:lvl>
    <w:lvl w:ilvl="4" w:tplc="C58C1768">
      <w:numFmt w:val="bullet"/>
      <w:lvlText w:val="•"/>
      <w:lvlJc w:val="left"/>
      <w:pPr>
        <w:ind w:left="2767" w:hanging="360"/>
      </w:pPr>
      <w:rPr>
        <w:rFonts w:hint="default"/>
        <w:lang w:val="it-IT" w:eastAsia="it-IT" w:bidi="it-IT"/>
      </w:rPr>
    </w:lvl>
    <w:lvl w:ilvl="5" w:tplc="345E5E2E">
      <w:numFmt w:val="bullet"/>
      <w:lvlText w:val="•"/>
      <w:lvlJc w:val="left"/>
      <w:pPr>
        <w:ind w:left="3254" w:hanging="360"/>
      </w:pPr>
      <w:rPr>
        <w:rFonts w:hint="default"/>
        <w:lang w:val="it-IT" w:eastAsia="it-IT" w:bidi="it-IT"/>
      </w:rPr>
    </w:lvl>
    <w:lvl w:ilvl="6" w:tplc="71A8A10A">
      <w:numFmt w:val="bullet"/>
      <w:lvlText w:val="•"/>
      <w:lvlJc w:val="left"/>
      <w:pPr>
        <w:ind w:left="3740" w:hanging="360"/>
      </w:pPr>
      <w:rPr>
        <w:rFonts w:hint="default"/>
        <w:lang w:val="it-IT" w:eastAsia="it-IT" w:bidi="it-IT"/>
      </w:rPr>
    </w:lvl>
    <w:lvl w:ilvl="7" w:tplc="A31C072A">
      <w:numFmt w:val="bullet"/>
      <w:lvlText w:val="•"/>
      <w:lvlJc w:val="left"/>
      <w:pPr>
        <w:ind w:left="4227" w:hanging="360"/>
      </w:pPr>
      <w:rPr>
        <w:rFonts w:hint="default"/>
        <w:lang w:val="it-IT" w:eastAsia="it-IT" w:bidi="it-IT"/>
      </w:rPr>
    </w:lvl>
    <w:lvl w:ilvl="8" w:tplc="1A7C7766">
      <w:numFmt w:val="bullet"/>
      <w:lvlText w:val="•"/>
      <w:lvlJc w:val="left"/>
      <w:pPr>
        <w:ind w:left="4714" w:hanging="360"/>
      </w:pPr>
      <w:rPr>
        <w:rFonts w:hint="default"/>
        <w:lang w:val="it-IT" w:eastAsia="it-IT" w:bidi="it-IT"/>
      </w:rPr>
    </w:lvl>
  </w:abstractNum>
  <w:abstractNum w:abstractNumId="11">
    <w:nsid w:val="55D47359"/>
    <w:multiLevelType w:val="hybridMultilevel"/>
    <w:tmpl w:val="29228C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563AE"/>
    <w:multiLevelType w:val="hybridMultilevel"/>
    <w:tmpl w:val="93F21788"/>
    <w:lvl w:ilvl="0" w:tplc="FAC02888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6DFA7D2C">
      <w:numFmt w:val="bullet"/>
      <w:lvlText w:val="•"/>
      <w:lvlJc w:val="left"/>
      <w:pPr>
        <w:ind w:left="1871" w:hanging="240"/>
      </w:pPr>
      <w:rPr>
        <w:rFonts w:hint="default"/>
        <w:lang w:val="it-IT" w:eastAsia="it-IT" w:bidi="it-IT"/>
      </w:rPr>
    </w:lvl>
    <w:lvl w:ilvl="2" w:tplc="A814AD26">
      <w:numFmt w:val="bullet"/>
      <w:lvlText w:val="•"/>
      <w:lvlJc w:val="left"/>
      <w:pPr>
        <w:ind w:left="3283" w:hanging="240"/>
      </w:pPr>
      <w:rPr>
        <w:rFonts w:hint="default"/>
        <w:lang w:val="it-IT" w:eastAsia="it-IT" w:bidi="it-IT"/>
      </w:rPr>
    </w:lvl>
    <w:lvl w:ilvl="3" w:tplc="FC96914E">
      <w:numFmt w:val="bullet"/>
      <w:lvlText w:val="•"/>
      <w:lvlJc w:val="left"/>
      <w:pPr>
        <w:ind w:left="4695" w:hanging="240"/>
      </w:pPr>
      <w:rPr>
        <w:rFonts w:hint="default"/>
        <w:lang w:val="it-IT" w:eastAsia="it-IT" w:bidi="it-IT"/>
      </w:rPr>
    </w:lvl>
    <w:lvl w:ilvl="4" w:tplc="F962CC12">
      <w:numFmt w:val="bullet"/>
      <w:lvlText w:val="•"/>
      <w:lvlJc w:val="left"/>
      <w:pPr>
        <w:ind w:left="6107" w:hanging="240"/>
      </w:pPr>
      <w:rPr>
        <w:rFonts w:hint="default"/>
        <w:lang w:val="it-IT" w:eastAsia="it-IT" w:bidi="it-IT"/>
      </w:rPr>
    </w:lvl>
    <w:lvl w:ilvl="5" w:tplc="7B862B58">
      <w:numFmt w:val="bullet"/>
      <w:lvlText w:val="•"/>
      <w:lvlJc w:val="left"/>
      <w:pPr>
        <w:ind w:left="7519" w:hanging="240"/>
      </w:pPr>
      <w:rPr>
        <w:rFonts w:hint="default"/>
        <w:lang w:val="it-IT" w:eastAsia="it-IT" w:bidi="it-IT"/>
      </w:rPr>
    </w:lvl>
    <w:lvl w:ilvl="6" w:tplc="2D825FC6">
      <w:numFmt w:val="bullet"/>
      <w:lvlText w:val="•"/>
      <w:lvlJc w:val="left"/>
      <w:pPr>
        <w:ind w:left="8931" w:hanging="240"/>
      </w:pPr>
      <w:rPr>
        <w:rFonts w:hint="default"/>
        <w:lang w:val="it-IT" w:eastAsia="it-IT" w:bidi="it-IT"/>
      </w:rPr>
    </w:lvl>
    <w:lvl w:ilvl="7" w:tplc="C03C51E6">
      <w:numFmt w:val="bullet"/>
      <w:lvlText w:val="•"/>
      <w:lvlJc w:val="left"/>
      <w:pPr>
        <w:ind w:left="10342" w:hanging="240"/>
      </w:pPr>
      <w:rPr>
        <w:rFonts w:hint="default"/>
        <w:lang w:val="it-IT" w:eastAsia="it-IT" w:bidi="it-IT"/>
      </w:rPr>
    </w:lvl>
    <w:lvl w:ilvl="8" w:tplc="78EEC0C8">
      <w:numFmt w:val="bullet"/>
      <w:lvlText w:val="•"/>
      <w:lvlJc w:val="left"/>
      <w:pPr>
        <w:ind w:left="11754" w:hanging="240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06545"/>
    <w:rsid w:val="000D5D45"/>
    <w:rsid w:val="00114691"/>
    <w:rsid w:val="001B22FD"/>
    <w:rsid w:val="00242EDE"/>
    <w:rsid w:val="00272352"/>
    <w:rsid w:val="0071246F"/>
    <w:rsid w:val="00867F36"/>
    <w:rsid w:val="009E31FA"/>
    <w:rsid w:val="00A06545"/>
    <w:rsid w:val="00AB28B3"/>
    <w:rsid w:val="00B9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06545"/>
    <w:rPr>
      <w:rFonts w:ascii="Calibri" w:eastAsia="Calibri" w:hAnsi="Calibri" w:cs="Calibri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qFormat/>
    <w:rsid w:val="000D5D45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Titolo3">
    <w:name w:val="heading 3"/>
    <w:basedOn w:val="Normale"/>
    <w:next w:val="Normale"/>
    <w:link w:val="Titolo3Carattere"/>
    <w:qFormat/>
    <w:rsid w:val="000D5D45"/>
    <w:pPr>
      <w:keepNext/>
      <w:widowControl/>
      <w:autoSpaceDE/>
      <w:autoSpaceDN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5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0654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06545"/>
    <w:pPr>
      <w:spacing w:line="535" w:lineRule="exact"/>
      <w:ind w:left="4964" w:right="4820"/>
      <w:jc w:val="center"/>
      <w:outlineLvl w:val="1"/>
    </w:pPr>
    <w:rPr>
      <w:rFonts w:ascii="Bernard MT Condensed" w:eastAsia="Bernard MT Condensed" w:hAnsi="Bernard MT Condensed" w:cs="Bernard MT Condensed"/>
      <w:b/>
      <w:bCs/>
      <w:sz w:val="40"/>
      <w:szCs w:val="40"/>
    </w:rPr>
  </w:style>
  <w:style w:type="paragraph" w:customStyle="1" w:styleId="Heading2">
    <w:name w:val="Heading 2"/>
    <w:basedOn w:val="Normale"/>
    <w:uiPriority w:val="1"/>
    <w:qFormat/>
    <w:rsid w:val="00A06545"/>
    <w:pPr>
      <w:spacing w:before="1"/>
      <w:ind w:left="4964" w:right="4821"/>
      <w:jc w:val="center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Heading3">
    <w:name w:val="Heading 3"/>
    <w:basedOn w:val="Normale"/>
    <w:uiPriority w:val="1"/>
    <w:qFormat/>
    <w:rsid w:val="00A06545"/>
    <w:pPr>
      <w:spacing w:line="540" w:lineRule="exact"/>
      <w:ind w:left="4853"/>
      <w:outlineLvl w:val="3"/>
    </w:pPr>
    <w:rPr>
      <w:rFonts w:ascii="Gabriola" w:eastAsia="Gabriola" w:hAnsi="Gabriola" w:cs="Gabriola"/>
      <w:b/>
      <w:bCs/>
      <w:sz w:val="36"/>
      <w:szCs w:val="36"/>
    </w:rPr>
  </w:style>
  <w:style w:type="paragraph" w:customStyle="1" w:styleId="Heading4">
    <w:name w:val="Heading 4"/>
    <w:basedOn w:val="Normale"/>
    <w:uiPriority w:val="1"/>
    <w:qFormat/>
    <w:rsid w:val="00A06545"/>
    <w:pPr>
      <w:ind w:left="215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06545"/>
    <w:pPr>
      <w:ind w:left="456" w:hanging="2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A06545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3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352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E31FA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0D5D45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Titolo3Carattere">
    <w:name w:val="Titolo 3 Carattere"/>
    <w:basedOn w:val="Carpredefinitoparagrafo"/>
    <w:link w:val="Titolo3"/>
    <w:rsid w:val="000D5D45"/>
    <w:rPr>
      <w:rFonts w:ascii="Calibri Light" w:eastAsia="Times New Roman" w:hAnsi="Calibri Light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5037</Words>
  <Characters>28714</Characters>
  <Application>Microsoft Office Word</Application>
  <DocSecurity>0</DocSecurity>
  <Lines>239</Lines>
  <Paragraphs>67</Paragraphs>
  <ScaleCrop>false</ScaleCrop>
  <Company/>
  <LinksUpToDate>false</LinksUpToDate>
  <CharactersWithSpaces>33684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Arcidiacone Rivitti</cp:lastModifiedBy>
  <cp:revision>6</cp:revision>
  <dcterms:created xsi:type="dcterms:W3CDTF">2018-11-11T19:32:00Z</dcterms:created>
  <dcterms:modified xsi:type="dcterms:W3CDTF">2018-11-15T21:25:00Z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2018-11-11T00:00:00Z</vt:filetime>
  </property>
</Properties>
</file>